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0DB" w:rsidRPr="005A10DB" w:rsidRDefault="0064455B" w:rsidP="00B231B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5A10DB" w:rsidRPr="005A10DB">
        <w:rPr>
          <w:rFonts w:ascii="Times New Roman" w:eastAsia="Times New Roman" w:hAnsi="Times New Roman" w:cs="Times New Roman"/>
          <w:b/>
          <w:sz w:val="28"/>
          <w:szCs w:val="28"/>
        </w:rPr>
        <w:t>ТОНОМНАЯ НЕКОММЕРЧЕСКАЯ ОБРАЗОВАТЕЛЬНАЯ ОРГАНИЗ</w:t>
      </w:r>
      <w:r w:rsidR="005A10DB" w:rsidRPr="005A10DB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5A10DB" w:rsidRPr="005A10DB">
        <w:rPr>
          <w:rFonts w:ascii="Times New Roman" w:eastAsia="Times New Roman" w:hAnsi="Times New Roman" w:cs="Times New Roman"/>
          <w:b/>
          <w:sz w:val="28"/>
          <w:szCs w:val="28"/>
        </w:rPr>
        <w:t>ЦИЯ ВЫСШЕГО ОБРАЗОВАНИЯ</w:t>
      </w:r>
    </w:p>
    <w:p w:rsidR="005A10DB" w:rsidRPr="005A10DB" w:rsidRDefault="005A10DB" w:rsidP="00B231B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10DB">
        <w:rPr>
          <w:rFonts w:ascii="Times New Roman" w:eastAsia="Times New Roman" w:hAnsi="Times New Roman" w:cs="Times New Roman"/>
          <w:b/>
          <w:sz w:val="28"/>
          <w:szCs w:val="28"/>
        </w:rPr>
        <w:t>ЦЕНТРОСОЮЗА РОССИЙСКОЙ ФЕДЕРАЦИИ</w:t>
      </w:r>
    </w:p>
    <w:p w:rsidR="005A10DB" w:rsidRDefault="005A10DB" w:rsidP="00B231B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10DB">
        <w:rPr>
          <w:rFonts w:ascii="Times New Roman" w:eastAsia="Times New Roman" w:hAnsi="Times New Roman" w:cs="Times New Roman"/>
          <w:b/>
          <w:sz w:val="28"/>
          <w:szCs w:val="28"/>
        </w:rPr>
        <w:t>«РОССИЙСКИЙ УНИВЕРСИТЕТ КООПЕРАЦИИ»</w:t>
      </w:r>
    </w:p>
    <w:p w:rsidR="00B31CA3" w:rsidRPr="005A10DB" w:rsidRDefault="00B31CA3" w:rsidP="00B231B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КАМЧАТСКИЙ ФИЛИАЛ</w:t>
      </w:r>
    </w:p>
    <w:p w:rsidR="005A10DB" w:rsidRPr="005A10DB" w:rsidRDefault="005A10DB" w:rsidP="0018201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10DB" w:rsidRPr="005A10DB" w:rsidRDefault="005A10DB" w:rsidP="0018201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10DB" w:rsidRPr="005A10DB" w:rsidRDefault="005A10DB" w:rsidP="0018201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10DB" w:rsidRPr="005A10DB" w:rsidRDefault="005A10DB" w:rsidP="00182013">
      <w:pPr>
        <w:pStyle w:val="Style1"/>
        <w:widowControl/>
        <w:shd w:val="clear" w:color="auto" w:fill="FFFFFF" w:themeFill="background1"/>
        <w:spacing w:line="360" w:lineRule="exact"/>
        <w:ind w:firstLine="709"/>
        <w:jc w:val="center"/>
        <w:rPr>
          <w:sz w:val="28"/>
          <w:szCs w:val="28"/>
        </w:rPr>
      </w:pPr>
    </w:p>
    <w:p w:rsidR="005A10DB" w:rsidRPr="005A10DB" w:rsidRDefault="005A10DB" w:rsidP="00182013">
      <w:pPr>
        <w:pStyle w:val="Style1"/>
        <w:widowControl/>
        <w:shd w:val="clear" w:color="auto" w:fill="FFFFFF" w:themeFill="background1"/>
        <w:spacing w:line="360" w:lineRule="exact"/>
        <w:ind w:firstLine="709"/>
        <w:jc w:val="center"/>
        <w:rPr>
          <w:rStyle w:val="FontStyle44"/>
          <w:sz w:val="28"/>
          <w:szCs w:val="28"/>
        </w:rPr>
      </w:pPr>
    </w:p>
    <w:p w:rsidR="005A10DB" w:rsidRPr="005A10DB" w:rsidRDefault="005A10DB" w:rsidP="00182013">
      <w:pPr>
        <w:pStyle w:val="Style1"/>
        <w:widowControl/>
        <w:shd w:val="clear" w:color="auto" w:fill="FFFFFF" w:themeFill="background1"/>
        <w:spacing w:line="360" w:lineRule="exact"/>
        <w:ind w:firstLine="0"/>
        <w:jc w:val="center"/>
        <w:rPr>
          <w:rStyle w:val="FontStyle44"/>
          <w:sz w:val="28"/>
          <w:szCs w:val="28"/>
        </w:rPr>
      </w:pPr>
    </w:p>
    <w:p w:rsidR="005A10DB" w:rsidRPr="00292FD6" w:rsidRDefault="005A10DB" w:rsidP="00182013">
      <w:pPr>
        <w:pStyle w:val="Style1"/>
        <w:widowControl/>
        <w:shd w:val="clear" w:color="auto" w:fill="FFFFFF" w:themeFill="background1"/>
        <w:spacing w:line="360" w:lineRule="exact"/>
        <w:ind w:firstLine="0"/>
        <w:jc w:val="center"/>
        <w:rPr>
          <w:rStyle w:val="FontStyle44"/>
          <w:sz w:val="28"/>
          <w:szCs w:val="28"/>
        </w:rPr>
      </w:pPr>
      <w:r w:rsidRPr="005A10DB">
        <w:rPr>
          <w:rStyle w:val="FontStyle44"/>
          <w:sz w:val="28"/>
          <w:szCs w:val="28"/>
        </w:rPr>
        <w:t>ПРОГРАММА</w:t>
      </w:r>
      <w:r w:rsidR="00292FD6" w:rsidRPr="00292FD6">
        <w:rPr>
          <w:rStyle w:val="FontStyle44"/>
          <w:sz w:val="28"/>
          <w:szCs w:val="28"/>
        </w:rPr>
        <w:t xml:space="preserve"> </w:t>
      </w:r>
      <w:r w:rsidR="00292FD6">
        <w:rPr>
          <w:rStyle w:val="FontStyle44"/>
          <w:sz w:val="28"/>
          <w:szCs w:val="28"/>
        </w:rPr>
        <w:t>ПРОИЗВОДСТВЕННОЙ ПРАКТИКИ</w:t>
      </w:r>
    </w:p>
    <w:p w:rsidR="005A10DB" w:rsidRPr="005A10DB" w:rsidRDefault="005A10DB" w:rsidP="00182013">
      <w:pPr>
        <w:pStyle w:val="Style1"/>
        <w:widowControl/>
        <w:shd w:val="clear" w:color="auto" w:fill="FFFFFF" w:themeFill="background1"/>
        <w:spacing w:line="360" w:lineRule="exact"/>
        <w:ind w:firstLine="0"/>
        <w:jc w:val="center"/>
        <w:rPr>
          <w:rStyle w:val="FontStyle44"/>
          <w:sz w:val="28"/>
          <w:szCs w:val="28"/>
        </w:rPr>
      </w:pPr>
    </w:p>
    <w:p w:rsidR="005A10DB" w:rsidRPr="005A10DB" w:rsidRDefault="005A10DB" w:rsidP="00182013">
      <w:pPr>
        <w:pStyle w:val="Style1"/>
        <w:widowControl/>
        <w:shd w:val="clear" w:color="auto" w:fill="FFFFFF" w:themeFill="background1"/>
        <w:spacing w:line="360" w:lineRule="exact"/>
        <w:ind w:firstLine="0"/>
        <w:jc w:val="center"/>
        <w:rPr>
          <w:rStyle w:val="FontStyle44"/>
          <w:sz w:val="28"/>
          <w:szCs w:val="28"/>
        </w:rPr>
      </w:pPr>
      <w:r w:rsidRPr="005A10DB">
        <w:rPr>
          <w:rStyle w:val="FontStyle44"/>
          <w:sz w:val="28"/>
          <w:szCs w:val="28"/>
        </w:rPr>
        <w:t>НАУЧНО-ИССЛЕДОВАТЕЛЬСК</w:t>
      </w:r>
      <w:r w:rsidR="00292FD6">
        <w:rPr>
          <w:rStyle w:val="FontStyle44"/>
          <w:sz w:val="28"/>
          <w:szCs w:val="28"/>
        </w:rPr>
        <w:t>АЯ</w:t>
      </w:r>
      <w:r w:rsidRPr="005A10DB">
        <w:rPr>
          <w:rStyle w:val="FontStyle44"/>
          <w:sz w:val="28"/>
          <w:szCs w:val="28"/>
        </w:rPr>
        <w:t xml:space="preserve"> РАБОТ</w:t>
      </w:r>
      <w:r w:rsidR="00292FD6">
        <w:rPr>
          <w:rStyle w:val="FontStyle44"/>
          <w:sz w:val="28"/>
          <w:szCs w:val="28"/>
        </w:rPr>
        <w:t>А</w:t>
      </w:r>
    </w:p>
    <w:p w:rsidR="005A10DB" w:rsidRPr="005A10DB" w:rsidRDefault="005A10DB" w:rsidP="00182013">
      <w:pPr>
        <w:pStyle w:val="Style4"/>
        <w:widowControl/>
        <w:shd w:val="clear" w:color="auto" w:fill="FFFFFF" w:themeFill="background1"/>
        <w:spacing w:line="360" w:lineRule="exact"/>
        <w:rPr>
          <w:sz w:val="28"/>
          <w:szCs w:val="28"/>
        </w:rPr>
      </w:pPr>
    </w:p>
    <w:p w:rsidR="005A10DB" w:rsidRPr="005A10DB" w:rsidRDefault="005A10DB" w:rsidP="00182013">
      <w:pPr>
        <w:pStyle w:val="Style4"/>
        <w:widowControl/>
        <w:shd w:val="clear" w:color="auto" w:fill="FFFFFF" w:themeFill="background1"/>
        <w:spacing w:line="360" w:lineRule="exact"/>
        <w:rPr>
          <w:sz w:val="28"/>
          <w:szCs w:val="28"/>
        </w:rPr>
      </w:pPr>
    </w:p>
    <w:p w:rsidR="005A10DB" w:rsidRDefault="00182013" w:rsidP="00182013">
      <w:pPr>
        <w:shd w:val="clear" w:color="auto" w:fill="FFFFFF" w:themeFill="background1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Специальность 38.05.02 </w:t>
      </w:r>
      <w:r w:rsidR="00B31CA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A10DB" w:rsidRPr="005A10D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Таможенное дело</w:t>
      </w:r>
      <w:r w:rsidR="00B31CA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60D1B" w:rsidRDefault="00F60D1B" w:rsidP="00182013">
      <w:pPr>
        <w:shd w:val="clear" w:color="auto" w:fill="FFFFFF" w:themeFill="background1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</w:t>
      </w:r>
      <w:r w:rsidR="00B31CA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31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7500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Таможенные платежи и валютное регулирование</w:t>
      </w:r>
      <w:r w:rsidR="00B31CA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A10DB" w:rsidRPr="005A10DB" w:rsidRDefault="005A10DB" w:rsidP="00182013">
      <w:pPr>
        <w:widowControl w:val="0"/>
        <w:shd w:val="clear" w:color="auto" w:fill="FFFFFF" w:themeFill="background1"/>
        <w:spacing w:after="0" w:line="360" w:lineRule="exact"/>
        <w:jc w:val="center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</w:p>
    <w:p w:rsidR="00182013" w:rsidRPr="00182013" w:rsidRDefault="00182013" w:rsidP="00182013">
      <w:pPr>
        <w:spacing w:after="0" w:line="36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82013">
        <w:rPr>
          <w:rFonts w:ascii="Times New Roman" w:hAnsi="Times New Roman" w:cs="Times New Roman"/>
          <w:bCs/>
          <w:sz w:val="28"/>
          <w:szCs w:val="28"/>
        </w:rPr>
        <w:t>Квалификация выпускника – специалист таможенного дела</w:t>
      </w:r>
    </w:p>
    <w:p w:rsidR="005A10DB" w:rsidRPr="005A10DB" w:rsidRDefault="005A10DB" w:rsidP="00182013">
      <w:pPr>
        <w:widowControl w:val="0"/>
        <w:shd w:val="clear" w:color="auto" w:fill="FFFFFF" w:themeFill="background1"/>
        <w:spacing w:after="0" w:line="360" w:lineRule="exact"/>
        <w:jc w:val="center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</w:p>
    <w:p w:rsidR="005A10DB" w:rsidRPr="005A10DB" w:rsidRDefault="005A10DB" w:rsidP="00182013">
      <w:pPr>
        <w:widowControl w:val="0"/>
        <w:shd w:val="clear" w:color="auto" w:fill="FFFFFF" w:themeFill="background1"/>
        <w:spacing w:after="0" w:line="360" w:lineRule="exact"/>
        <w:jc w:val="center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</w:p>
    <w:p w:rsidR="005A10DB" w:rsidRPr="005A10DB" w:rsidRDefault="005A10DB" w:rsidP="00182013">
      <w:pPr>
        <w:widowControl w:val="0"/>
        <w:shd w:val="clear" w:color="auto" w:fill="FFFFFF" w:themeFill="background1"/>
        <w:spacing w:after="0" w:line="360" w:lineRule="exact"/>
        <w:jc w:val="center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</w:p>
    <w:p w:rsidR="005A10DB" w:rsidRDefault="005A10DB" w:rsidP="00182013">
      <w:pPr>
        <w:shd w:val="clear" w:color="auto" w:fill="FFFFFF" w:themeFill="background1"/>
        <w:tabs>
          <w:tab w:val="left" w:leader="underscore" w:pos="4522"/>
          <w:tab w:val="left" w:leader="underscore" w:pos="5179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82013" w:rsidRDefault="0009705B" w:rsidP="00182013">
      <w:pPr>
        <w:shd w:val="clear" w:color="auto" w:fill="FFFFFF" w:themeFill="background1"/>
        <w:tabs>
          <w:tab w:val="left" w:leader="underscore" w:pos="4522"/>
          <w:tab w:val="left" w:leader="underscore" w:pos="5179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</w:rPr>
        <w:t>Для 2018 года набора</w:t>
      </w:r>
    </w:p>
    <w:bookmarkEnd w:id="0"/>
    <w:p w:rsidR="00182013" w:rsidRDefault="00182013" w:rsidP="00182013">
      <w:pPr>
        <w:shd w:val="clear" w:color="auto" w:fill="FFFFFF" w:themeFill="background1"/>
        <w:tabs>
          <w:tab w:val="left" w:leader="underscore" w:pos="4522"/>
          <w:tab w:val="left" w:leader="underscore" w:pos="5179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82013" w:rsidRDefault="00182013" w:rsidP="00182013">
      <w:pPr>
        <w:shd w:val="clear" w:color="auto" w:fill="FFFFFF" w:themeFill="background1"/>
        <w:tabs>
          <w:tab w:val="left" w:leader="underscore" w:pos="4522"/>
          <w:tab w:val="left" w:leader="underscore" w:pos="5179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82013" w:rsidRDefault="00182013" w:rsidP="00182013">
      <w:pPr>
        <w:shd w:val="clear" w:color="auto" w:fill="FFFFFF" w:themeFill="background1"/>
        <w:tabs>
          <w:tab w:val="left" w:leader="underscore" w:pos="4522"/>
          <w:tab w:val="left" w:leader="underscore" w:pos="5179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82013" w:rsidRPr="005A10DB" w:rsidRDefault="00182013" w:rsidP="00182013">
      <w:pPr>
        <w:shd w:val="clear" w:color="auto" w:fill="FFFFFF" w:themeFill="background1"/>
        <w:tabs>
          <w:tab w:val="left" w:leader="underscore" w:pos="4522"/>
          <w:tab w:val="left" w:leader="underscore" w:pos="5179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2FD6" w:rsidRDefault="00292FD6" w:rsidP="00182013">
      <w:pPr>
        <w:shd w:val="clear" w:color="auto" w:fill="FFFFFF" w:themeFill="background1"/>
        <w:tabs>
          <w:tab w:val="left" w:leader="underscore" w:pos="4522"/>
          <w:tab w:val="left" w:leader="underscore" w:pos="5179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2FD6" w:rsidRDefault="00292FD6" w:rsidP="00182013">
      <w:pPr>
        <w:shd w:val="clear" w:color="auto" w:fill="FFFFFF" w:themeFill="background1"/>
        <w:tabs>
          <w:tab w:val="left" w:leader="underscore" w:pos="4522"/>
          <w:tab w:val="left" w:leader="underscore" w:pos="5179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2FD6" w:rsidRDefault="00292FD6" w:rsidP="00182013">
      <w:pPr>
        <w:shd w:val="clear" w:color="auto" w:fill="FFFFFF" w:themeFill="background1"/>
        <w:tabs>
          <w:tab w:val="left" w:leader="underscore" w:pos="4522"/>
          <w:tab w:val="left" w:leader="underscore" w:pos="5179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2FD6" w:rsidRDefault="00292FD6" w:rsidP="00182013">
      <w:pPr>
        <w:shd w:val="clear" w:color="auto" w:fill="FFFFFF" w:themeFill="background1"/>
        <w:tabs>
          <w:tab w:val="left" w:leader="underscore" w:pos="4522"/>
          <w:tab w:val="left" w:leader="underscore" w:pos="5179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91E79" w:rsidRDefault="00F91E79" w:rsidP="00182013">
      <w:pPr>
        <w:shd w:val="clear" w:color="auto" w:fill="FFFFFF" w:themeFill="background1"/>
        <w:tabs>
          <w:tab w:val="left" w:leader="underscore" w:pos="4522"/>
          <w:tab w:val="left" w:leader="underscore" w:pos="5179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A10DB" w:rsidRPr="005A10DB" w:rsidRDefault="00B31CA3" w:rsidP="00182013">
      <w:pPr>
        <w:shd w:val="clear" w:color="auto" w:fill="FFFFFF" w:themeFill="background1"/>
        <w:tabs>
          <w:tab w:val="left" w:leader="underscore" w:pos="4522"/>
          <w:tab w:val="left" w:leader="underscore" w:pos="5179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Петропавловск-Камчатский</w:t>
      </w:r>
      <w:r w:rsidR="00292FD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A10DB" w:rsidRPr="005A10DB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292FD6">
        <w:rPr>
          <w:rFonts w:ascii="Times New Roman" w:eastAsia="Times New Roman" w:hAnsi="Times New Roman" w:cs="Times New Roman"/>
          <w:sz w:val="28"/>
          <w:szCs w:val="28"/>
        </w:rPr>
        <w:t>8</w:t>
      </w:r>
    </w:p>
    <w:p w:rsidR="005A10DB" w:rsidRPr="005A10DB" w:rsidRDefault="005A10DB" w:rsidP="00BC11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10DB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B31CA3" w:rsidRPr="00B31CA3" w:rsidRDefault="00B31CA3" w:rsidP="00B31C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B31CA3">
        <w:rPr>
          <w:rFonts w:ascii="Times New Roman" w:eastAsia="Times New Roman" w:hAnsi="Times New Roman" w:cs="Times New Roman"/>
          <w:sz w:val="28"/>
          <w:szCs w:val="28"/>
        </w:rPr>
        <w:lastRenderedPageBreak/>
        <w:t>Дианова</w:t>
      </w:r>
      <w:proofErr w:type="spellEnd"/>
      <w:r w:rsidRPr="00B31CA3">
        <w:rPr>
          <w:rFonts w:ascii="Times New Roman" w:eastAsia="Times New Roman" w:hAnsi="Times New Roman" w:cs="Times New Roman"/>
          <w:sz w:val="28"/>
          <w:szCs w:val="28"/>
        </w:rPr>
        <w:t xml:space="preserve"> В.Ю., Сушко Л.Н., </w:t>
      </w:r>
      <w:proofErr w:type="spellStart"/>
      <w:r w:rsidRPr="00B31CA3">
        <w:rPr>
          <w:rFonts w:ascii="Times New Roman" w:eastAsia="Times New Roman" w:hAnsi="Times New Roman" w:cs="Times New Roman"/>
          <w:sz w:val="28"/>
          <w:szCs w:val="28"/>
        </w:rPr>
        <w:t>Косик</w:t>
      </w:r>
      <w:proofErr w:type="spellEnd"/>
      <w:r w:rsidRPr="00B31CA3">
        <w:rPr>
          <w:rFonts w:ascii="Times New Roman" w:eastAsia="Times New Roman" w:hAnsi="Times New Roman" w:cs="Times New Roman"/>
          <w:sz w:val="28"/>
          <w:szCs w:val="28"/>
        </w:rPr>
        <w:t xml:space="preserve"> О.Н.  Программа </w:t>
      </w:r>
      <w:r w:rsidRPr="00B31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производственной практики, </w:t>
      </w:r>
      <w:r w:rsidRPr="005A10DB">
        <w:rPr>
          <w:rFonts w:ascii="Times New Roman" w:hAnsi="Times New Roman" w:cs="Times New Roman"/>
          <w:sz w:val="28"/>
          <w:szCs w:val="28"/>
        </w:rPr>
        <w:t>научно-исследовательск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5A10DB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31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1CA3">
        <w:rPr>
          <w:rFonts w:ascii="Times New Roman" w:eastAsia="Times New Roman" w:hAnsi="Times New Roman" w:cs="Times New Roman"/>
          <w:sz w:val="28"/>
          <w:szCs w:val="28"/>
        </w:rPr>
        <w:t>– Петропавловск-Камчатский.: Ка</w:t>
      </w:r>
      <w:r w:rsidRPr="00B31CA3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B31CA3">
        <w:rPr>
          <w:rFonts w:ascii="Times New Roman" w:eastAsia="Times New Roman" w:hAnsi="Times New Roman" w:cs="Times New Roman"/>
          <w:sz w:val="28"/>
          <w:szCs w:val="28"/>
        </w:rPr>
        <w:t>чатский филиал Российского</w:t>
      </w:r>
      <w:r w:rsidRPr="00B31CA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31CA3">
        <w:rPr>
          <w:rFonts w:ascii="Times New Roman" w:eastAsia="Times New Roman" w:hAnsi="Times New Roman" w:cs="Times New Roman"/>
          <w:sz w:val="28"/>
          <w:szCs w:val="28"/>
        </w:rPr>
        <w:t xml:space="preserve">университета кооперации, 2018. – </w:t>
      </w:r>
      <w:r w:rsidR="00C4594F">
        <w:rPr>
          <w:rFonts w:ascii="Times New Roman" w:eastAsia="Times New Roman" w:hAnsi="Times New Roman" w:cs="Times New Roman"/>
          <w:sz w:val="28"/>
          <w:szCs w:val="28"/>
        </w:rPr>
        <w:t>58</w:t>
      </w:r>
      <w:r w:rsidRPr="00B31CA3">
        <w:rPr>
          <w:rFonts w:ascii="Times New Roman" w:eastAsia="Times New Roman" w:hAnsi="Times New Roman" w:cs="Times New Roman"/>
          <w:sz w:val="28"/>
          <w:szCs w:val="28"/>
        </w:rPr>
        <w:t xml:space="preserve"> с.</w:t>
      </w:r>
    </w:p>
    <w:p w:rsidR="00B31CA3" w:rsidRPr="00B31CA3" w:rsidRDefault="00B31CA3" w:rsidP="00B31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1CA3" w:rsidRPr="00B31CA3" w:rsidRDefault="00B31CA3" w:rsidP="00B31CA3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</w:rPr>
      </w:pPr>
      <w:r w:rsidRPr="00B31CA3">
        <w:rPr>
          <w:rFonts w:ascii="Times New Roman" w:eastAsia="Times New Roman" w:hAnsi="Times New Roman" w:cs="Times New Roman"/>
          <w:sz w:val="28"/>
          <w:szCs w:val="28"/>
        </w:rPr>
        <w:t xml:space="preserve">Программа </w:t>
      </w:r>
      <w:r w:rsidRPr="00B31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производственной практики, </w:t>
      </w:r>
      <w:r w:rsidRPr="005A10DB">
        <w:rPr>
          <w:rFonts w:ascii="Times New Roman" w:hAnsi="Times New Roman" w:cs="Times New Roman"/>
          <w:sz w:val="28"/>
          <w:szCs w:val="28"/>
        </w:rPr>
        <w:t>научно-исследовательск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5A10DB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31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1CA3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B31CA3">
        <w:rPr>
          <w:rFonts w:ascii="Times New Roman" w:eastAsia="Times New Roman" w:hAnsi="Times New Roman" w:cs="Times New Roman"/>
          <w:bCs/>
          <w:sz w:val="28"/>
          <w:szCs w:val="28"/>
        </w:rPr>
        <w:t>специальности 38.05.02</w:t>
      </w:r>
      <w:r w:rsidRPr="00B31CA3">
        <w:rPr>
          <w:rFonts w:ascii="Times New Roman" w:eastAsia="Times New Roman" w:hAnsi="Times New Roman" w:cs="Times New Roman"/>
          <w:sz w:val="28"/>
          <w:szCs w:val="28"/>
        </w:rPr>
        <w:t xml:space="preserve"> Таможенное дело, направленность (профиль) подг</w:t>
      </w:r>
      <w:r w:rsidRPr="00B31CA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31CA3">
        <w:rPr>
          <w:rFonts w:ascii="Times New Roman" w:eastAsia="Times New Roman" w:hAnsi="Times New Roman" w:cs="Times New Roman"/>
          <w:sz w:val="28"/>
          <w:szCs w:val="28"/>
        </w:rPr>
        <w:t>товки «</w:t>
      </w:r>
      <w:r w:rsidR="00775004">
        <w:rPr>
          <w:rFonts w:ascii="Times New Roman" w:eastAsia="Times New Roman" w:hAnsi="Times New Roman" w:cs="Times New Roman"/>
          <w:sz w:val="28"/>
          <w:szCs w:val="28"/>
        </w:rPr>
        <w:t>Таможенные платежи и валютное регулирование</w:t>
      </w:r>
      <w:r w:rsidRPr="00B31CA3">
        <w:rPr>
          <w:rFonts w:ascii="Times New Roman" w:eastAsia="Times New Roman" w:hAnsi="Times New Roman" w:cs="Times New Roman"/>
          <w:sz w:val="28"/>
          <w:szCs w:val="28"/>
        </w:rPr>
        <w:t>» составлена в соотве</w:t>
      </w:r>
      <w:r w:rsidRPr="00B31CA3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B31CA3">
        <w:rPr>
          <w:rFonts w:ascii="Times New Roman" w:eastAsia="Times New Roman" w:hAnsi="Times New Roman" w:cs="Times New Roman"/>
          <w:sz w:val="28"/>
          <w:szCs w:val="28"/>
        </w:rPr>
        <w:t>ствии с требованиями Федерального государственного образовательного ста</w:t>
      </w:r>
      <w:r w:rsidRPr="00B31CA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B31CA3">
        <w:rPr>
          <w:rFonts w:ascii="Times New Roman" w:eastAsia="Times New Roman" w:hAnsi="Times New Roman" w:cs="Times New Roman"/>
          <w:sz w:val="28"/>
          <w:szCs w:val="28"/>
        </w:rPr>
        <w:t xml:space="preserve">дарта высшего образования по специальности </w:t>
      </w:r>
      <w:r w:rsidRPr="00B31CA3">
        <w:rPr>
          <w:rFonts w:ascii="Times New Roman" w:eastAsia="Times New Roman" w:hAnsi="Times New Roman" w:cs="Times New Roman"/>
          <w:bCs/>
          <w:sz w:val="28"/>
          <w:szCs w:val="28"/>
        </w:rPr>
        <w:t>38.05.02 «Таможенное дело»</w:t>
      </w:r>
      <w:r w:rsidRPr="00B31CA3">
        <w:rPr>
          <w:rFonts w:ascii="Times New Roman" w:eastAsia="Times New Roman" w:hAnsi="Times New Roman" w:cs="Times New Roman"/>
          <w:sz w:val="28"/>
          <w:szCs w:val="28"/>
        </w:rPr>
        <w:t>, утвержденного приказом Министерства образования и науки Российской Фед</w:t>
      </w:r>
      <w:r w:rsidRPr="00B31CA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31CA3">
        <w:rPr>
          <w:rFonts w:ascii="Times New Roman" w:eastAsia="Times New Roman" w:hAnsi="Times New Roman" w:cs="Times New Roman"/>
          <w:sz w:val="28"/>
          <w:szCs w:val="28"/>
        </w:rPr>
        <w:t>рации от 17.08.2015 г. № 850</w:t>
      </w:r>
    </w:p>
    <w:p w:rsidR="00B31CA3" w:rsidRPr="00B31CA3" w:rsidRDefault="00B31CA3" w:rsidP="00B31CA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31CA3" w:rsidRPr="00B31CA3" w:rsidRDefault="00B31CA3" w:rsidP="00B31CA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1CA3" w:rsidRPr="00B31CA3" w:rsidRDefault="00B31CA3" w:rsidP="00B31CA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1CA3" w:rsidRPr="00B31CA3" w:rsidRDefault="00B31CA3" w:rsidP="00B31CA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31CA3">
        <w:rPr>
          <w:rFonts w:ascii="Times New Roman" w:eastAsia="Times New Roman" w:hAnsi="Times New Roman" w:cs="Times New Roman"/>
          <w:bCs/>
          <w:sz w:val="28"/>
          <w:szCs w:val="28"/>
        </w:rPr>
        <w:t>Программа производственной практики:</w:t>
      </w:r>
    </w:p>
    <w:p w:rsidR="00B31CA3" w:rsidRPr="00B31CA3" w:rsidRDefault="00B31CA3" w:rsidP="00B31CA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31CA3" w:rsidRPr="00B31CA3" w:rsidRDefault="00B31CA3" w:rsidP="00B31CA3">
      <w:pPr>
        <w:tabs>
          <w:tab w:val="left" w:leader="underscore" w:pos="7824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1CA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обсуждена и рекомендована </w:t>
      </w:r>
      <w:r w:rsidRPr="00B31CA3">
        <w:rPr>
          <w:rFonts w:ascii="Times New Roman" w:eastAsia="Times New Roman" w:hAnsi="Times New Roman" w:cs="Times New Roman"/>
          <w:sz w:val="28"/>
          <w:szCs w:val="28"/>
        </w:rPr>
        <w:t>к утверждению решением кафедры экономики и управления от «29»марта 2018 г., протокол №10</w:t>
      </w:r>
    </w:p>
    <w:p w:rsidR="00B31CA3" w:rsidRPr="00B31CA3" w:rsidRDefault="00B31CA3" w:rsidP="00B31CA3">
      <w:pPr>
        <w:widowControl w:val="0"/>
        <w:tabs>
          <w:tab w:val="right" w:leader="underscore" w:pos="8505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31CA3" w:rsidRPr="00B31CA3" w:rsidRDefault="00B31CA3" w:rsidP="00B31CA3">
      <w:pPr>
        <w:widowControl w:val="0"/>
        <w:tabs>
          <w:tab w:val="right" w:leader="underscore" w:pos="8505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31CA3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Заведующий кафедрой </w:t>
      </w:r>
    </w:p>
    <w:p w:rsidR="00B31CA3" w:rsidRPr="00B31CA3" w:rsidRDefault="00B31CA3" w:rsidP="00B31CA3">
      <w:pPr>
        <w:widowControl w:val="0"/>
        <w:tabs>
          <w:tab w:val="right" w:leader="underscore" w:pos="8505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31CA3">
        <w:rPr>
          <w:rFonts w:ascii="Times New Roman" w:eastAsia="Times New Roman" w:hAnsi="Times New Roman" w:cs="Times New Roman"/>
          <w:sz w:val="28"/>
          <w:szCs w:val="28"/>
        </w:rPr>
        <w:t xml:space="preserve">Экономики и управления               </w:t>
      </w:r>
      <w:r w:rsidRPr="00B31CA3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Сушко Л.Н.</w:t>
      </w:r>
    </w:p>
    <w:p w:rsidR="00B31CA3" w:rsidRPr="00B31CA3" w:rsidRDefault="00B31CA3" w:rsidP="00B31CA3">
      <w:pPr>
        <w:widowControl w:val="0"/>
        <w:tabs>
          <w:tab w:val="right" w:leader="underscore" w:pos="8505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31CA3" w:rsidRPr="00B31CA3" w:rsidRDefault="00B31CA3" w:rsidP="00B31CA3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B31CA3">
        <w:rPr>
          <w:rFonts w:ascii="Times New Roman" w:eastAsia="Times New Roman" w:hAnsi="Times New Roman" w:cs="Times New Roman"/>
          <w:b/>
          <w:bCs/>
          <w:sz w:val="28"/>
          <w:szCs w:val="28"/>
        </w:rPr>
        <w:t>одобрена</w:t>
      </w:r>
      <w:proofErr w:type="gramEnd"/>
      <w:r w:rsidRPr="00B31C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31CA3">
        <w:rPr>
          <w:rFonts w:ascii="Times New Roman" w:eastAsia="Times New Roman" w:hAnsi="Times New Roman" w:cs="Times New Roman"/>
          <w:sz w:val="28"/>
          <w:szCs w:val="28"/>
        </w:rPr>
        <w:t>Научно-методическим советом филиала от « 20» апреля  2018 г., пр</w:t>
      </w:r>
      <w:r w:rsidRPr="00B31CA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31CA3">
        <w:rPr>
          <w:rFonts w:ascii="Times New Roman" w:eastAsia="Times New Roman" w:hAnsi="Times New Roman" w:cs="Times New Roman"/>
          <w:sz w:val="28"/>
          <w:szCs w:val="28"/>
        </w:rPr>
        <w:t>токол № 5.</w:t>
      </w:r>
    </w:p>
    <w:p w:rsidR="00B31CA3" w:rsidRPr="00B31CA3" w:rsidRDefault="00B31CA3" w:rsidP="00B31C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31CA3" w:rsidRPr="00B31CA3" w:rsidRDefault="00B31CA3" w:rsidP="00B31C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31CA3" w:rsidRPr="00B31CA3" w:rsidRDefault="00B31CA3" w:rsidP="00B31C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31CA3" w:rsidRPr="00B31CA3" w:rsidRDefault="00B31CA3" w:rsidP="00B31C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31CA3" w:rsidRPr="00B31CA3" w:rsidRDefault="00B31CA3" w:rsidP="00B31C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31CA3" w:rsidRPr="00B31CA3" w:rsidRDefault="00B31CA3" w:rsidP="00B31C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31CA3" w:rsidRPr="00B31CA3" w:rsidRDefault="00B31CA3" w:rsidP="00B31C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31CA3" w:rsidRPr="00B31CA3" w:rsidRDefault="00B31CA3" w:rsidP="00B31C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31CA3" w:rsidRPr="00B31CA3" w:rsidRDefault="00B31CA3" w:rsidP="00B31C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31CA3" w:rsidRPr="00B31CA3" w:rsidRDefault="00B31CA3" w:rsidP="00B31C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31CA3" w:rsidRPr="00B31CA3" w:rsidRDefault="00B31CA3" w:rsidP="00B31C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31CA3" w:rsidRPr="00B31CA3" w:rsidRDefault="00B31CA3" w:rsidP="00B31CA3">
      <w:pPr>
        <w:widowControl w:val="0"/>
        <w:shd w:val="clear" w:color="auto" w:fill="FFFFFF"/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1CA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© Камчатский филиал АНОО </w:t>
      </w:r>
      <w:proofErr w:type="gramStart"/>
      <w:r w:rsidRPr="00B31CA3">
        <w:rPr>
          <w:rFonts w:ascii="Times New Roman" w:eastAsia="Times New Roman" w:hAnsi="Times New Roman" w:cs="Times New Roman"/>
          <w:sz w:val="28"/>
          <w:szCs w:val="28"/>
        </w:rPr>
        <w:t>ВО</w:t>
      </w:r>
      <w:proofErr w:type="gramEnd"/>
      <w:r w:rsidRPr="00B31CA3">
        <w:rPr>
          <w:rFonts w:ascii="Times New Roman" w:eastAsia="Times New Roman" w:hAnsi="Times New Roman" w:cs="Times New Roman"/>
          <w:sz w:val="28"/>
          <w:szCs w:val="28"/>
        </w:rPr>
        <w:t xml:space="preserve"> Центросоюза РФ</w:t>
      </w:r>
    </w:p>
    <w:p w:rsidR="00B31CA3" w:rsidRPr="00B31CA3" w:rsidRDefault="00B31CA3" w:rsidP="00B31CA3">
      <w:pPr>
        <w:widowControl w:val="0"/>
        <w:shd w:val="clear" w:color="auto" w:fill="FFFFFF"/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1CA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«Российский университет кооперации», 2018</w:t>
      </w:r>
    </w:p>
    <w:p w:rsidR="00B31CA3" w:rsidRPr="00B31CA3" w:rsidRDefault="00B31CA3" w:rsidP="00B31CA3">
      <w:pPr>
        <w:widowControl w:val="0"/>
        <w:shd w:val="clear" w:color="auto" w:fill="FFFFFF"/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1CA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© </w:t>
      </w:r>
      <w:proofErr w:type="spellStart"/>
      <w:r w:rsidRPr="00B31CA3">
        <w:rPr>
          <w:rFonts w:ascii="Times New Roman" w:eastAsia="Times New Roman" w:hAnsi="Times New Roman" w:cs="Times New Roman"/>
          <w:sz w:val="28"/>
          <w:szCs w:val="28"/>
        </w:rPr>
        <w:t>Дианова</w:t>
      </w:r>
      <w:proofErr w:type="spellEnd"/>
      <w:r w:rsidRPr="00B31CA3">
        <w:rPr>
          <w:rFonts w:ascii="Times New Roman" w:eastAsia="Times New Roman" w:hAnsi="Times New Roman" w:cs="Times New Roman"/>
          <w:sz w:val="28"/>
          <w:szCs w:val="28"/>
        </w:rPr>
        <w:t xml:space="preserve"> В.Ю., Сушко Л.Н., </w:t>
      </w:r>
      <w:proofErr w:type="spellStart"/>
      <w:r w:rsidRPr="00B31CA3">
        <w:rPr>
          <w:rFonts w:ascii="Times New Roman" w:eastAsia="Times New Roman" w:hAnsi="Times New Roman" w:cs="Times New Roman"/>
          <w:sz w:val="28"/>
          <w:szCs w:val="28"/>
        </w:rPr>
        <w:t>Косик</w:t>
      </w:r>
      <w:proofErr w:type="spellEnd"/>
      <w:r w:rsidRPr="00B31CA3">
        <w:rPr>
          <w:rFonts w:ascii="Times New Roman" w:eastAsia="Times New Roman" w:hAnsi="Times New Roman" w:cs="Times New Roman"/>
          <w:sz w:val="28"/>
          <w:szCs w:val="28"/>
        </w:rPr>
        <w:t xml:space="preserve"> О.Н., 2018</w:t>
      </w:r>
    </w:p>
    <w:p w:rsidR="00B31CA3" w:rsidRDefault="00B31CA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732480" w:rsidRPr="003745F0" w:rsidRDefault="005A10DB" w:rsidP="003745F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5F0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1017BC" w:rsidRDefault="001017BC" w:rsidP="00BC11E0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57811" w:rsidRPr="00CC2100" w:rsidRDefault="00C57811" w:rsidP="001456E7">
      <w:pPr>
        <w:pStyle w:val="23"/>
        <w:numPr>
          <w:ilvl w:val="0"/>
          <w:numId w:val="10"/>
        </w:numPr>
        <w:shd w:val="clear" w:color="auto" w:fill="auto"/>
        <w:spacing w:before="0" w:after="0" w:line="360" w:lineRule="exact"/>
        <w:ind w:left="709" w:hanging="709"/>
        <w:rPr>
          <w:b/>
        </w:rPr>
      </w:pPr>
      <w:r w:rsidRPr="00CC2100">
        <w:rPr>
          <w:b/>
        </w:rPr>
        <w:t>Программа научно-исследовательской работы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"/>
        <w:gridCol w:w="8186"/>
        <w:gridCol w:w="892"/>
      </w:tblGrid>
      <w:tr w:rsidR="00985AD3" w:rsidRPr="00732480" w:rsidTr="00C4594F">
        <w:tc>
          <w:tcPr>
            <w:tcW w:w="776" w:type="dxa"/>
          </w:tcPr>
          <w:p w:rsidR="00985AD3" w:rsidRPr="00732480" w:rsidRDefault="00985AD3" w:rsidP="001456E7">
            <w:pPr>
              <w:pStyle w:val="a3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6" w:type="dxa"/>
          </w:tcPr>
          <w:p w:rsidR="00985AD3" w:rsidRPr="00732480" w:rsidRDefault="00985AD3" w:rsidP="00BC11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480">
              <w:rPr>
                <w:rFonts w:ascii="Times New Roman" w:hAnsi="Times New Roman" w:cs="Times New Roman"/>
                <w:sz w:val="28"/>
                <w:szCs w:val="28"/>
              </w:rPr>
              <w:t>Цель и задачи научно-исследовательской работы</w:t>
            </w:r>
            <w:r w:rsidR="003745F0">
              <w:rPr>
                <w:rFonts w:ascii="Times New Roman" w:hAnsi="Times New Roman" w:cs="Times New Roman"/>
                <w:sz w:val="28"/>
                <w:szCs w:val="28"/>
              </w:rPr>
              <w:t xml:space="preserve"> …………</w:t>
            </w:r>
            <w:r w:rsidR="00732480"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</w:p>
        </w:tc>
        <w:tc>
          <w:tcPr>
            <w:tcW w:w="892" w:type="dxa"/>
            <w:vAlign w:val="bottom"/>
          </w:tcPr>
          <w:p w:rsidR="00985AD3" w:rsidRPr="00732480" w:rsidRDefault="00C4594F" w:rsidP="00C45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85AD3" w:rsidRPr="00732480" w:rsidTr="00C4594F">
        <w:tc>
          <w:tcPr>
            <w:tcW w:w="776" w:type="dxa"/>
          </w:tcPr>
          <w:p w:rsidR="00985AD3" w:rsidRPr="00732480" w:rsidRDefault="00985AD3" w:rsidP="001456E7">
            <w:pPr>
              <w:pStyle w:val="a3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6" w:type="dxa"/>
          </w:tcPr>
          <w:p w:rsidR="00985AD3" w:rsidRPr="00732480" w:rsidRDefault="00985AD3" w:rsidP="00BC11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480">
              <w:rPr>
                <w:rStyle w:val="FontStyle44"/>
                <w:b w:val="0"/>
                <w:sz w:val="28"/>
                <w:szCs w:val="28"/>
              </w:rPr>
              <w:t>Вид, способ и форма проведения научно-исследовательской раб</w:t>
            </w:r>
            <w:r w:rsidRPr="00732480">
              <w:rPr>
                <w:rStyle w:val="FontStyle44"/>
                <w:b w:val="0"/>
                <w:sz w:val="28"/>
                <w:szCs w:val="28"/>
              </w:rPr>
              <w:t>о</w:t>
            </w:r>
            <w:r w:rsidRPr="00732480">
              <w:rPr>
                <w:rStyle w:val="FontStyle44"/>
                <w:b w:val="0"/>
                <w:sz w:val="28"/>
                <w:szCs w:val="28"/>
              </w:rPr>
              <w:t>ты</w:t>
            </w:r>
            <w:r w:rsidR="003745F0">
              <w:rPr>
                <w:rStyle w:val="FontStyle44"/>
                <w:b w:val="0"/>
                <w:sz w:val="28"/>
                <w:szCs w:val="28"/>
              </w:rPr>
              <w:t xml:space="preserve"> …………………………………………………</w:t>
            </w:r>
            <w:r w:rsidR="00732480">
              <w:rPr>
                <w:rStyle w:val="FontStyle44"/>
                <w:b w:val="0"/>
                <w:sz w:val="28"/>
                <w:szCs w:val="28"/>
              </w:rPr>
              <w:t>…………….</w:t>
            </w:r>
          </w:p>
        </w:tc>
        <w:tc>
          <w:tcPr>
            <w:tcW w:w="892" w:type="dxa"/>
            <w:vAlign w:val="bottom"/>
          </w:tcPr>
          <w:p w:rsidR="00985AD3" w:rsidRPr="00732480" w:rsidRDefault="00C4594F" w:rsidP="00C45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85AD3" w:rsidRPr="00732480" w:rsidTr="00C4594F">
        <w:tc>
          <w:tcPr>
            <w:tcW w:w="776" w:type="dxa"/>
          </w:tcPr>
          <w:p w:rsidR="00985AD3" w:rsidRPr="00732480" w:rsidRDefault="00985AD3" w:rsidP="001456E7">
            <w:pPr>
              <w:pStyle w:val="a3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6" w:type="dxa"/>
          </w:tcPr>
          <w:p w:rsidR="00985AD3" w:rsidRPr="00732480" w:rsidRDefault="00985AD3" w:rsidP="00BC11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480">
              <w:rPr>
                <w:rStyle w:val="FontStyle44"/>
                <w:b w:val="0"/>
                <w:sz w:val="28"/>
                <w:szCs w:val="28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  <w:r w:rsidR="003745F0">
              <w:rPr>
                <w:rStyle w:val="FontStyle44"/>
                <w:b w:val="0"/>
                <w:sz w:val="28"/>
                <w:szCs w:val="28"/>
              </w:rPr>
              <w:t xml:space="preserve"> ………………………</w:t>
            </w:r>
            <w:r w:rsidR="00732480">
              <w:rPr>
                <w:rStyle w:val="FontStyle44"/>
                <w:b w:val="0"/>
                <w:sz w:val="28"/>
                <w:szCs w:val="28"/>
              </w:rPr>
              <w:t>………………</w:t>
            </w:r>
          </w:p>
        </w:tc>
        <w:tc>
          <w:tcPr>
            <w:tcW w:w="892" w:type="dxa"/>
            <w:vAlign w:val="bottom"/>
          </w:tcPr>
          <w:p w:rsidR="00985AD3" w:rsidRPr="00732480" w:rsidRDefault="00C4594F" w:rsidP="00C45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85AD3" w:rsidRPr="00732480" w:rsidTr="00C4594F">
        <w:tc>
          <w:tcPr>
            <w:tcW w:w="776" w:type="dxa"/>
          </w:tcPr>
          <w:p w:rsidR="00985AD3" w:rsidRPr="00732480" w:rsidRDefault="00985AD3" w:rsidP="001456E7">
            <w:pPr>
              <w:pStyle w:val="a3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6" w:type="dxa"/>
          </w:tcPr>
          <w:p w:rsidR="00985AD3" w:rsidRPr="00732480" w:rsidRDefault="00985AD3" w:rsidP="00BC11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480">
              <w:rPr>
                <w:rStyle w:val="FontStyle44"/>
                <w:b w:val="0"/>
                <w:sz w:val="28"/>
                <w:szCs w:val="28"/>
              </w:rPr>
              <w:t>Место научно-исследовательской работы в структуре образов</w:t>
            </w:r>
            <w:r w:rsidRPr="00732480">
              <w:rPr>
                <w:rStyle w:val="FontStyle44"/>
                <w:b w:val="0"/>
                <w:sz w:val="28"/>
                <w:szCs w:val="28"/>
              </w:rPr>
              <w:t>а</w:t>
            </w:r>
            <w:r w:rsidRPr="00732480">
              <w:rPr>
                <w:rStyle w:val="FontStyle44"/>
                <w:b w:val="0"/>
                <w:sz w:val="28"/>
                <w:szCs w:val="28"/>
              </w:rPr>
              <w:t>тельной программы</w:t>
            </w:r>
            <w:r w:rsidR="003745F0">
              <w:rPr>
                <w:rStyle w:val="FontStyle44"/>
                <w:b w:val="0"/>
                <w:sz w:val="28"/>
                <w:szCs w:val="28"/>
              </w:rPr>
              <w:t xml:space="preserve"> ……………………</w:t>
            </w:r>
            <w:r w:rsidR="00732480">
              <w:rPr>
                <w:rStyle w:val="FontStyle44"/>
                <w:b w:val="0"/>
                <w:sz w:val="28"/>
                <w:szCs w:val="28"/>
              </w:rPr>
              <w:t>…………………</w:t>
            </w:r>
          </w:p>
        </w:tc>
        <w:tc>
          <w:tcPr>
            <w:tcW w:w="892" w:type="dxa"/>
            <w:vAlign w:val="bottom"/>
          </w:tcPr>
          <w:p w:rsidR="00985AD3" w:rsidRPr="00732480" w:rsidRDefault="00C4594F" w:rsidP="00C45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85AD3" w:rsidRPr="00732480" w:rsidTr="00C4594F">
        <w:tc>
          <w:tcPr>
            <w:tcW w:w="776" w:type="dxa"/>
          </w:tcPr>
          <w:p w:rsidR="00985AD3" w:rsidRPr="00732480" w:rsidRDefault="00985AD3" w:rsidP="001456E7">
            <w:pPr>
              <w:pStyle w:val="a3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6" w:type="dxa"/>
          </w:tcPr>
          <w:p w:rsidR="00985AD3" w:rsidRPr="00732480" w:rsidRDefault="00985AD3" w:rsidP="00BC11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480">
              <w:rPr>
                <w:rStyle w:val="FontStyle44"/>
                <w:b w:val="0"/>
                <w:sz w:val="28"/>
                <w:szCs w:val="28"/>
              </w:rPr>
              <w:t>Объем научно-исследовательской работы в зачетных единицах и ее продолжительность в неделях</w:t>
            </w:r>
            <w:r w:rsidR="003745F0">
              <w:rPr>
                <w:rStyle w:val="FontStyle44"/>
                <w:b w:val="0"/>
                <w:sz w:val="28"/>
                <w:szCs w:val="28"/>
              </w:rPr>
              <w:t xml:space="preserve"> …………………</w:t>
            </w:r>
            <w:r w:rsidR="00732480">
              <w:rPr>
                <w:rStyle w:val="FontStyle44"/>
                <w:b w:val="0"/>
                <w:sz w:val="28"/>
                <w:szCs w:val="28"/>
              </w:rPr>
              <w:t>……………….</w:t>
            </w:r>
          </w:p>
        </w:tc>
        <w:tc>
          <w:tcPr>
            <w:tcW w:w="892" w:type="dxa"/>
            <w:vAlign w:val="bottom"/>
          </w:tcPr>
          <w:p w:rsidR="00985AD3" w:rsidRPr="00732480" w:rsidRDefault="00C4594F" w:rsidP="00C45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85AD3" w:rsidRPr="00732480" w:rsidTr="00C4594F">
        <w:tc>
          <w:tcPr>
            <w:tcW w:w="776" w:type="dxa"/>
          </w:tcPr>
          <w:p w:rsidR="00985AD3" w:rsidRPr="00732480" w:rsidRDefault="00985AD3" w:rsidP="001456E7">
            <w:pPr>
              <w:pStyle w:val="a3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6" w:type="dxa"/>
          </w:tcPr>
          <w:p w:rsidR="00985AD3" w:rsidRPr="00732480" w:rsidRDefault="00985AD3" w:rsidP="00BC11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480">
              <w:rPr>
                <w:rStyle w:val="FontStyle44"/>
                <w:b w:val="0"/>
                <w:sz w:val="28"/>
                <w:szCs w:val="28"/>
              </w:rPr>
              <w:t>Содержание научно-исследовательской работы</w:t>
            </w:r>
            <w:r w:rsidR="003745F0">
              <w:rPr>
                <w:rStyle w:val="FontStyle44"/>
                <w:b w:val="0"/>
                <w:sz w:val="28"/>
                <w:szCs w:val="28"/>
              </w:rPr>
              <w:t xml:space="preserve"> ………………</w:t>
            </w:r>
            <w:r w:rsidR="00732480">
              <w:rPr>
                <w:rStyle w:val="FontStyle44"/>
                <w:b w:val="0"/>
                <w:sz w:val="28"/>
                <w:szCs w:val="28"/>
              </w:rPr>
              <w:t>…</w:t>
            </w:r>
          </w:p>
        </w:tc>
        <w:tc>
          <w:tcPr>
            <w:tcW w:w="892" w:type="dxa"/>
            <w:vAlign w:val="bottom"/>
          </w:tcPr>
          <w:p w:rsidR="00985AD3" w:rsidRPr="00732480" w:rsidRDefault="00C4594F" w:rsidP="00C45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85AD3" w:rsidRPr="00732480" w:rsidTr="00C4594F">
        <w:tc>
          <w:tcPr>
            <w:tcW w:w="776" w:type="dxa"/>
          </w:tcPr>
          <w:p w:rsidR="00985AD3" w:rsidRPr="00732480" w:rsidRDefault="00985AD3" w:rsidP="001456E7">
            <w:pPr>
              <w:pStyle w:val="a3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6" w:type="dxa"/>
          </w:tcPr>
          <w:p w:rsidR="00985AD3" w:rsidRPr="00732480" w:rsidRDefault="009553DC" w:rsidP="009553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44"/>
                <w:b w:val="0"/>
                <w:sz w:val="28"/>
                <w:szCs w:val="28"/>
              </w:rPr>
              <w:t xml:space="preserve">Форма промежуточной аттестации </w:t>
            </w:r>
            <w:r w:rsidR="00985AD3" w:rsidRPr="00732480">
              <w:rPr>
                <w:rStyle w:val="FontStyle44"/>
                <w:b w:val="0"/>
                <w:sz w:val="28"/>
                <w:szCs w:val="28"/>
              </w:rPr>
              <w:t>по итогам НИР</w:t>
            </w:r>
            <w:proofErr w:type="gramStart"/>
            <w:r>
              <w:rPr>
                <w:rStyle w:val="FontStyle44"/>
                <w:b w:val="0"/>
                <w:sz w:val="28"/>
                <w:szCs w:val="28"/>
              </w:rPr>
              <w:t>..</w:t>
            </w:r>
            <w:r w:rsidR="00732480">
              <w:rPr>
                <w:rStyle w:val="FontStyle44"/>
                <w:b w:val="0"/>
                <w:sz w:val="28"/>
                <w:szCs w:val="28"/>
              </w:rPr>
              <w:t xml:space="preserve"> ……………..</w:t>
            </w:r>
            <w:proofErr w:type="gramEnd"/>
          </w:p>
        </w:tc>
        <w:tc>
          <w:tcPr>
            <w:tcW w:w="892" w:type="dxa"/>
            <w:vAlign w:val="bottom"/>
          </w:tcPr>
          <w:p w:rsidR="00985AD3" w:rsidRPr="00732480" w:rsidRDefault="00C4594F" w:rsidP="00C45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85AD3" w:rsidRPr="00732480" w:rsidTr="00C4594F">
        <w:tc>
          <w:tcPr>
            <w:tcW w:w="776" w:type="dxa"/>
          </w:tcPr>
          <w:p w:rsidR="00985AD3" w:rsidRPr="00732480" w:rsidRDefault="00985AD3" w:rsidP="001456E7">
            <w:pPr>
              <w:pStyle w:val="a3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6" w:type="dxa"/>
          </w:tcPr>
          <w:p w:rsidR="00985AD3" w:rsidRPr="00732480" w:rsidRDefault="00985AD3" w:rsidP="00BC11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480">
              <w:rPr>
                <w:rStyle w:val="FontStyle44"/>
                <w:b w:val="0"/>
                <w:sz w:val="28"/>
                <w:szCs w:val="28"/>
              </w:rPr>
              <w:t>Требования к структуре, содержанию и оформлению отчета по научно-исследовательской работе</w:t>
            </w:r>
            <w:r w:rsidR="00732480">
              <w:rPr>
                <w:rStyle w:val="FontStyle44"/>
                <w:b w:val="0"/>
                <w:sz w:val="28"/>
                <w:szCs w:val="28"/>
              </w:rPr>
              <w:t xml:space="preserve"> …………………………………..</w:t>
            </w:r>
          </w:p>
        </w:tc>
        <w:tc>
          <w:tcPr>
            <w:tcW w:w="892" w:type="dxa"/>
            <w:vAlign w:val="bottom"/>
          </w:tcPr>
          <w:p w:rsidR="00985AD3" w:rsidRPr="00732480" w:rsidRDefault="00C4594F" w:rsidP="00C45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985AD3" w:rsidRPr="00732480" w:rsidTr="00C4594F">
        <w:tc>
          <w:tcPr>
            <w:tcW w:w="776" w:type="dxa"/>
          </w:tcPr>
          <w:p w:rsidR="00985AD3" w:rsidRPr="00732480" w:rsidRDefault="00985AD3" w:rsidP="001456E7">
            <w:pPr>
              <w:pStyle w:val="a3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6" w:type="dxa"/>
          </w:tcPr>
          <w:p w:rsidR="00985AD3" w:rsidRPr="00732480" w:rsidRDefault="00985AD3" w:rsidP="00BC11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480">
              <w:rPr>
                <w:rFonts w:ascii="Times New Roman" w:hAnsi="Times New Roman" w:cs="Times New Roman"/>
                <w:sz w:val="28"/>
                <w:szCs w:val="28"/>
              </w:rPr>
              <w:t>Перечень учебной и/или научной литературы и ресурсов инфо</w:t>
            </w:r>
            <w:r w:rsidRPr="0073248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32480">
              <w:rPr>
                <w:rFonts w:ascii="Times New Roman" w:hAnsi="Times New Roman" w:cs="Times New Roman"/>
                <w:sz w:val="28"/>
                <w:szCs w:val="28"/>
              </w:rPr>
              <w:t>мационно-телекоммуникационной сети «Интернет», необход</w:t>
            </w:r>
            <w:r w:rsidRPr="0073248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32480">
              <w:rPr>
                <w:rFonts w:ascii="Times New Roman" w:hAnsi="Times New Roman" w:cs="Times New Roman"/>
                <w:sz w:val="28"/>
                <w:szCs w:val="28"/>
              </w:rPr>
              <w:t>мых для проведения НИР</w:t>
            </w:r>
            <w:r w:rsidR="003745F0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</w:t>
            </w:r>
            <w:r w:rsidR="00732480">
              <w:rPr>
                <w:rFonts w:ascii="Times New Roman" w:hAnsi="Times New Roman" w:cs="Times New Roman"/>
                <w:sz w:val="28"/>
                <w:szCs w:val="28"/>
              </w:rPr>
              <w:t>……….</w:t>
            </w:r>
          </w:p>
        </w:tc>
        <w:tc>
          <w:tcPr>
            <w:tcW w:w="892" w:type="dxa"/>
            <w:vAlign w:val="bottom"/>
          </w:tcPr>
          <w:p w:rsidR="00985AD3" w:rsidRPr="00732480" w:rsidRDefault="00C4594F" w:rsidP="00C45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985AD3" w:rsidRPr="00732480" w:rsidTr="00C4594F">
        <w:tc>
          <w:tcPr>
            <w:tcW w:w="776" w:type="dxa"/>
          </w:tcPr>
          <w:p w:rsidR="00985AD3" w:rsidRPr="00732480" w:rsidRDefault="00985AD3" w:rsidP="001456E7">
            <w:pPr>
              <w:pStyle w:val="a3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6" w:type="dxa"/>
          </w:tcPr>
          <w:p w:rsidR="00985AD3" w:rsidRPr="00732480" w:rsidRDefault="00985AD3" w:rsidP="00BC11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480">
              <w:rPr>
                <w:rFonts w:ascii="Times New Roman" w:hAnsi="Times New Roman" w:cs="Times New Roman"/>
                <w:sz w:val="28"/>
                <w:szCs w:val="28"/>
              </w:rPr>
              <w:t>Перечень информационных технологий, используемых при пр</w:t>
            </w:r>
            <w:r w:rsidRPr="0073248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32480">
              <w:rPr>
                <w:rFonts w:ascii="Times New Roman" w:hAnsi="Times New Roman" w:cs="Times New Roman"/>
                <w:sz w:val="28"/>
                <w:szCs w:val="28"/>
              </w:rPr>
              <w:t>ведении практики, включая перечень программного обеспечения информационных справочных систем</w:t>
            </w:r>
            <w:r w:rsidR="00732480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……………….</w:t>
            </w:r>
          </w:p>
        </w:tc>
        <w:tc>
          <w:tcPr>
            <w:tcW w:w="892" w:type="dxa"/>
            <w:vAlign w:val="bottom"/>
          </w:tcPr>
          <w:p w:rsidR="00985AD3" w:rsidRPr="00732480" w:rsidRDefault="00C4594F" w:rsidP="00C45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985AD3" w:rsidRPr="00732480" w:rsidTr="00C4594F">
        <w:tc>
          <w:tcPr>
            <w:tcW w:w="776" w:type="dxa"/>
          </w:tcPr>
          <w:p w:rsidR="00985AD3" w:rsidRPr="00732480" w:rsidRDefault="00985AD3" w:rsidP="001456E7">
            <w:pPr>
              <w:pStyle w:val="a3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6" w:type="dxa"/>
          </w:tcPr>
          <w:p w:rsidR="00985AD3" w:rsidRPr="00732480" w:rsidRDefault="00985AD3" w:rsidP="00BC11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480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Материально-техническое и информационное обеспечение НИР</w:t>
            </w:r>
            <w:r w:rsidR="00732480">
              <w:rPr>
                <w:rFonts w:ascii="Times New Roman" w:hAnsi="Times New Roman" w:cs="Times New Roman"/>
                <w:sz w:val="28"/>
                <w:szCs w:val="28"/>
              </w:rPr>
              <w:t xml:space="preserve"> ..</w:t>
            </w:r>
          </w:p>
        </w:tc>
        <w:tc>
          <w:tcPr>
            <w:tcW w:w="892" w:type="dxa"/>
            <w:vAlign w:val="bottom"/>
          </w:tcPr>
          <w:p w:rsidR="00985AD3" w:rsidRPr="00732480" w:rsidRDefault="00C4594F" w:rsidP="00C45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985AD3" w:rsidRPr="00732480" w:rsidTr="00C4594F">
        <w:tc>
          <w:tcPr>
            <w:tcW w:w="776" w:type="dxa"/>
          </w:tcPr>
          <w:p w:rsidR="00985AD3" w:rsidRPr="00732480" w:rsidRDefault="00985AD3" w:rsidP="001456E7">
            <w:pPr>
              <w:pStyle w:val="a3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6" w:type="dxa"/>
          </w:tcPr>
          <w:p w:rsidR="00985AD3" w:rsidRPr="00732480" w:rsidRDefault="00985AD3" w:rsidP="00BC11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480">
              <w:rPr>
                <w:rStyle w:val="FontStyle44"/>
                <w:b w:val="0"/>
                <w:sz w:val="28"/>
                <w:szCs w:val="28"/>
              </w:rPr>
              <w:t>Особенности проведения научно-исследовательской работы для лиц с ограниченными возможностями здоровья и инвалидов</w:t>
            </w:r>
            <w:r w:rsidR="00732480">
              <w:rPr>
                <w:rStyle w:val="FontStyle44"/>
                <w:b w:val="0"/>
                <w:sz w:val="28"/>
                <w:szCs w:val="28"/>
              </w:rPr>
              <w:t xml:space="preserve"> ……</w:t>
            </w:r>
          </w:p>
        </w:tc>
        <w:tc>
          <w:tcPr>
            <w:tcW w:w="892" w:type="dxa"/>
            <w:vAlign w:val="bottom"/>
          </w:tcPr>
          <w:p w:rsidR="00985AD3" w:rsidRPr="00732480" w:rsidRDefault="00C4594F" w:rsidP="00C45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985AD3" w:rsidRPr="00732480" w:rsidTr="00C4594F">
        <w:tc>
          <w:tcPr>
            <w:tcW w:w="776" w:type="dxa"/>
          </w:tcPr>
          <w:p w:rsidR="00274807" w:rsidRPr="00274807" w:rsidRDefault="00274807" w:rsidP="00BC11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80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27480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274807" w:rsidRDefault="00274807" w:rsidP="00BC11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AD3" w:rsidRPr="00732480" w:rsidRDefault="00985AD3" w:rsidP="00BC11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48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186" w:type="dxa"/>
          </w:tcPr>
          <w:p w:rsidR="00274807" w:rsidRDefault="00274807" w:rsidP="0027480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807">
              <w:rPr>
                <w:rFonts w:ascii="Times New Roman" w:hAnsi="Times New Roman" w:cs="Times New Roman"/>
                <w:b/>
                <w:sz w:val="28"/>
                <w:szCs w:val="28"/>
              </w:rPr>
              <w:t>Фонд оценочных средств для проведения промежуточной а</w:t>
            </w:r>
            <w:r w:rsidRPr="00274807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274807">
              <w:rPr>
                <w:rFonts w:ascii="Times New Roman" w:hAnsi="Times New Roman" w:cs="Times New Roman"/>
                <w:b/>
                <w:sz w:val="28"/>
                <w:szCs w:val="28"/>
              </w:rPr>
              <w:t>тестаци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AC4B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обучающихся по практике</w:t>
            </w:r>
          </w:p>
          <w:p w:rsidR="00985AD3" w:rsidRPr="00732480" w:rsidRDefault="00985AD3" w:rsidP="00AC4B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480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компетенций с указанием этапов их формирования в процессе </w:t>
            </w:r>
            <w:r w:rsidR="00AC4BFE">
              <w:rPr>
                <w:rFonts w:ascii="Times New Roman" w:hAnsi="Times New Roman" w:cs="Times New Roman"/>
                <w:sz w:val="28"/>
                <w:szCs w:val="28"/>
              </w:rPr>
              <w:t>научно-исследовательской работы</w:t>
            </w:r>
            <w:r w:rsidR="003745F0"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  <w:r w:rsidR="00732480">
              <w:rPr>
                <w:rFonts w:ascii="Times New Roman" w:hAnsi="Times New Roman" w:cs="Times New Roman"/>
                <w:sz w:val="28"/>
                <w:szCs w:val="28"/>
              </w:rPr>
              <w:t>……………….</w:t>
            </w:r>
          </w:p>
        </w:tc>
        <w:tc>
          <w:tcPr>
            <w:tcW w:w="892" w:type="dxa"/>
            <w:vAlign w:val="bottom"/>
          </w:tcPr>
          <w:p w:rsidR="00985AD3" w:rsidRPr="00732480" w:rsidRDefault="00C4594F" w:rsidP="00C45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985AD3" w:rsidRPr="00732480" w:rsidTr="00C4594F">
        <w:tc>
          <w:tcPr>
            <w:tcW w:w="776" w:type="dxa"/>
          </w:tcPr>
          <w:p w:rsidR="00985AD3" w:rsidRPr="00732480" w:rsidRDefault="00985AD3" w:rsidP="00BC11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48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7C78D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86" w:type="dxa"/>
          </w:tcPr>
          <w:p w:rsidR="00985AD3" w:rsidRPr="00732480" w:rsidRDefault="00985AD3" w:rsidP="00BC11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480">
              <w:rPr>
                <w:rFonts w:ascii="Times New Roman" w:eastAsia="Times New Roman" w:hAnsi="Times New Roman" w:cs="Times New Roman"/>
                <w:sz w:val="28"/>
                <w:szCs w:val="28"/>
              </w:rPr>
              <w:t>Описание показателей и критериев оценивания компетенций на различных этапах их формирования, описание шкал оценивания</w:t>
            </w:r>
            <w:r w:rsidR="007324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..</w:t>
            </w:r>
          </w:p>
        </w:tc>
        <w:tc>
          <w:tcPr>
            <w:tcW w:w="892" w:type="dxa"/>
            <w:vAlign w:val="bottom"/>
          </w:tcPr>
          <w:p w:rsidR="00985AD3" w:rsidRPr="00732480" w:rsidRDefault="00C4594F" w:rsidP="00C45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985AD3" w:rsidRPr="00732480" w:rsidTr="00C4594F">
        <w:tc>
          <w:tcPr>
            <w:tcW w:w="776" w:type="dxa"/>
          </w:tcPr>
          <w:p w:rsidR="00985AD3" w:rsidRPr="00732480" w:rsidRDefault="00B231BD" w:rsidP="00BC11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186" w:type="dxa"/>
          </w:tcPr>
          <w:p w:rsidR="00985AD3" w:rsidRPr="00732480" w:rsidRDefault="00985AD3" w:rsidP="00B231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480">
              <w:rPr>
                <w:rFonts w:ascii="Times New Roman" w:hAnsi="Times New Roman" w:cs="Times New Roman"/>
                <w:sz w:val="28"/>
                <w:szCs w:val="28"/>
              </w:rPr>
              <w:t>Типовые контрольные задания или иные материалы, необход</w:t>
            </w:r>
            <w:r w:rsidRPr="0073248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32480">
              <w:rPr>
                <w:rFonts w:ascii="Times New Roman" w:hAnsi="Times New Roman" w:cs="Times New Roman"/>
                <w:sz w:val="28"/>
                <w:szCs w:val="28"/>
              </w:rPr>
              <w:t xml:space="preserve">мые для оценки знаний, умений, навыков и опыта деятельности, характеризующих этапы формирования компетенций в процессе </w:t>
            </w:r>
            <w:r w:rsidR="00B231BD">
              <w:rPr>
                <w:rFonts w:ascii="Times New Roman" w:hAnsi="Times New Roman" w:cs="Times New Roman"/>
                <w:sz w:val="28"/>
                <w:szCs w:val="28"/>
              </w:rPr>
              <w:t>научно-исследовательской работы......</w:t>
            </w:r>
            <w:r w:rsidR="00732480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</w:tc>
        <w:tc>
          <w:tcPr>
            <w:tcW w:w="892" w:type="dxa"/>
            <w:vAlign w:val="bottom"/>
          </w:tcPr>
          <w:p w:rsidR="00985AD3" w:rsidRPr="00732480" w:rsidRDefault="00C4594F" w:rsidP="00C45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985AD3" w:rsidRPr="00732480" w:rsidTr="00C4594F">
        <w:tc>
          <w:tcPr>
            <w:tcW w:w="776" w:type="dxa"/>
          </w:tcPr>
          <w:p w:rsidR="00985AD3" w:rsidRPr="00732480" w:rsidRDefault="00985AD3" w:rsidP="00BC11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4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231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86" w:type="dxa"/>
          </w:tcPr>
          <w:p w:rsidR="00985AD3" w:rsidRPr="00732480" w:rsidRDefault="00985AD3" w:rsidP="00BC11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480">
              <w:rPr>
                <w:rFonts w:ascii="Times New Roman" w:hAnsi="Times New Roman" w:cs="Times New Roman"/>
                <w:sz w:val="28"/>
                <w:szCs w:val="28"/>
              </w:rPr>
              <w:t>Методические материалы, определяющие процедуры оценивания знаний, умений, навыков и опыта деятельности, характеризу</w:t>
            </w:r>
            <w:r w:rsidRPr="00732480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732480">
              <w:rPr>
                <w:rFonts w:ascii="Times New Roman" w:hAnsi="Times New Roman" w:cs="Times New Roman"/>
                <w:sz w:val="28"/>
                <w:szCs w:val="28"/>
              </w:rPr>
              <w:t>щих этапы формирования компетенций</w:t>
            </w:r>
            <w:r w:rsidR="003745F0">
              <w:rPr>
                <w:rFonts w:ascii="Times New Roman" w:hAnsi="Times New Roman" w:cs="Times New Roman"/>
                <w:sz w:val="28"/>
                <w:szCs w:val="28"/>
              </w:rPr>
              <w:t xml:space="preserve"> ………</w:t>
            </w:r>
            <w:r w:rsidR="00732480"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</w:p>
        </w:tc>
        <w:tc>
          <w:tcPr>
            <w:tcW w:w="892" w:type="dxa"/>
            <w:vAlign w:val="bottom"/>
          </w:tcPr>
          <w:p w:rsidR="00985AD3" w:rsidRPr="00732480" w:rsidRDefault="00C4594F" w:rsidP="00C45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985AD3" w:rsidRPr="00732480" w:rsidTr="00C4594F">
        <w:tc>
          <w:tcPr>
            <w:tcW w:w="776" w:type="dxa"/>
          </w:tcPr>
          <w:p w:rsidR="00985AD3" w:rsidRPr="00732480" w:rsidRDefault="00985AD3" w:rsidP="00BC11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6" w:type="dxa"/>
          </w:tcPr>
          <w:p w:rsidR="00985AD3" w:rsidRPr="00732480" w:rsidRDefault="00B231BD" w:rsidP="00BC11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ПРИЛОЖЕНИЯ</w:t>
            </w:r>
            <w:r w:rsidR="00732480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  <w:r w:rsidR="00732480">
              <w:rPr>
                <w:rFonts w:ascii="Times New Roman" w:hAnsi="Times New Roman" w:cs="Times New Roman"/>
                <w:sz w:val="28"/>
                <w:szCs w:val="28"/>
              </w:rPr>
              <w:t>…………………………….</w:t>
            </w:r>
          </w:p>
        </w:tc>
        <w:tc>
          <w:tcPr>
            <w:tcW w:w="892" w:type="dxa"/>
            <w:vAlign w:val="bottom"/>
          </w:tcPr>
          <w:p w:rsidR="00985AD3" w:rsidRPr="00732480" w:rsidRDefault="00C4594F" w:rsidP="00C45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</w:tbl>
    <w:p w:rsidR="005A10DB" w:rsidRPr="005A10DB" w:rsidRDefault="005A10DB" w:rsidP="00BC11E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0DB">
        <w:rPr>
          <w:rFonts w:ascii="Times New Roman" w:hAnsi="Times New Roman" w:cs="Times New Roman"/>
          <w:sz w:val="28"/>
          <w:szCs w:val="28"/>
        </w:rPr>
        <w:br w:type="page"/>
      </w:r>
    </w:p>
    <w:p w:rsidR="00420091" w:rsidRPr="00CC2100" w:rsidRDefault="00420091" w:rsidP="001456E7">
      <w:pPr>
        <w:pStyle w:val="23"/>
        <w:numPr>
          <w:ilvl w:val="0"/>
          <w:numId w:val="13"/>
        </w:numPr>
        <w:shd w:val="clear" w:color="auto" w:fill="auto"/>
        <w:tabs>
          <w:tab w:val="left" w:pos="1134"/>
        </w:tabs>
        <w:spacing w:before="0" w:after="0" w:line="360" w:lineRule="exact"/>
        <w:ind w:hanging="2705"/>
        <w:rPr>
          <w:b/>
        </w:rPr>
      </w:pPr>
      <w:bookmarkStart w:id="1" w:name="_Toc451764705"/>
      <w:r w:rsidRPr="00CC2100">
        <w:rPr>
          <w:b/>
        </w:rPr>
        <w:lastRenderedPageBreak/>
        <w:t>Программа научно-исследовательской работы</w:t>
      </w:r>
    </w:p>
    <w:p w:rsidR="00420091" w:rsidRDefault="00420091" w:rsidP="00BC11E0">
      <w:pPr>
        <w:pStyle w:val="Style12"/>
        <w:widowControl/>
        <w:shd w:val="clear" w:color="auto" w:fill="FFFFFF" w:themeFill="background1"/>
        <w:ind w:firstLine="709"/>
        <w:jc w:val="both"/>
        <w:outlineLvl w:val="0"/>
        <w:rPr>
          <w:rStyle w:val="FontStyle44"/>
          <w:sz w:val="28"/>
          <w:szCs w:val="28"/>
        </w:rPr>
      </w:pPr>
    </w:p>
    <w:p w:rsidR="005A10DB" w:rsidRPr="005A10DB" w:rsidRDefault="005A10DB" w:rsidP="00BC11E0">
      <w:pPr>
        <w:pStyle w:val="Style12"/>
        <w:widowControl/>
        <w:shd w:val="clear" w:color="auto" w:fill="FFFFFF" w:themeFill="background1"/>
        <w:ind w:firstLine="709"/>
        <w:jc w:val="both"/>
        <w:outlineLvl w:val="0"/>
        <w:rPr>
          <w:rStyle w:val="FontStyle44"/>
          <w:sz w:val="28"/>
          <w:szCs w:val="28"/>
        </w:rPr>
      </w:pPr>
      <w:r w:rsidRPr="005A10DB">
        <w:rPr>
          <w:rStyle w:val="FontStyle44"/>
          <w:sz w:val="28"/>
          <w:szCs w:val="28"/>
        </w:rPr>
        <w:t>1. Цель и задачи научно-исследовательской работы</w:t>
      </w:r>
      <w:bookmarkEnd w:id="1"/>
    </w:p>
    <w:p w:rsidR="005A10DB" w:rsidRPr="005A10DB" w:rsidRDefault="005A10DB" w:rsidP="00BC11E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0DB" w:rsidRPr="005A10DB" w:rsidRDefault="005A10DB" w:rsidP="00BC11E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0D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основной профессиональной образовательной программы подготовки студентов по спе</w:t>
      </w:r>
      <w:r w:rsidR="00C57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циальности 38.05.02 </w:t>
      </w:r>
      <w:r w:rsidRPr="005A10D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Таможенное дело, в соотве</w:t>
      </w:r>
      <w:r w:rsidRPr="005A10D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A10D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ствии с требованиями ФГОС, важнейшее место отводится различного вида пра</w:t>
      </w:r>
      <w:r w:rsidRPr="005A10D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A10DB">
        <w:rPr>
          <w:rFonts w:ascii="Times New Roman" w:eastAsia="Times New Roman" w:hAnsi="Times New Roman" w:cs="Times New Roman"/>
          <w:sz w:val="28"/>
          <w:szCs w:val="28"/>
          <w:lang w:eastAsia="ru-RU"/>
        </w:rPr>
        <w:t>тикам, поскольку именно эти виды учебной деятельности студентов среди ко</w:t>
      </w:r>
      <w:r w:rsidRPr="005A10D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A10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10D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 образовательных программ предоставляют значительные возможности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1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и оценивания общепрофессиональных </w:t>
      </w:r>
      <w:r w:rsidR="00A501AF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</w:t>
      </w:r>
      <w:r w:rsidR="00A501A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50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фессиональных </w:t>
      </w:r>
      <w:r w:rsidRPr="005A10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компетенций будущих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10D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специалистов.</w:t>
      </w:r>
    </w:p>
    <w:p w:rsidR="005A10DB" w:rsidRPr="005A10DB" w:rsidRDefault="005A10DB" w:rsidP="00BC11E0">
      <w:pPr>
        <w:pStyle w:val="Style6"/>
        <w:widowControl/>
        <w:shd w:val="clear" w:color="auto" w:fill="FFFFFF" w:themeFill="background1"/>
        <w:spacing w:line="240" w:lineRule="auto"/>
        <w:ind w:firstLine="709"/>
        <w:rPr>
          <w:rStyle w:val="FontStyle45"/>
          <w:sz w:val="28"/>
          <w:szCs w:val="28"/>
        </w:rPr>
      </w:pPr>
      <w:r w:rsidRPr="005A10DB">
        <w:rPr>
          <w:rStyle w:val="FontStyle45"/>
          <w:sz w:val="28"/>
          <w:szCs w:val="28"/>
        </w:rPr>
        <w:t>Основной целью научно-исследовательской работы (НИР) является обе</w:t>
      </w:r>
      <w:r w:rsidRPr="005A10DB">
        <w:rPr>
          <w:rStyle w:val="FontStyle45"/>
          <w:sz w:val="28"/>
          <w:szCs w:val="28"/>
        </w:rPr>
        <w:t>с</w:t>
      </w:r>
      <w:r w:rsidRPr="005A10DB">
        <w:rPr>
          <w:rStyle w:val="FontStyle45"/>
          <w:sz w:val="28"/>
          <w:szCs w:val="28"/>
        </w:rPr>
        <w:t>печение способности самостоятельного осуществления научно-исследовательской работы, связанной с решением сложных профессиональных задач в инновационных условиях.</w:t>
      </w:r>
    </w:p>
    <w:p w:rsidR="005A10DB" w:rsidRPr="005A10DB" w:rsidRDefault="005A10DB" w:rsidP="00BC11E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0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Задачами НИР студентов являются:</w:t>
      </w:r>
    </w:p>
    <w:p w:rsidR="005A10DB" w:rsidRPr="005A10DB" w:rsidRDefault="005A10DB" w:rsidP="00BC11E0">
      <w:pPr>
        <w:pStyle w:val="Style6"/>
        <w:widowControl/>
        <w:shd w:val="clear" w:color="auto" w:fill="FFFFFF" w:themeFill="background1"/>
        <w:spacing w:line="240" w:lineRule="auto"/>
        <w:ind w:firstLine="709"/>
        <w:rPr>
          <w:rStyle w:val="FontStyle45"/>
          <w:sz w:val="28"/>
          <w:szCs w:val="28"/>
        </w:rPr>
      </w:pPr>
      <w:r w:rsidRPr="005A10DB">
        <w:rPr>
          <w:rStyle w:val="FontStyle45"/>
          <w:sz w:val="28"/>
          <w:szCs w:val="28"/>
        </w:rPr>
        <w:t xml:space="preserve"> - формирование умений в области использования современных технол</w:t>
      </w:r>
      <w:r w:rsidRPr="005A10DB">
        <w:rPr>
          <w:rStyle w:val="FontStyle45"/>
          <w:sz w:val="28"/>
          <w:szCs w:val="28"/>
        </w:rPr>
        <w:t>о</w:t>
      </w:r>
      <w:r w:rsidRPr="005A10DB">
        <w:rPr>
          <w:rStyle w:val="FontStyle45"/>
          <w:sz w:val="28"/>
          <w:szCs w:val="28"/>
        </w:rPr>
        <w:t>гий сбора информации, обработки и интерпретации полученных экспериме</w:t>
      </w:r>
      <w:r w:rsidRPr="005A10DB">
        <w:rPr>
          <w:rStyle w:val="FontStyle45"/>
          <w:sz w:val="28"/>
          <w:szCs w:val="28"/>
        </w:rPr>
        <w:t>н</w:t>
      </w:r>
      <w:r w:rsidRPr="005A10DB">
        <w:rPr>
          <w:rStyle w:val="FontStyle45"/>
          <w:sz w:val="28"/>
          <w:szCs w:val="28"/>
        </w:rPr>
        <w:t>тальных и эмпирических данных, владение современными методами исследов</w:t>
      </w:r>
      <w:r w:rsidRPr="005A10DB">
        <w:rPr>
          <w:rStyle w:val="FontStyle45"/>
          <w:sz w:val="28"/>
          <w:szCs w:val="28"/>
        </w:rPr>
        <w:t>а</w:t>
      </w:r>
      <w:r w:rsidRPr="005A10DB">
        <w:rPr>
          <w:rStyle w:val="FontStyle45"/>
          <w:sz w:val="28"/>
          <w:szCs w:val="28"/>
        </w:rPr>
        <w:t>ний;</w:t>
      </w:r>
    </w:p>
    <w:p w:rsidR="005A10DB" w:rsidRPr="005A10DB" w:rsidRDefault="005A10DB" w:rsidP="00BC11E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0DB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-подготовка материалов для докладов и сообщений на студенческих нау</w:t>
      </w:r>
      <w:r w:rsidRPr="005A10DB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5A10DB">
        <w:rPr>
          <w:rFonts w:ascii="Times New Roman" w:eastAsia="Times New Roman" w:hAnsi="Times New Roman" w:cs="Times New Roman"/>
          <w:sz w:val="28"/>
          <w:szCs w:val="28"/>
          <w:lang w:eastAsia="ru-RU"/>
        </w:rPr>
        <w:t>но-практических конференциях.</w:t>
      </w:r>
    </w:p>
    <w:p w:rsidR="005A10DB" w:rsidRPr="005A10DB" w:rsidRDefault="005A10DB" w:rsidP="00BC11E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0D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становления профессионального научно-исследовательского мышления специалистов, формирование у них четкого представления об осно</w:t>
      </w:r>
      <w:r w:rsidRPr="005A10D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A1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профессиональных задачах, способах их решения; </w:t>
      </w:r>
    </w:p>
    <w:p w:rsidR="005A10DB" w:rsidRPr="005A10DB" w:rsidRDefault="005A10DB" w:rsidP="00BC11E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0D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готовности к профессиональному самосовершенствованию, развитию инновационного мышления и творческого потенциала, професси</w:t>
      </w:r>
      <w:r w:rsidRPr="005A10D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A1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нального мастерства; </w:t>
      </w:r>
    </w:p>
    <w:p w:rsidR="005A10DB" w:rsidRPr="005A10DB" w:rsidRDefault="005A10DB" w:rsidP="00BC11E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самостоятельное формулирование и решение задач, возникающих в ходе научно-исследовательской работы, требующих углубленных профессиональных знаний. </w:t>
      </w:r>
    </w:p>
    <w:p w:rsidR="005A10DB" w:rsidRPr="005A10DB" w:rsidRDefault="005A10DB" w:rsidP="00BC11E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0D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оформление концептуальной модели выпускной квалификационной р</w:t>
      </w:r>
      <w:r w:rsidRPr="005A10D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A1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боты </w:t>
      </w:r>
    </w:p>
    <w:p w:rsidR="005A10DB" w:rsidRPr="005A10DB" w:rsidRDefault="005A10DB" w:rsidP="00BC11E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0DB" w:rsidRPr="005A10DB" w:rsidRDefault="005A10DB" w:rsidP="00BC11E0">
      <w:pPr>
        <w:pStyle w:val="Style12"/>
        <w:widowControl/>
        <w:shd w:val="clear" w:color="auto" w:fill="FFFFFF" w:themeFill="background1"/>
        <w:ind w:firstLine="709"/>
        <w:jc w:val="both"/>
        <w:outlineLvl w:val="0"/>
        <w:rPr>
          <w:rStyle w:val="FontStyle44"/>
          <w:sz w:val="28"/>
          <w:szCs w:val="28"/>
        </w:rPr>
      </w:pPr>
      <w:bookmarkStart w:id="2" w:name="_Toc451764706"/>
      <w:r w:rsidRPr="005A10DB">
        <w:rPr>
          <w:rStyle w:val="FontStyle44"/>
          <w:sz w:val="28"/>
          <w:szCs w:val="28"/>
        </w:rPr>
        <w:t>2. Вид, способ и форма проведения научно-исследовательской работы</w:t>
      </w:r>
      <w:bookmarkEnd w:id="2"/>
    </w:p>
    <w:p w:rsidR="005A10DB" w:rsidRPr="005A10DB" w:rsidRDefault="005A10DB" w:rsidP="00BC11E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0DB" w:rsidRPr="005A10DB" w:rsidRDefault="005A10DB" w:rsidP="00BC11E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 типом </w:t>
      </w:r>
      <w:r w:rsidRPr="00A501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производственной практики</w:t>
      </w:r>
      <w:r w:rsidR="00CF5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10D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ФГОС по спец</w:t>
      </w:r>
      <w:r w:rsidRPr="005A10D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A1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альности является научно-исследовательская работа. </w:t>
      </w:r>
    </w:p>
    <w:p w:rsidR="005A10DB" w:rsidRPr="005A10DB" w:rsidRDefault="005A10DB" w:rsidP="00BC11E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0D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проведения научно-исследовательской работы студентов в завис</w:t>
      </w:r>
      <w:r w:rsidRPr="005A10D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A10D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мости от формы обучения и необходимости сбора материалов, подлежащих из</w:t>
      </w:r>
      <w:r w:rsidRPr="005A10D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A10D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чению, может быть как стационарной, так и выездной в организациях региона.</w:t>
      </w:r>
    </w:p>
    <w:p w:rsidR="005A10DB" w:rsidRPr="005A10DB" w:rsidRDefault="005A10DB" w:rsidP="00BC11E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0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Научно-исследовательская работа проводится индивидуально или в сост</w:t>
      </w:r>
      <w:r w:rsidRPr="005A10D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A1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 группы. По форме, практика осуществляться дискретно в течение </w:t>
      </w:r>
      <w:r w:rsidR="00F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 недель.</w:t>
      </w:r>
    </w:p>
    <w:p w:rsidR="005A10DB" w:rsidRPr="005A10DB" w:rsidRDefault="005A10DB" w:rsidP="00BC11E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0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Основными формами проведения НИР является непосредственное участие обучающегося в процессе научно-исследовательской деятельности:</w:t>
      </w:r>
    </w:p>
    <w:p w:rsidR="005A10DB" w:rsidRPr="005A10DB" w:rsidRDefault="005A10DB" w:rsidP="00BC11E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0D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кабинетные исследования, предусматривающие сбор информации об объекте исследований и (или) о происходящих процессах через источники лит</w:t>
      </w:r>
      <w:r w:rsidRPr="005A10D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A1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ратуры, имеющиеся в широком доступе, в </w:t>
      </w:r>
      <w:proofErr w:type="spellStart"/>
      <w:r w:rsidRPr="005A10DB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5A1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proofErr w:type="spellStart"/>
      <w:r w:rsidRPr="005A10DB">
        <w:rPr>
          <w:rFonts w:ascii="Times New Roman" w:eastAsia="Times New Roman" w:hAnsi="Times New Roman" w:cs="Times New Roman"/>
          <w:sz w:val="28"/>
          <w:szCs w:val="28"/>
          <w:lang w:eastAsia="ru-RU"/>
        </w:rPr>
        <w:t>Internet</w:t>
      </w:r>
      <w:proofErr w:type="spellEnd"/>
    </w:p>
    <w:p w:rsidR="005A10DB" w:rsidRPr="005A10DB" w:rsidRDefault="005A10DB" w:rsidP="00BC11E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исполнение студентом работ, определенных руководителями практики от </w:t>
      </w:r>
      <w:r w:rsidR="0064455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университета</w:t>
      </w:r>
      <w:r w:rsidRPr="005A1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5A10DB" w:rsidRPr="00780907" w:rsidRDefault="005A10DB" w:rsidP="00BC11E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907">
        <w:rPr>
          <w:rFonts w:ascii="Times New Roman" w:eastAsia="Times New Roman" w:hAnsi="Times New Roman" w:cs="Times New Roman"/>
          <w:sz w:val="28"/>
          <w:szCs w:val="28"/>
        </w:rPr>
        <w:t>- регистрация в системе Научной электронной библиотеки eLIBRARY.RU с целью сбора информации по исследуемой теме;</w:t>
      </w:r>
    </w:p>
    <w:p w:rsidR="00780907" w:rsidRPr="00780907" w:rsidRDefault="005A10DB" w:rsidP="00BC11E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907">
        <w:rPr>
          <w:rFonts w:ascii="Times New Roman" w:eastAsia="Times New Roman" w:hAnsi="Times New Roman" w:cs="Times New Roman"/>
          <w:sz w:val="28"/>
          <w:szCs w:val="28"/>
        </w:rPr>
        <w:t>- регистрация в системе РГНФ/РФФИ;</w:t>
      </w:r>
      <w:r w:rsidR="00A501AF" w:rsidRPr="007809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A10DB" w:rsidRPr="005A10DB" w:rsidRDefault="005A10DB" w:rsidP="00BC11E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90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материалов для докладов и сообщений на студенческих нау</w:t>
      </w:r>
      <w:r w:rsidRPr="00780907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780907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конференциях.</w:t>
      </w:r>
    </w:p>
    <w:p w:rsidR="005A10DB" w:rsidRPr="005A10DB" w:rsidRDefault="005A10DB" w:rsidP="00BC11E0">
      <w:pPr>
        <w:shd w:val="clear" w:color="auto" w:fill="FFFFFF" w:themeFill="background1"/>
        <w:tabs>
          <w:tab w:val="left" w:pos="37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0DB" w:rsidRPr="005A10DB" w:rsidRDefault="005A10DB" w:rsidP="00BC11E0">
      <w:pPr>
        <w:pStyle w:val="Style12"/>
        <w:widowControl/>
        <w:shd w:val="clear" w:color="auto" w:fill="FFFFFF" w:themeFill="background1"/>
        <w:ind w:firstLine="709"/>
        <w:jc w:val="both"/>
        <w:outlineLvl w:val="0"/>
        <w:rPr>
          <w:rStyle w:val="FontStyle44"/>
          <w:sz w:val="28"/>
          <w:szCs w:val="28"/>
        </w:rPr>
      </w:pPr>
      <w:bookmarkStart w:id="3" w:name="_Toc451764707"/>
      <w:r w:rsidRPr="005A10DB">
        <w:rPr>
          <w:rStyle w:val="FontStyle44"/>
          <w:sz w:val="28"/>
          <w:szCs w:val="28"/>
        </w:rPr>
        <w:t>3. Перечень планируемых результатов обучения при прохождении практики, соотнесенных с планируемыми результатами освоения образов</w:t>
      </w:r>
      <w:r w:rsidRPr="005A10DB">
        <w:rPr>
          <w:rStyle w:val="FontStyle44"/>
          <w:sz w:val="28"/>
          <w:szCs w:val="28"/>
        </w:rPr>
        <w:t>а</w:t>
      </w:r>
      <w:r w:rsidRPr="005A10DB">
        <w:rPr>
          <w:rStyle w:val="FontStyle44"/>
          <w:sz w:val="28"/>
          <w:szCs w:val="28"/>
        </w:rPr>
        <w:t>тельной программы</w:t>
      </w:r>
      <w:bookmarkEnd w:id="3"/>
    </w:p>
    <w:p w:rsidR="005A10DB" w:rsidRPr="005A10DB" w:rsidRDefault="005A10DB" w:rsidP="00BC11E0">
      <w:pPr>
        <w:pStyle w:val="Style6"/>
        <w:widowControl/>
        <w:shd w:val="clear" w:color="auto" w:fill="FFFFFF" w:themeFill="background1"/>
        <w:spacing w:line="240" w:lineRule="auto"/>
        <w:ind w:firstLine="709"/>
        <w:rPr>
          <w:sz w:val="28"/>
          <w:szCs w:val="28"/>
        </w:rPr>
      </w:pPr>
    </w:p>
    <w:p w:rsidR="005A10DB" w:rsidRPr="005A10DB" w:rsidRDefault="005A10DB" w:rsidP="00BC11E0">
      <w:pPr>
        <w:pStyle w:val="Style6"/>
        <w:widowControl/>
        <w:shd w:val="clear" w:color="auto" w:fill="FFFFFF" w:themeFill="background1"/>
        <w:spacing w:line="240" w:lineRule="auto"/>
        <w:ind w:firstLine="709"/>
        <w:rPr>
          <w:rStyle w:val="FontStyle45"/>
          <w:sz w:val="28"/>
          <w:szCs w:val="28"/>
        </w:rPr>
      </w:pPr>
      <w:r w:rsidRPr="005A10DB">
        <w:rPr>
          <w:rStyle w:val="FontStyle45"/>
          <w:sz w:val="28"/>
          <w:szCs w:val="28"/>
        </w:rPr>
        <w:t>Приобретаемые в результате проведения научно-исследовательской р</w:t>
      </w:r>
      <w:r>
        <w:rPr>
          <w:rStyle w:val="FontStyle45"/>
          <w:sz w:val="28"/>
          <w:szCs w:val="28"/>
        </w:rPr>
        <w:t>аб</w:t>
      </w:r>
      <w:r>
        <w:rPr>
          <w:rStyle w:val="FontStyle45"/>
          <w:sz w:val="28"/>
          <w:szCs w:val="28"/>
        </w:rPr>
        <w:t>о</w:t>
      </w:r>
      <w:r>
        <w:rPr>
          <w:rStyle w:val="FontStyle45"/>
          <w:sz w:val="28"/>
          <w:szCs w:val="28"/>
        </w:rPr>
        <w:t>ты компетенции –</w:t>
      </w:r>
      <w:r w:rsidRPr="005A10DB">
        <w:rPr>
          <w:rStyle w:val="FontStyle45"/>
          <w:sz w:val="28"/>
          <w:szCs w:val="28"/>
        </w:rPr>
        <w:t xml:space="preserve"> способность применять знания, умения и личные качества в соответствии с задачами профессиональной деятельности.</w:t>
      </w:r>
    </w:p>
    <w:p w:rsidR="00302245" w:rsidRPr="00302245" w:rsidRDefault="005A10DB" w:rsidP="00302245">
      <w:pPr>
        <w:pStyle w:val="Style6"/>
        <w:widowControl/>
        <w:shd w:val="clear" w:color="auto" w:fill="FFFFFF" w:themeFill="background1"/>
        <w:spacing w:line="240" w:lineRule="auto"/>
        <w:ind w:firstLine="709"/>
        <w:rPr>
          <w:rFonts w:eastAsia="Times New Roman"/>
          <w:sz w:val="28"/>
          <w:szCs w:val="28"/>
        </w:rPr>
      </w:pPr>
      <w:r w:rsidRPr="005A10DB">
        <w:rPr>
          <w:rStyle w:val="FontStyle45"/>
          <w:sz w:val="28"/>
          <w:szCs w:val="28"/>
        </w:rPr>
        <w:t>Студент по специальности 38.05.02 Таможенное дело в результате пров</w:t>
      </w:r>
      <w:r w:rsidRPr="005A10DB">
        <w:rPr>
          <w:rStyle w:val="FontStyle45"/>
          <w:sz w:val="28"/>
          <w:szCs w:val="28"/>
        </w:rPr>
        <w:t>е</w:t>
      </w:r>
      <w:r w:rsidRPr="005A10DB">
        <w:rPr>
          <w:rStyle w:val="FontStyle45"/>
          <w:sz w:val="28"/>
          <w:szCs w:val="28"/>
        </w:rPr>
        <w:t xml:space="preserve">дения научно-исследовательской работы должен обладать следующими </w:t>
      </w:r>
      <w:r w:rsidR="00302245">
        <w:rPr>
          <w:rStyle w:val="FontStyle45"/>
          <w:sz w:val="28"/>
          <w:szCs w:val="28"/>
        </w:rPr>
        <w:t>общ</w:t>
      </w:r>
      <w:r w:rsidR="00302245">
        <w:rPr>
          <w:rStyle w:val="FontStyle45"/>
          <w:sz w:val="28"/>
          <w:szCs w:val="28"/>
        </w:rPr>
        <w:t>е</w:t>
      </w:r>
      <w:r w:rsidR="00302245">
        <w:rPr>
          <w:rStyle w:val="FontStyle45"/>
          <w:sz w:val="28"/>
          <w:szCs w:val="28"/>
        </w:rPr>
        <w:t xml:space="preserve">профессиональными и профессиональными </w:t>
      </w:r>
      <w:r w:rsidRPr="005A10DB">
        <w:rPr>
          <w:rStyle w:val="FontStyle45"/>
          <w:sz w:val="28"/>
          <w:szCs w:val="28"/>
        </w:rPr>
        <w:t>компетенциями:</w:t>
      </w:r>
      <w:r w:rsidR="00302245">
        <w:rPr>
          <w:rStyle w:val="FontStyle45"/>
          <w:sz w:val="28"/>
          <w:szCs w:val="28"/>
        </w:rPr>
        <w:t xml:space="preserve"> </w:t>
      </w:r>
      <w:r w:rsidR="00302245" w:rsidRPr="00302245">
        <w:rPr>
          <w:rFonts w:eastAsia="Times New Roman"/>
          <w:sz w:val="28"/>
          <w:szCs w:val="28"/>
        </w:rPr>
        <w:t>ОПК-1; ОПК-2; ОПК-3, ОПК-4, ОПК-5, ОПК-6, ПК-1, ПК-2, ПК-3, ПК-4, ПК-5, ПК-6, ПК-7; ПК-8; ПК-9, ПК-10, ПК-11, ПК-12, ПК-13, ПК-14, ПК-15, ПК-16, ПК-17, ПК-18, ПК-19, ПК-24; ПК-25; ПК-26; ПК-27; ПК-28; ПК-29; ПК-30; ПК-31, ПК-32, ПК-33, ПК-34, ПК-35, ПК-36, ПК-37, ПК-38, ПК-39, ПК-40, ПК-41</w:t>
      </w:r>
    </w:p>
    <w:p w:rsidR="00302245" w:rsidRPr="00302245" w:rsidRDefault="00302245" w:rsidP="00302245">
      <w:pPr>
        <w:widowControl w:val="0"/>
        <w:shd w:val="clear" w:color="auto" w:fill="FFFFFF"/>
        <w:tabs>
          <w:tab w:val="left" w:pos="851"/>
          <w:tab w:val="left" w:pos="28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02245" w:rsidRPr="00302245" w:rsidSect="00C4594F">
          <w:footerReference w:type="default" r:id="rId8"/>
          <w:pgSz w:w="11906" w:h="16838"/>
          <w:pgMar w:top="1134" w:right="707" w:bottom="1134" w:left="1418" w:header="708" w:footer="708" w:gutter="0"/>
          <w:cols w:space="708"/>
          <w:docGrid w:linePitch="360"/>
        </w:sectPr>
      </w:pPr>
    </w:p>
    <w:tbl>
      <w:tblPr>
        <w:tblStyle w:val="12"/>
        <w:tblW w:w="15318" w:type="dxa"/>
        <w:tblInd w:w="-176" w:type="dxa"/>
        <w:tblLook w:val="04A0" w:firstRow="1" w:lastRow="0" w:firstColumn="1" w:lastColumn="0" w:noHBand="0" w:noVBand="1"/>
      </w:tblPr>
      <w:tblGrid>
        <w:gridCol w:w="560"/>
        <w:gridCol w:w="3835"/>
        <w:gridCol w:w="3686"/>
        <w:gridCol w:w="3544"/>
        <w:gridCol w:w="3693"/>
      </w:tblGrid>
      <w:tr w:rsidR="00302245" w:rsidRPr="00302245" w:rsidTr="00983AC8">
        <w:trPr>
          <w:trHeight w:val="282"/>
        </w:trPr>
        <w:tc>
          <w:tcPr>
            <w:tcW w:w="560" w:type="dxa"/>
            <w:vMerge w:val="restart"/>
            <w:vAlign w:val="center"/>
          </w:tcPr>
          <w:p w:rsidR="00302245" w:rsidRPr="00302245" w:rsidRDefault="00302245" w:rsidP="0030224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02245">
              <w:rPr>
                <w:rFonts w:ascii="Times New Roman" w:eastAsia="Calibri" w:hAnsi="Times New Roman" w:cs="Times New Roman"/>
                <w:b/>
              </w:rPr>
              <w:lastRenderedPageBreak/>
              <w:t xml:space="preserve">№ </w:t>
            </w:r>
            <w:proofErr w:type="gramStart"/>
            <w:r w:rsidRPr="00302245"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  <w:r w:rsidRPr="00302245">
              <w:rPr>
                <w:rFonts w:ascii="Times New Roman" w:eastAsia="Calibri" w:hAnsi="Times New Roman" w:cs="Times New Roman"/>
                <w:b/>
              </w:rPr>
              <w:t>/п</w:t>
            </w:r>
          </w:p>
        </w:tc>
        <w:tc>
          <w:tcPr>
            <w:tcW w:w="3835" w:type="dxa"/>
            <w:vMerge w:val="restart"/>
            <w:vAlign w:val="center"/>
          </w:tcPr>
          <w:p w:rsidR="00302245" w:rsidRPr="00302245" w:rsidRDefault="00302245" w:rsidP="0030224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02245">
              <w:rPr>
                <w:rFonts w:ascii="Times New Roman" w:eastAsia="Calibri" w:hAnsi="Times New Roman" w:cs="Times New Roman"/>
                <w:b/>
              </w:rPr>
              <w:t>Индекс и содержание</w:t>
            </w:r>
          </w:p>
          <w:p w:rsidR="00302245" w:rsidRPr="00302245" w:rsidRDefault="00302245" w:rsidP="0030224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02245">
              <w:rPr>
                <w:rFonts w:ascii="Times New Roman" w:eastAsia="Calibri" w:hAnsi="Times New Roman" w:cs="Times New Roman"/>
                <w:b/>
              </w:rPr>
              <w:t>компетенции</w:t>
            </w:r>
          </w:p>
        </w:tc>
        <w:tc>
          <w:tcPr>
            <w:tcW w:w="10923" w:type="dxa"/>
            <w:gridSpan w:val="3"/>
            <w:vAlign w:val="center"/>
          </w:tcPr>
          <w:p w:rsidR="00302245" w:rsidRPr="00302245" w:rsidRDefault="00302245" w:rsidP="0030224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02245">
              <w:rPr>
                <w:rFonts w:ascii="Times New Roman" w:eastAsia="Calibri" w:hAnsi="Times New Roman" w:cs="Times New Roman"/>
                <w:b/>
              </w:rPr>
              <w:t>Ожидаемые результаты</w:t>
            </w:r>
          </w:p>
        </w:tc>
      </w:tr>
      <w:tr w:rsidR="00302245" w:rsidRPr="00302245" w:rsidTr="00983AC8">
        <w:tc>
          <w:tcPr>
            <w:tcW w:w="560" w:type="dxa"/>
            <w:vMerge/>
            <w:vAlign w:val="center"/>
          </w:tcPr>
          <w:p w:rsidR="00302245" w:rsidRPr="00302245" w:rsidRDefault="00302245" w:rsidP="0030224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35" w:type="dxa"/>
            <w:vMerge/>
            <w:vAlign w:val="center"/>
          </w:tcPr>
          <w:p w:rsidR="00302245" w:rsidRPr="00302245" w:rsidRDefault="00302245" w:rsidP="0030224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302245" w:rsidRPr="00302245" w:rsidRDefault="00302245" w:rsidP="0030224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02245">
              <w:rPr>
                <w:rFonts w:ascii="Times New Roman" w:eastAsia="Calibri" w:hAnsi="Times New Roman" w:cs="Times New Roman"/>
                <w:b/>
              </w:rPr>
              <w:t>Знать</w:t>
            </w:r>
          </w:p>
        </w:tc>
        <w:tc>
          <w:tcPr>
            <w:tcW w:w="3544" w:type="dxa"/>
            <w:vAlign w:val="center"/>
          </w:tcPr>
          <w:p w:rsidR="00302245" w:rsidRPr="00302245" w:rsidRDefault="00302245" w:rsidP="0030224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02245">
              <w:rPr>
                <w:rFonts w:ascii="Times New Roman" w:eastAsia="Calibri" w:hAnsi="Times New Roman" w:cs="Times New Roman"/>
                <w:b/>
              </w:rPr>
              <w:t>Уметь</w:t>
            </w:r>
          </w:p>
        </w:tc>
        <w:tc>
          <w:tcPr>
            <w:tcW w:w="3693" w:type="dxa"/>
            <w:vAlign w:val="center"/>
          </w:tcPr>
          <w:p w:rsidR="00302245" w:rsidRPr="00302245" w:rsidRDefault="00302245" w:rsidP="0030224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02245">
              <w:rPr>
                <w:rFonts w:ascii="Times New Roman" w:eastAsia="Calibri" w:hAnsi="Times New Roman" w:cs="Times New Roman"/>
                <w:b/>
              </w:rPr>
              <w:t>Владеть</w:t>
            </w:r>
          </w:p>
        </w:tc>
      </w:tr>
      <w:tr w:rsidR="00302245" w:rsidRPr="00302245" w:rsidTr="00983AC8">
        <w:trPr>
          <w:trHeight w:val="262"/>
        </w:trPr>
        <w:tc>
          <w:tcPr>
            <w:tcW w:w="15318" w:type="dxa"/>
            <w:gridSpan w:val="5"/>
            <w:vAlign w:val="center"/>
          </w:tcPr>
          <w:p w:rsidR="00302245" w:rsidRPr="00302245" w:rsidRDefault="00302245" w:rsidP="00302245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302245">
              <w:rPr>
                <w:rFonts w:ascii="Times New Roman" w:eastAsia="Calibri" w:hAnsi="Times New Roman" w:cs="Times New Roman"/>
                <w:b/>
                <w:i/>
              </w:rPr>
              <w:t>Общепрофессиональные</w:t>
            </w:r>
          </w:p>
        </w:tc>
      </w:tr>
      <w:tr w:rsidR="00302245" w:rsidRPr="00302245" w:rsidTr="00983AC8">
        <w:tc>
          <w:tcPr>
            <w:tcW w:w="560" w:type="dxa"/>
          </w:tcPr>
          <w:p w:rsidR="00302245" w:rsidRPr="00302245" w:rsidRDefault="00302245" w:rsidP="00302245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35" w:type="dxa"/>
          </w:tcPr>
          <w:p w:rsidR="00302245" w:rsidRPr="00302245" w:rsidRDefault="00302245" w:rsidP="00302245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245">
              <w:rPr>
                <w:rFonts w:ascii="Times New Roman" w:eastAsia="Times New Roman" w:hAnsi="Times New Roman" w:cs="Times New Roman"/>
                <w:b/>
                <w:lang w:eastAsia="ru-RU"/>
              </w:rPr>
              <w:t>ОПК-1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 xml:space="preserve"> - способность решать ста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дартные задачи профессиональной деятельности на основе информац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онной и библиографической культ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ры с применением информационно-коммуникационных технологий и с учетом основных требований инфо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мационной безопасности</w:t>
            </w:r>
          </w:p>
        </w:tc>
        <w:tc>
          <w:tcPr>
            <w:tcW w:w="3686" w:type="dxa"/>
          </w:tcPr>
          <w:p w:rsidR="00302245" w:rsidRPr="00302245" w:rsidRDefault="00302245" w:rsidP="00302245">
            <w:pPr>
              <w:rPr>
                <w:rFonts w:ascii="Times New Roman" w:eastAsia="Calibri" w:hAnsi="Times New Roman" w:cs="Times New Roman"/>
              </w:rPr>
            </w:pPr>
            <w:r w:rsidRPr="00302245">
              <w:rPr>
                <w:rFonts w:ascii="Times New Roman" w:eastAsia="Calibri" w:hAnsi="Times New Roman" w:cs="Times New Roman"/>
              </w:rPr>
              <w:t>Знать способы решения стандар</w:t>
            </w:r>
            <w:r w:rsidRPr="00302245">
              <w:rPr>
                <w:rFonts w:ascii="Times New Roman" w:eastAsia="Calibri" w:hAnsi="Times New Roman" w:cs="Times New Roman"/>
              </w:rPr>
              <w:t>т</w:t>
            </w:r>
            <w:r w:rsidRPr="00302245">
              <w:rPr>
                <w:rFonts w:ascii="Times New Roman" w:eastAsia="Calibri" w:hAnsi="Times New Roman" w:cs="Times New Roman"/>
              </w:rPr>
              <w:t>ных задач профессиональной де</w:t>
            </w:r>
            <w:r w:rsidRPr="00302245">
              <w:rPr>
                <w:rFonts w:ascii="Times New Roman" w:eastAsia="Calibri" w:hAnsi="Times New Roman" w:cs="Times New Roman"/>
              </w:rPr>
              <w:t>я</w:t>
            </w:r>
            <w:r w:rsidRPr="00302245">
              <w:rPr>
                <w:rFonts w:ascii="Times New Roman" w:eastAsia="Calibri" w:hAnsi="Times New Roman" w:cs="Times New Roman"/>
              </w:rPr>
              <w:t>тельности на основе информацио</w:t>
            </w:r>
            <w:r w:rsidRPr="00302245">
              <w:rPr>
                <w:rFonts w:ascii="Times New Roman" w:eastAsia="Calibri" w:hAnsi="Times New Roman" w:cs="Times New Roman"/>
              </w:rPr>
              <w:t>н</w:t>
            </w:r>
            <w:r w:rsidRPr="00302245">
              <w:rPr>
                <w:rFonts w:ascii="Times New Roman" w:eastAsia="Calibri" w:hAnsi="Times New Roman" w:cs="Times New Roman"/>
              </w:rPr>
              <w:t>ной и библиографической культуры с применением информационно-коммуникационных технологий и с учетом основных требований и</w:t>
            </w:r>
            <w:r w:rsidRPr="00302245">
              <w:rPr>
                <w:rFonts w:ascii="Times New Roman" w:eastAsia="Calibri" w:hAnsi="Times New Roman" w:cs="Times New Roman"/>
              </w:rPr>
              <w:t>н</w:t>
            </w:r>
            <w:r w:rsidRPr="00302245">
              <w:rPr>
                <w:rFonts w:ascii="Times New Roman" w:eastAsia="Calibri" w:hAnsi="Times New Roman" w:cs="Times New Roman"/>
              </w:rPr>
              <w:t>формационной безопасности</w:t>
            </w:r>
          </w:p>
        </w:tc>
        <w:tc>
          <w:tcPr>
            <w:tcW w:w="3544" w:type="dxa"/>
          </w:tcPr>
          <w:p w:rsidR="00302245" w:rsidRPr="00302245" w:rsidRDefault="00302245" w:rsidP="00302245">
            <w:pPr>
              <w:rPr>
                <w:rFonts w:ascii="Times New Roman" w:eastAsia="Calibri" w:hAnsi="Times New Roman" w:cs="Times New Roman"/>
              </w:rPr>
            </w:pPr>
            <w:r w:rsidRPr="00302245">
              <w:rPr>
                <w:rFonts w:ascii="Times New Roman" w:eastAsia="Calibri" w:hAnsi="Times New Roman" w:cs="Times New Roman"/>
              </w:rPr>
              <w:t>Уметь решать стандартные задачи профессиональной деятельности на основе информационной и би</w:t>
            </w:r>
            <w:r w:rsidRPr="00302245">
              <w:rPr>
                <w:rFonts w:ascii="Times New Roman" w:eastAsia="Calibri" w:hAnsi="Times New Roman" w:cs="Times New Roman"/>
              </w:rPr>
              <w:t>б</w:t>
            </w:r>
            <w:r w:rsidRPr="00302245">
              <w:rPr>
                <w:rFonts w:ascii="Times New Roman" w:eastAsia="Calibri" w:hAnsi="Times New Roman" w:cs="Times New Roman"/>
              </w:rPr>
              <w:t>лиографической культуры с пр</w:t>
            </w:r>
            <w:r w:rsidRPr="00302245">
              <w:rPr>
                <w:rFonts w:ascii="Times New Roman" w:eastAsia="Calibri" w:hAnsi="Times New Roman" w:cs="Times New Roman"/>
              </w:rPr>
              <w:t>и</w:t>
            </w:r>
            <w:r w:rsidRPr="00302245">
              <w:rPr>
                <w:rFonts w:ascii="Times New Roman" w:eastAsia="Calibri" w:hAnsi="Times New Roman" w:cs="Times New Roman"/>
              </w:rPr>
              <w:t>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3693" w:type="dxa"/>
          </w:tcPr>
          <w:p w:rsidR="00302245" w:rsidRPr="00302245" w:rsidRDefault="00302245" w:rsidP="00302245">
            <w:pPr>
              <w:rPr>
                <w:rFonts w:ascii="Times New Roman" w:eastAsia="Calibri" w:hAnsi="Times New Roman" w:cs="Times New Roman"/>
              </w:rPr>
            </w:pPr>
            <w:r w:rsidRPr="00302245">
              <w:rPr>
                <w:rFonts w:ascii="Times New Roman" w:eastAsia="Calibri" w:hAnsi="Times New Roman" w:cs="Times New Roman"/>
              </w:rPr>
              <w:t>Владеть навыками решения ста</w:t>
            </w:r>
            <w:r w:rsidRPr="00302245">
              <w:rPr>
                <w:rFonts w:ascii="Times New Roman" w:eastAsia="Calibri" w:hAnsi="Times New Roman" w:cs="Times New Roman"/>
              </w:rPr>
              <w:t>н</w:t>
            </w:r>
            <w:r w:rsidRPr="00302245">
              <w:rPr>
                <w:rFonts w:ascii="Times New Roman" w:eastAsia="Calibri" w:hAnsi="Times New Roman" w:cs="Times New Roman"/>
              </w:rPr>
              <w:t>дартных задач профессиональной деятельности на основе информац</w:t>
            </w:r>
            <w:r w:rsidRPr="00302245">
              <w:rPr>
                <w:rFonts w:ascii="Times New Roman" w:eastAsia="Calibri" w:hAnsi="Times New Roman" w:cs="Times New Roman"/>
              </w:rPr>
              <w:t>и</w:t>
            </w:r>
            <w:r w:rsidRPr="00302245">
              <w:rPr>
                <w:rFonts w:ascii="Times New Roman" w:eastAsia="Calibri" w:hAnsi="Times New Roman" w:cs="Times New Roman"/>
              </w:rPr>
              <w:t>онной и библиографической культ</w:t>
            </w:r>
            <w:r w:rsidRPr="00302245">
              <w:rPr>
                <w:rFonts w:ascii="Times New Roman" w:eastAsia="Calibri" w:hAnsi="Times New Roman" w:cs="Times New Roman"/>
              </w:rPr>
              <w:t>у</w:t>
            </w:r>
            <w:r w:rsidRPr="00302245">
              <w:rPr>
                <w:rFonts w:ascii="Times New Roman" w:eastAsia="Calibri" w:hAnsi="Times New Roman" w:cs="Times New Roman"/>
              </w:rPr>
              <w:t>ры с применением информационно-коммуникационных технологий и с учетом основных требований и</w:t>
            </w:r>
            <w:r w:rsidRPr="00302245">
              <w:rPr>
                <w:rFonts w:ascii="Times New Roman" w:eastAsia="Calibri" w:hAnsi="Times New Roman" w:cs="Times New Roman"/>
              </w:rPr>
              <w:t>н</w:t>
            </w:r>
            <w:r w:rsidRPr="00302245">
              <w:rPr>
                <w:rFonts w:ascii="Times New Roman" w:eastAsia="Calibri" w:hAnsi="Times New Roman" w:cs="Times New Roman"/>
              </w:rPr>
              <w:t>формационной безопасности</w:t>
            </w:r>
          </w:p>
        </w:tc>
      </w:tr>
      <w:tr w:rsidR="00302245" w:rsidRPr="00302245" w:rsidTr="00983AC8">
        <w:tc>
          <w:tcPr>
            <w:tcW w:w="560" w:type="dxa"/>
          </w:tcPr>
          <w:p w:rsidR="00302245" w:rsidRPr="00302245" w:rsidRDefault="00302245" w:rsidP="00302245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835" w:type="dxa"/>
          </w:tcPr>
          <w:p w:rsidR="00302245" w:rsidRPr="00302245" w:rsidRDefault="00302245" w:rsidP="00302245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245">
              <w:rPr>
                <w:rFonts w:ascii="Times New Roman" w:eastAsia="Times New Roman" w:hAnsi="Times New Roman" w:cs="Times New Roman"/>
                <w:b/>
                <w:lang w:eastAsia="ru-RU"/>
              </w:rPr>
              <w:t>ОПК-2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 xml:space="preserve"> - готовность к коммуникации в устной и письменной </w:t>
            </w:r>
            <w:proofErr w:type="gramStart"/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формах</w:t>
            </w:r>
            <w:proofErr w:type="gramEnd"/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 xml:space="preserve"> на русском и иностранном языках для решения задач профессиональной д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 xml:space="preserve">ятельности </w:t>
            </w:r>
          </w:p>
        </w:tc>
        <w:tc>
          <w:tcPr>
            <w:tcW w:w="3686" w:type="dxa"/>
          </w:tcPr>
          <w:p w:rsidR="00302245" w:rsidRPr="00302245" w:rsidRDefault="00302245" w:rsidP="00302245">
            <w:pPr>
              <w:jc w:val="both"/>
              <w:rPr>
                <w:rFonts w:ascii="Times New Roman" w:eastAsia="Calibri" w:hAnsi="Times New Roman" w:cs="Times New Roman"/>
              </w:rPr>
            </w:pPr>
            <w:r w:rsidRPr="00302245">
              <w:rPr>
                <w:rFonts w:ascii="Times New Roman" w:eastAsia="Calibri" w:hAnsi="Times New Roman" w:cs="Times New Roman"/>
              </w:rPr>
              <w:t>Знать основы коммуникации в ус</w:t>
            </w:r>
            <w:r w:rsidRPr="00302245">
              <w:rPr>
                <w:rFonts w:ascii="Times New Roman" w:eastAsia="Calibri" w:hAnsi="Times New Roman" w:cs="Times New Roman"/>
              </w:rPr>
              <w:t>т</w:t>
            </w:r>
            <w:r w:rsidRPr="00302245">
              <w:rPr>
                <w:rFonts w:ascii="Times New Roman" w:eastAsia="Calibri" w:hAnsi="Times New Roman" w:cs="Times New Roman"/>
              </w:rPr>
              <w:t>ной и письменной формах на ру</w:t>
            </w:r>
            <w:r w:rsidRPr="00302245">
              <w:rPr>
                <w:rFonts w:ascii="Times New Roman" w:eastAsia="Calibri" w:hAnsi="Times New Roman" w:cs="Times New Roman"/>
              </w:rPr>
              <w:t>с</w:t>
            </w:r>
            <w:r w:rsidRPr="00302245">
              <w:rPr>
                <w:rFonts w:ascii="Times New Roman" w:eastAsia="Calibri" w:hAnsi="Times New Roman" w:cs="Times New Roman"/>
              </w:rPr>
              <w:t>ском языке для решения задач пр</w:t>
            </w:r>
            <w:r w:rsidRPr="00302245">
              <w:rPr>
                <w:rFonts w:ascii="Times New Roman" w:eastAsia="Calibri" w:hAnsi="Times New Roman" w:cs="Times New Roman"/>
              </w:rPr>
              <w:t>о</w:t>
            </w:r>
            <w:r w:rsidRPr="00302245">
              <w:rPr>
                <w:rFonts w:ascii="Times New Roman" w:eastAsia="Calibri" w:hAnsi="Times New Roman" w:cs="Times New Roman"/>
              </w:rPr>
              <w:t>фессиональной деятельности</w:t>
            </w:r>
          </w:p>
        </w:tc>
        <w:tc>
          <w:tcPr>
            <w:tcW w:w="3544" w:type="dxa"/>
          </w:tcPr>
          <w:p w:rsidR="00302245" w:rsidRPr="00302245" w:rsidRDefault="00302245" w:rsidP="00302245">
            <w:pPr>
              <w:jc w:val="both"/>
              <w:rPr>
                <w:rFonts w:ascii="Times New Roman" w:eastAsia="Calibri" w:hAnsi="Times New Roman" w:cs="Times New Roman"/>
              </w:rPr>
            </w:pPr>
            <w:r w:rsidRPr="00302245">
              <w:rPr>
                <w:rFonts w:ascii="Times New Roman" w:eastAsia="Calibri" w:hAnsi="Times New Roman" w:cs="Times New Roman"/>
              </w:rPr>
              <w:t>Уметь использовать коммуник</w:t>
            </w:r>
            <w:r w:rsidRPr="00302245">
              <w:rPr>
                <w:rFonts w:ascii="Times New Roman" w:eastAsia="Calibri" w:hAnsi="Times New Roman" w:cs="Times New Roman"/>
              </w:rPr>
              <w:t>а</w:t>
            </w:r>
            <w:r w:rsidRPr="00302245">
              <w:rPr>
                <w:rFonts w:ascii="Times New Roman" w:eastAsia="Calibri" w:hAnsi="Times New Roman" w:cs="Times New Roman"/>
              </w:rPr>
              <w:t>ции в устной и письменной фо</w:t>
            </w:r>
            <w:r w:rsidRPr="00302245">
              <w:rPr>
                <w:rFonts w:ascii="Times New Roman" w:eastAsia="Calibri" w:hAnsi="Times New Roman" w:cs="Times New Roman"/>
              </w:rPr>
              <w:t>р</w:t>
            </w:r>
            <w:r w:rsidRPr="00302245">
              <w:rPr>
                <w:rFonts w:ascii="Times New Roman" w:eastAsia="Calibri" w:hAnsi="Times New Roman" w:cs="Times New Roman"/>
              </w:rPr>
              <w:t>мах на русском языке для решения задач профессиональной деятел</w:t>
            </w:r>
            <w:r w:rsidRPr="00302245">
              <w:rPr>
                <w:rFonts w:ascii="Times New Roman" w:eastAsia="Calibri" w:hAnsi="Times New Roman" w:cs="Times New Roman"/>
              </w:rPr>
              <w:t>ь</w:t>
            </w:r>
            <w:r w:rsidRPr="00302245">
              <w:rPr>
                <w:rFonts w:ascii="Times New Roman" w:eastAsia="Calibri" w:hAnsi="Times New Roman" w:cs="Times New Roman"/>
              </w:rPr>
              <w:t>ности</w:t>
            </w:r>
          </w:p>
        </w:tc>
        <w:tc>
          <w:tcPr>
            <w:tcW w:w="3693" w:type="dxa"/>
          </w:tcPr>
          <w:p w:rsidR="00302245" w:rsidRPr="00302245" w:rsidRDefault="00302245" w:rsidP="00302245">
            <w:pPr>
              <w:jc w:val="both"/>
              <w:rPr>
                <w:rFonts w:ascii="Times New Roman" w:eastAsia="Calibri" w:hAnsi="Times New Roman" w:cs="Times New Roman"/>
              </w:rPr>
            </w:pPr>
            <w:r w:rsidRPr="00302245">
              <w:rPr>
                <w:rFonts w:ascii="Times New Roman" w:eastAsia="Calibri" w:hAnsi="Times New Roman" w:cs="Times New Roman"/>
              </w:rPr>
              <w:t>Владеть навыками коммуникации в устной и письменной формах на русском языке для решения задач профессиональной деятельности</w:t>
            </w:r>
          </w:p>
        </w:tc>
      </w:tr>
      <w:tr w:rsidR="00302245" w:rsidRPr="00302245" w:rsidTr="00983AC8">
        <w:tc>
          <w:tcPr>
            <w:tcW w:w="560" w:type="dxa"/>
          </w:tcPr>
          <w:p w:rsidR="00302245" w:rsidRPr="00302245" w:rsidRDefault="00302245" w:rsidP="00302245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835" w:type="dxa"/>
          </w:tcPr>
          <w:p w:rsidR="00302245" w:rsidRPr="00302245" w:rsidRDefault="00302245" w:rsidP="00302245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245">
              <w:rPr>
                <w:rFonts w:ascii="Times New Roman" w:eastAsia="Times New Roman" w:hAnsi="Times New Roman" w:cs="Times New Roman"/>
                <w:b/>
                <w:lang w:eastAsia="ru-RU"/>
              </w:rPr>
              <w:t>ОПК-3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 xml:space="preserve"> - способность владеть мет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дами и средствами получения, хран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ния, обработки информации, навык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ми использования компьютерной техники, программно-информационных систем, компь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терных сетей</w:t>
            </w:r>
          </w:p>
        </w:tc>
        <w:tc>
          <w:tcPr>
            <w:tcW w:w="3686" w:type="dxa"/>
          </w:tcPr>
          <w:p w:rsidR="00302245" w:rsidRPr="00302245" w:rsidRDefault="00302245" w:rsidP="00302245">
            <w:pPr>
              <w:jc w:val="both"/>
              <w:rPr>
                <w:rFonts w:ascii="Times New Roman" w:eastAsia="Calibri" w:hAnsi="Times New Roman" w:cs="Times New Roman"/>
              </w:rPr>
            </w:pPr>
            <w:r w:rsidRPr="00302245">
              <w:rPr>
                <w:rFonts w:ascii="Times New Roman" w:eastAsia="Calibri" w:hAnsi="Times New Roman" w:cs="Times New Roman"/>
              </w:rPr>
              <w:t>Знать методы и средства получения, хранения, обработки информации, основы использования компьюте</w:t>
            </w:r>
            <w:r w:rsidRPr="00302245">
              <w:rPr>
                <w:rFonts w:ascii="Times New Roman" w:eastAsia="Calibri" w:hAnsi="Times New Roman" w:cs="Times New Roman"/>
              </w:rPr>
              <w:t>р</w:t>
            </w:r>
            <w:r w:rsidRPr="00302245">
              <w:rPr>
                <w:rFonts w:ascii="Times New Roman" w:eastAsia="Calibri" w:hAnsi="Times New Roman" w:cs="Times New Roman"/>
              </w:rPr>
              <w:t>ной техники, программно-информационных систем, компь</w:t>
            </w:r>
            <w:r w:rsidRPr="00302245">
              <w:rPr>
                <w:rFonts w:ascii="Times New Roman" w:eastAsia="Calibri" w:hAnsi="Times New Roman" w:cs="Times New Roman"/>
              </w:rPr>
              <w:t>ю</w:t>
            </w:r>
            <w:r w:rsidRPr="00302245">
              <w:rPr>
                <w:rFonts w:ascii="Times New Roman" w:eastAsia="Calibri" w:hAnsi="Times New Roman" w:cs="Times New Roman"/>
              </w:rPr>
              <w:t>терных сетей</w:t>
            </w:r>
          </w:p>
        </w:tc>
        <w:tc>
          <w:tcPr>
            <w:tcW w:w="3544" w:type="dxa"/>
          </w:tcPr>
          <w:p w:rsidR="00302245" w:rsidRPr="00302245" w:rsidRDefault="00302245" w:rsidP="00302245">
            <w:pPr>
              <w:jc w:val="both"/>
              <w:rPr>
                <w:rFonts w:ascii="Times New Roman" w:eastAsia="Calibri" w:hAnsi="Times New Roman" w:cs="Times New Roman"/>
              </w:rPr>
            </w:pPr>
            <w:r w:rsidRPr="00302245">
              <w:rPr>
                <w:rFonts w:ascii="Times New Roman" w:eastAsia="Calibri" w:hAnsi="Times New Roman" w:cs="Times New Roman"/>
              </w:rPr>
              <w:t>Уметь использовать методы и средства получения, хранения, о</w:t>
            </w:r>
            <w:r w:rsidRPr="00302245">
              <w:rPr>
                <w:rFonts w:ascii="Times New Roman" w:eastAsia="Calibri" w:hAnsi="Times New Roman" w:cs="Times New Roman"/>
              </w:rPr>
              <w:t>б</w:t>
            </w:r>
            <w:r w:rsidRPr="00302245">
              <w:rPr>
                <w:rFonts w:ascii="Times New Roman" w:eastAsia="Calibri" w:hAnsi="Times New Roman" w:cs="Times New Roman"/>
              </w:rPr>
              <w:t>работки информации,  использ</w:t>
            </w:r>
            <w:r w:rsidRPr="00302245">
              <w:rPr>
                <w:rFonts w:ascii="Times New Roman" w:eastAsia="Calibri" w:hAnsi="Times New Roman" w:cs="Times New Roman"/>
              </w:rPr>
              <w:t>о</w:t>
            </w:r>
            <w:r w:rsidRPr="00302245">
              <w:rPr>
                <w:rFonts w:ascii="Times New Roman" w:eastAsia="Calibri" w:hAnsi="Times New Roman" w:cs="Times New Roman"/>
              </w:rPr>
              <w:t>вать компьютерную технику, пр</w:t>
            </w:r>
            <w:r w:rsidRPr="00302245">
              <w:rPr>
                <w:rFonts w:ascii="Times New Roman" w:eastAsia="Calibri" w:hAnsi="Times New Roman" w:cs="Times New Roman"/>
              </w:rPr>
              <w:t>о</w:t>
            </w:r>
            <w:r w:rsidRPr="00302245">
              <w:rPr>
                <w:rFonts w:ascii="Times New Roman" w:eastAsia="Calibri" w:hAnsi="Times New Roman" w:cs="Times New Roman"/>
              </w:rPr>
              <w:t>граммно-информационные сист</w:t>
            </w:r>
            <w:r w:rsidRPr="00302245">
              <w:rPr>
                <w:rFonts w:ascii="Times New Roman" w:eastAsia="Calibri" w:hAnsi="Times New Roman" w:cs="Times New Roman"/>
              </w:rPr>
              <w:t>е</w:t>
            </w:r>
            <w:r w:rsidRPr="00302245">
              <w:rPr>
                <w:rFonts w:ascii="Times New Roman" w:eastAsia="Calibri" w:hAnsi="Times New Roman" w:cs="Times New Roman"/>
              </w:rPr>
              <w:t>мы, компьютерные сети</w:t>
            </w:r>
          </w:p>
        </w:tc>
        <w:tc>
          <w:tcPr>
            <w:tcW w:w="3693" w:type="dxa"/>
          </w:tcPr>
          <w:p w:rsidR="00302245" w:rsidRPr="00302245" w:rsidRDefault="00302245" w:rsidP="00302245">
            <w:pPr>
              <w:jc w:val="both"/>
              <w:rPr>
                <w:rFonts w:ascii="Times New Roman" w:eastAsia="Calibri" w:hAnsi="Times New Roman" w:cs="Times New Roman"/>
              </w:rPr>
            </w:pPr>
            <w:r w:rsidRPr="00302245">
              <w:rPr>
                <w:rFonts w:ascii="Times New Roman" w:eastAsia="Calibri" w:hAnsi="Times New Roman" w:cs="Times New Roman"/>
              </w:rPr>
              <w:t>Владеть методами и средствами п</w:t>
            </w:r>
            <w:r w:rsidRPr="00302245">
              <w:rPr>
                <w:rFonts w:ascii="Times New Roman" w:eastAsia="Calibri" w:hAnsi="Times New Roman" w:cs="Times New Roman"/>
              </w:rPr>
              <w:t>о</w:t>
            </w:r>
            <w:r w:rsidRPr="00302245">
              <w:rPr>
                <w:rFonts w:ascii="Times New Roman" w:eastAsia="Calibri" w:hAnsi="Times New Roman" w:cs="Times New Roman"/>
              </w:rPr>
              <w:t>лучения, хранения, обработки и</w:t>
            </w:r>
            <w:r w:rsidRPr="00302245">
              <w:rPr>
                <w:rFonts w:ascii="Times New Roman" w:eastAsia="Calibri" w:hAnsi="Times New Roman" w:cs="Times New Roman"/>
              </w:rPr>
              <w:t>н</w:t>
            </w:r>
            <w:r w:rsidRPr="00302245">
              <w:rPr>
                <w:rFonts w:ascii="Times New Roman" w:eastAsia="Calibri" w:hAnsi="Times New Roman" w:cs="Times New Roman"/>
              </w:rPr>
              <w:t>формации, навыками использования компьютерной техники, програм</w:t>
            </w:r>
            <w:r w:rsidRPr="00302245">
              <w:rPr>
                <w:rFonts w:ascii="Times New Roman" w:eastAsia="Calibri" w:hAnsi="Times New Roman" w:cs="Times New Roman"/>
              </w:rPr>
              <w:t>м</w:t>
            </w:r>
            <w:r w:rsidRPr="00302245">
              <w:rPr>
                <w:rFonts w:ascii="Times New Roman" w:eastAsia="Calibri" w:hAnsi="Times New Roman" w:cs="Times New Roman"/>
              </w:rPr>
              <w:t>но-информационных систем, ко</w:t>
            </w:r>
            <w:r w:rsidRPr="00302245">
              <w:rPr>
                <w:rFonts w:ascii="Times New Roman" w:eastAsia="Calibri" w:hAnsi="Times New Roman" w:cs="Times New Roman"/>
              </w:rPr>
              <w:t>м</w:t>
            </w:r>
            <w:r w:rsidRPr="00302245">
              <w:rPr>
                <w:rFonts w:ascii="Times New Roman" w:eastAsia="Calibri" w:hAnsi="Times New Roman" w:cs="Times New Roman"/>
              </w:rPr>
              <w:t>пьютерных сетей</w:t>
            </w:r>
          </w:p>
        </w:tc>
      </w:tr>
      <w:tr w:rsidR="00302245" w:rsidRPr="00302245" w:rsidTr="00983AC8">
        <w:tc>
          <w:tcPr>
            <w:tcW w:w="560" w:type="dxa"/>
          </w:tcPr>
          <w:p w:rsidR="00302245" w:rsidRPr="00302245" w:rsidRDefault="00302245" w:rsidP="00302245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835" w:type="dxa"/>
          </w:tcPr>
          <w:p w:rsidR="00302245" w:rsidRPr="00302245" w:rsidRDefault="00302245" w:rsidP="00302245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245">
              <w:rPr>
                <w:rFonts w:ascii="Times New Roman" w:eastAsia="Times New Roman" w:hAnsi="Times New Roman" w:cs="Times New Roman"/>
                <w:b/>
                <w:lang w:eastAsia="ru-RU"/>
              </w:rPr>
              <w:t>ОПК-4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 xml:space="preserve"> - способность понимать </w:t>
            </w:r>
            <w:proofErr w:type="gramStart"/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эк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номические процессы</w:t>
            </w:r>
            <w:proofErr w:type="gramEnd"/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, происходящие в обществе, и анализировать тенде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ции развития российской и мировой экономик</w:t>
            </w:r>
          </w:p>
        </w:tc>
        <w:tc>
          <w:tcPr>
            <w:tcW w:w="3686" w:type="dxa"/>
          </w:tcPr>
          <w:p w:rsidR="00302245" w:rsidRPr="00302245" w:rsidRDefault="00302245" w:rsidP="00302245">
            <w:pPr>
              <w:jc w:val="both"/>
              <w:rPr>
                <w:rFonts w:ascii="Times New Roman" w:eastAsia="Calibri" w:hAnsi="Times New Roman" w:cs="Times New Roman"/>
              </w:rPr>
            </w:pPr>
            <w:r w:rsidRPr="00302245">
              <w:rPr>
                <w:rFonts w:ascii="Times New Roman" w:eastAsia="Calibri" w:hAnsi="Times New Roman" w:cs="Times New Roman"/>
              </w:rPr>
              <w:t xml:space="preserve">Знать основы  </w:t>
            </w:r>
            <w:proofErr w:type="gramStart"/>
            <w:r w:rsidRPr="00302245">
              <w:rPr>
                <w:rFonts w:ascii="Times New Roman" w:eastAsia="Calibri" w:hAnsi="Times New Roman" w:cs="Times New Roman"/>
              </w:rPr>
              <w:t>экономических пр</w:t>
            </w:r>
            <w:r w:rsidRPr="00302245">
              <w:rPr>
                <w:rFonts w:ascii="Times New Roman" w:eastAsia="Calibri" w:hAnsi="Times New Roman" w:cs="Times New Roman"/>
              </w:rPr>
              <w:t>о</w:t>
            </w:r>
            <w:r w:rsidRPr="00302245">
              <w:rPr>
                <w:rFonts w:ascii="Times New Roman" w:eastAsia="Calibri" w:hAnsi="Times New Roman" w:cs="Times New Roman"/>
              </w:rPr>
              <w:t>цессов</w:t>
            </w:r>
            <w:proofErr w:type="gramEnd"/>
            <w:r w:rsidRPr="00302245">
              <w:rPr>
                <w:rFonts w:ascii="Times New Roman" w:eastAsia="Calibri" w:hAnsi="Times New Roman" w:cs="Times New Roman"/>
              </w:rPr>
              <w:t>, происходящих в обществе, и основы анализа тенденций развития российской и мировой экономик</w:t>
            </w:r>
          </w:p>
        </w:tc>
        <w:tc>
          <w:tcPr>
            <w:tcW w:w="3544" w:type="dxa"/>
          </w:tcPr>
          <w:p w:rsidR="00302245" w:rsidRPr="00302245" w:rsidRDefault="00302245" w:rsidP="00302245">
            <w:pPr>
              <w:jc w:val="both"/>
              <w:rPr>
                <w:rFonts w:ascii="Times New Roman" w:eastAsia="Calibri" w:hAnsi="Times New Roman" w:cs="Times New Roman"/>
              </w:rPr>
            </w:pPr>
            <w:r w:rsidRPr="00302245">
              <w:rPr>
                <w:rFonts w:ascii="Times New Roman" w:eastAsia="Calibri" w:hAnsi="Times New Roman" w:cs="Times New Roman"/>
              </w:rPr>
              <w:t xml:space="preserve">Уметь анализировать  </w:t>
            </w:r>
            <w:proofErr w:type="gramStart"/>
            <w:r w:rsidRPr="00302245">
              <w:rPr>
                <w:rFonts w:ascii="Times New Roman" w:eastAsia="Calibri" w:hAnsi="Times New Roman" w:cs="Times New Roman"/>
              </w:rPr>
              <w:t>экономич</w:t>
            </w:r>
            <w:r w:rsidRPr="00302245">
              <w:rPr>
                <w:rFonts w:ascii="Times New Roman" w:eastAsia="Calibri" w:hAnsi="Times New Roman" w:cs="Times New Roman"/>
              </w:rPr>
              <w:t>е</w:t>
            </w:r>
            <w:r w:rsidRPr="00302245">
              <w:rPr>
                <w:rFonts w:ascii="Times New Roman" w:eastAsia="Calibri" w:hAnsi="Times New Roman" w:cs="Times New Roman"/>
              </w:rPr>
              <w:t>ские процессы</w:t>
            </w:r>
            <w:proofErr w:type="gramEnd"/>
            <w:r w:rsidRPr="00302245">
              <w:rPr>
                <w:rFonts w:ascii="Times New Roman" w:eastAsia="Calibri" w:hAnsi="Times New Roman" w:cs="Times New Roman"/>
              </w:rPr>
              <w:t>, происходящие в обществе и тенденции развития российской и мировой экономик</w:t>
            </w:r>
          </w:p>
        </w:tc>
        <w:tc>
          <w:tcPr>
            <w:tcW w:w="3693" w:type="dxa"/>
          </w:tcPr>
          <w:p w:rsidR="00302245" w:rsidRPr="00302245" w:rsidRDefault="00302245" w:rsidP="00302245">
            <w:pPr>
              <w:jc w:val="both"/>
              <w:rPr>
                <w:rFonts w:ascii="Times New Roman" w:eastAsia="Calibri" w:hAnsi="Times New Roman" w:cs="Times New Roman"/>
              </w:rPr>
            </w:pPr>
            <w:r w:rsidRPr="00302245">
              <w:rPr>
                <w:rFonts w:ascii="Times New Roman" w:eastAsia="Calibri" w:hAnsi="Times New Roman" w:cs="Times New Roman"/>
              </w:rPr>
              <w:t xml:space="preserve">Владеть навыками анализа  </w:t>
            </w:r>
            <w:proofErr w:type="gramStart"/>
            <w:r w:rsidRPr="00302245">
              <w:rPr>
                <w:rFonts w:ascii="Times New Roman" w:eastAsia="Calibri" w:hAnsi="Times New Roman" w:cs="Times New Roman"/>
              </w:rPr>
              <w:t>экон</w:t>
            </w:r>
            <w:r w:rsidRPr="00302245">
              <w:rPr>
                <w:rFonts w:ascii="Times New Roman" w:eastAsia="Calibri" w:hAnsi="Times New Roman" w:cs="Times New Roman"/>
              </w:rPr>
              <w:t>о</w:t>
            </w:r>
            <w:r w:rsidRPr="00302245">
              <w:rPr>
                <w:rFonts w:ascii="Times New Roman" w:eastAsia="Calibri" w:hAnsi="Times New Roman" w:cs="Times New Roman"/>
              </w:rPr>
              <w:t>мических процессов</w:t>
            </w:r>
            <w:proofErr w:type="gramEnd"/>
            <w:r w:rsidRPr="00302245">
              <w:rPr>
                <w:rFonts w:ascii="Times New Roman" w:eastAsia="Calibri" w:hAnsi="Times New Roman" w:cs="Times New Roman"/>
              </w:rPr>
              <w:t>, происходящих в обществе и тенденций развития российской и мировой экономик</w:t>
            </w:r>
          </w:p>
        </w:tc>
      </w:tr>
      <w:tr w:rsidR="00302245" w:rsidRPr="00302245" w:rsidTr="00983AC8">
        <w:tc>
          <w:tcPr>
            <w:tcW w:w="560" w:type="dxa"/>
          </w:tcPr>
          <w:p w:rsidR="00302245" w:rsidRPr="00302245" w:rsidRDefault="00302245" w:rsidP="00302245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835" w:type="dxa"/>
          </w:tcPr>
          <w:p w:rsidR="00302245" w:rsidRPr="00302245" w:rsidRDefault="00302245" w:rsidP="00302245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245">
              <w:rPr>
                <w:rFonts w:ascii="Times New Roman" w:eastAsia="Times New Roman" w:hAnsi="Times New Roman" w:cs="Times New Roman"/>
                <w:b/>
                <w:lang w:eastAsia="ru-RU"/>
              </w:rPr>
              <w:t>ОПК-5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 xml:space="preserve"> - способностью анализировать потенциал регионального, отраслев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 xml:space="preserve">го и функционального строения национальной экономики </w:t>
            </w:r>
          </w:p>
        </w:tc>
        <w:tc>
          <w:tcPr>
            <w:tcW w:w="3686" w:type="dxa"/>
          </w:tcPr>
          <w:p w:rsidR="00302245" w:rsidRPr="00302245" w:rsidRDefault="00302245" w:rsidP="00302245">
            <w:pPr>
              <w:jc w:val="both"/>
              <w:rPr>
                <w:rFonts w:ascii="Times New Roman" w:eastAsia="Calibri" w:hAnsi="Times New Roman" w:cs="Times New Roman"/>
              </w:rPr>
            </w:pPr>
            <w:r w:rsidRPr="00302245">
              <w:rPr>
                <w:rFonts w:ascii="Times New Roman" w:eastAsia="Calibri" w:hAnsi="Times New Roman" w:cs="Times New Roman"/>
              </w:rPr>
              <w:t>Знать основы процесса анализа п</w:t>
            </w:r>
            <w:r w:rsidRPr="00302245">
              <w:rPr>
                <w:rFonts w:ascii="Times New Roman" w:eastAsia="Calibri" w:hAnsi="Times New Roman" w:cs="Times New Roman"/>
              </w:rPr>
              <w:t>о</w:t>
            </w:r>
            <w:r w:rsidRPr="00302245">
              <w:rPr>
                <w:rFonts w:ascii="Times New Roman" w:eastAsia="Calibri" w:hAnsi="Times New Roman" w:cs="Times New Roman"/>
              </w:rPr>
              <w:t>тенциала регионального, отраслев</w:t>
            </w:r>
            <w:r w:rsidRPr="00302245">
              <w:rPr>
                <w:rFonts w:ascii="Times New Roman" w:eastAsia="Calibri" w:hAnsi="Times New Roman" w:cs="Times New Roman"/>
              </w:rPr>
              <w:t>о</w:t>
            </w:r>
            <w:r w:rsidRPr="00302245">
              <w:rPr>
                <w:rFonts w:ascii="Times New Roman" w:eastAsia="Calibri" w:hAnsi="Times New Roman" w:cs="Times New Roman"/>
              </w:rPr>
              <w:t>го и функционального строения национальной экономики</w:t>
            </w:r>
          </w:p>
        </w:tc>
        <w:tc>
          <w:tcPr>
            <w:tcW w:w="3544" w:type="dxa"/>
          </w:tcPr>
          <w:p w:rsidR="00302245" w:rsidRPr="00302245" w:rsidRDefault="00302245" w:rsidP="00302245">
            <w:pPr>
              <w:jc w:val="both"/>
              <w:rPr>
                <w:rFonts w:ascii="Times New Roman" w:eastAsia="Calibri" w:hAnsi="Times New Roman" w:cs="Times New Roman"/>
              </w:rPr>
            </w:pPr>
            <w:r w:rsidRPr="00302245">
              <w:rPr>
                <w:rFonts w:ascii="Times New Roman" w:eastAsia="Calibri" w:hAnsi="Times New Roman" w:cs="Times New Roman"/>
              </w:rPr>
              <w:t>Уметь анализировать потенциал регионального, отраслевого и функционального строения наци</w:t>
            </w:r>
            <w:r w:rsidRPr="00302245">
              <w:rPr>
                <w:rFonts w:ascii="Times New Roman" w:eastAsia="Calibri" w:hAnsi="Times New Roman" w:cs="Times New Roman"/>
              </w:rPr>
              <w:t>о</w:t>
            </w:r>
            <w:r w:rsidRPr="00302245">
              <w:rPr>
                <w:rFonts w:ascii="Times New Roman" w:eastAsia="Calibri" w:hAnsi="Times New Roman" w:cs="Times New Roman"/>
              </w:rPr>
              <w:t>нальной экономики</w:t>
            </w:r>
          </w:p>
        </w:tc>
        <w:tc>
          <w:tcPr>
            <w:tcW w:w="3693" w:type="dxa"/>
          </w:tcPr>
          <w:p w:rsidR="00302245" w:rsidRPr="00302245" w:rsidRDefault="00302245" w:rsidP="00302245">
            <w:pPr>
              <w:jc w:val="both"/>
              <w:rPr>
                <w:rFonts w:ascii="Times New Roman" w:eastAsia="Calibri" w:hAnsi="Times New Roman" w:cs="Times New Roman"/>
              </w:rPr>
            </w:pPr>
            <w:r w:rsidRPr="00302245">
              <w:rPr>
                <w:rFonts w:ascii="Times New Roman" w:eastAsia="Calibri" w:hAnsi="Times New Roman" w:cs="Times New Roman"/>
              </w:rPr>
              <w:t>Владеть навыками анализа потенц</w:t>
            </w:r>
            <w:r w:rsidRPr="00302245">
              <w:rPr>
                <w:rFonts w:ascii="Times New Roman" w:eastAsia="Calibri" w:hAnsi="Times New Roman" w:cs="Times New Roman"/>
              </w:rPr>
              <w:t>и</w:t>
            </w:r>
            <w:r w:rsidRPr="00302245">
              <w:rPr>
                <w:rFonts w:ascii="Times New Roman" w:eastAsia="Calibri" w:hAnsi="Times New Roman" w:cs="Times New Roman"/>
              </w:rPr>
              <w:t>ала регионального, отраслевого и функционального строения наци</w:t>
            </w:r>
            <w:r w:rsidRPr="00302245">
              <w:rPr>
                <w:rFonts w:ascii="Times New Roman" w:eastAsia="Calibri" w:hAnsi="Times New Roman" w:cs="Times New Roman"/>
              </w:rPr>
              <w:t>о</w:t>
            </w:r>
            <w:r w:rsidRPr="00302245">
              <w:rPr>
                <w:rFonts w:ascii="Times New Roman" w:eastAsia="Calibri" w:hAnsi="Times New Roman" w:cs="Times New Roman"/>
              </w:rPr>
              <w:t>нальной экономики</w:t>
            </w:r>
          </w:p>
        </w:tc>
      </w:tr>
      <w:tr w:rsidR="00302245" w:rsidRPr="00302245" w:rsidTr="00983AC8">
        <w:tc>
          <w:tcPr>
            <w:tcW w:w="560" w:type="dxa"/>
          </w:tcPr>
          <w:p w:rsidR="00302245" w:rsidRPr="00302245" w:rsidRDefault="00302245" w:rsidP="00302245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835" w:type="dxa"/>
          </w:tcPr>
          <w:p w:rsidR="00302245" w:rsidRPr="00302245" w:rsidRDefault="00302245" w:rsidP="00302245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245">
              <w:rPr>
                <w:rFonts w:ascii="Times New Roman" w:eastAsia="Times New Roman" w:hAnsi="Times New Roman" w:cs="Times New Roman"/>
                <w:b/>
                <w:lang w:eastAsia="ru-RU"/>
              </w:rPr>
              <w:t>ОПК-6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 xml:space="preserve"> - способность на научной о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нове организовать свой труд, сам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стоятельно оценивать результаты своей деятельности</w:t>
            </w:r>
          </w:p>
        </w:tc>
        <w:tc>
          <w:tcPr>
            <w:tcW w:w="3686" w:type="dxa"/>
          </w:tcPr>
          <w:p w:rsidR="00302245" w:rsidRPr="00302245" w:rsidRDefault="00302245" w:rsidP="00302245">
            <w:pPr>
              <w:jc w:val="both"/>
              <w:rPr>
                <w:rFonts w:ascii="Times New Roman" w:eastAsia="Calibri" w:hAnsi="Times New Roman" w:cs="Times New Roman"/>
              </w:rPr>
            </w:pPr>
            <w:r w:rsidRPr="00302245">
              <w:rPr>
                <w:rFonts w:ascii="Times New Roman" w:eastAsia="Calibri" w:hAnsi="Times New Roman" w:cs="Times New Roman"/>
              </w:rPr>
              <w:t>Знать способы организации труда на научной основе, способы самосто</w:t>
            </w:r>
            <w:r w:rsidRPr="00302245">
              <w:rPr>
                <w:rFonts w:ascii="Times New Roman" w:eastAsia="Calibri" w:hAnsi="Times New Roman" w:cs="Times New Roman"/>
              </w:rPr>
              <w:t>я</w:t>
            </w:r>
            <w:r w:rsidRPr="00302245">
              <w:rPr>
                <w:rFonts w:ascii="Times New Roman" w:eastAsia="Calibri" w:hAnsi="Times New Roman" w:cs="Times New Roman"/>
              </w:rPr>
              <w:t>тельной оценки результатов своей деятельности</w:t>
            </w:r>
          </w:p>
        </w:tc>
        <w:tc>
          <w:tcPr>
            <w:tcW w:w="3544" w:type="dxa"/>
          </w:tcPr>
          <w:p w:rsidR="00302245" w:rsidRPr="00302245" w:rsidRDefault="00302245" w:rsidP="00302245">
            <w:pPr>
              <w:jc w:val="both"/>
              <w:rPr>
                <w:rFonts w:ascii="Times New Roman" w:eastAsia="Calibri" w:hAnsi="Times New Roman" w:cs="Times New Roman"/>
              </w:rPr>
            </w:pPr>
            <w:r w:rsidRPr="00302245">
              <w:rPr>
                <w:rFonts w:ascii="Times New Roman" w:eastAsia="Calibri" w:hAnsi="Times New Roman" w:cs="Times New Roman"/>
              </w:rPr>
              <w:t>Уметь на научной основе орган</w:t>
            </w:r>
            <w:r w:rsidRPr="00302245">
              <w:rPr>
                <w:rFonts w:ascii="Times New Roman" w:eastAsia="Calibri" w:hAnsi="Times New Roman" w:cs="Times New Roman"/>
              </w:rPr>
              <w:t>и</w:t>
            </w:r>
            <w:r w:rsidRPr="00302245">
              <w:rPr>
                <w:rFonts w:ascii="Times New Roman" w:eastAsia="Calibri" w:hAnsi="Times New Roman" w:cs="Times New Roman"/>
              </w:rPr>
              <w:t>зовать свой труд, самостоятельно оценивать результаты своей де</w:t>
            </w:r>
            <w:r w:rsidRPr="00302245">
              <w:rPr>
                <w:rFonts w:ascii="Times New Roman" w:eastAsia="Calibri" w:hAnsi="Times New Roman" w:cs="Times New Roman"/>
              </w:rPr>
              <w:t>я</w:t>
            </w:r>
            <w:r w:rsidRPr="00302245">
              <w:rPr>
                <w:rFonts w:ascii="Times New Roman" w:eastAsia="Calibri" w:hAnsi="Times New Roman" w:cs="Times New Roman"/>
              </w:rPr>
              <w:t>тельности</w:t>
            </w:r>
          </w:p>
        </w:tc>
        <w:tc>
          <w:tcPr>
            <w:tcW w:w="3693" w:type="dxa"/>
          </w:tcPr>
          <w:p w:rsidR="00302245" w:rsidRPr="00302245" w:rsidRDefault="00302245" w:rsidP="00302245">
            <w:pPr>
              <w:jc w:val="both"/>
              <w:rPr>
                <w:rFonts w:ascii="Times New Roman" w:eastAsia="Calibri" w:hAnsi="Times New Roman" w:cs="Times New Roman"/>
              </w:rPr>
            </w:pPr>
            <w:r w:rsidRPr="00302245">
              <w:rPr>
                <w:rFonts w:ascii="Times New Roman" w:eastAsia="Calibri" w:hAnsi="Times New Roman" w:cs="Times New Roman"/>
              </w:rPr>
              <w:t>Владеть навыками организации св</w:t>
            </w:r>
            <w:r w:rsidRPr="00302245">
              <w:rPr>
                <w:rFonts w:ascii="Times New Roman" w:eastAsia="Calibri" w:hAnsi="Times New Roman" w:cs="Times New Roman"/>
              </w:rPr>
              <w:t>о</w:t>
            </w:r>
            <w:r w:rsidRPr="00302245">
              <w:rPr>
                <w:rFonts w:ascii="Times New Roman" w:eastAsia="Calibri" w:hAnsi="Times New Roman" w:cs="Times New Roman"/>
              </w:rPr>
              <w:t>его труда на научной основе, сам</w:t>
            </w:r>
            <w:r w:rsidRPr="00302245">
              <w:rPr>
                <w:rFonts w:ascii="Times New Roman" w:eastAsia="Calibri" w:hAnsi="Times New Roman" w:cs="Times New Roman"/>
              </w:rPr>
              <w:t>о</w:t>
            </w:r>
            <w:r w:rsidRPr="00302245">
              <w:rPr>
                <w:rFonts w:ascii="Times New Roman" w:eastAsia="Calibri" w:hAnsi="Times New Roman" w:cs="Times New Roman"/>
              </w:rPr>
              <w:t>стоятельно оценивать результаты своей деятельности</w:t>
            </w:r>
          </w:p>
        </w:tc>
      </w:tr>
      <w:tr w:rsidR="00302245" w:rsidRPr="00302245" w:rsidTr="00983AC8">
        <w:trPr>
          <w:trHeight w:val="424"/>
        </w:trPr>
        <w:tc>
          <w:tcPr>
            <w:tcW w:w="15318" w:type="dxa"/>
            <w:gridSpan w:val="5"/>
            <w:vAlign w:val="center"/>
          </w:tcPr>
          <w:p w:rsidR="00302245" w:rsidRPr="00302245" w:rsidRDefault="00302245" w:rsidP="00302245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302245">
              <w:rPr>
                <w:rFonts w:ascii="Times New Roman" w:eastAsia="Calibri" w:hAnsi="Times New Roman" w:cs="Times New Roman"/>
                <w:b/>
                <w:i/>
              </w:rPr>
              <w:lastRenderedPageBreak/>
              <w:t>Профессиональные</w:t>
            </w:r>
          </w:p>
        </w:tc>
      </w:tr>
      <w:tr w:rsidR="00302245" w:rsidRPr="00302245" w:rsidTr="00983AC8">
        <w:tc>
          <w:tcPr>
            <w:tcW w:w="560" w:type="dxa"/>
          </w:tcPr>
          <w:p w:rsidR="00302245" w:rsidRPr="00302245" w:rsidRDefault="00302245" w:rsidP="00302245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835" w:type="dxa"/>
          </w:tcPr>
          <w:p w:rsidR="00302245" w:rsidRPr="00302245" w:rsidRDefault="00302245" w:rsidP="00302245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245">
              <w:rPr>
                <w:rFonts w:ascii="Times New Roman" w:eastAsia="Times New Roman" w:hAnsi="Times New Roman" w:cs="Times New Roman"/>
                <w:b/>
                <w:lang w:eastAsia="ru-RU"/>
              </w:rPr>
              <w:t>ПК-1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 xml:space="preserve"> способность осуществлять </w:t>
            </w:r>
            <w:proofErr w:type="gramStart"/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ко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троль за</w:t>
            </w:r>
            <w:proofErr w:type="gramEnd"/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 xml:space="preserve"> соблюдением таможенного законодательства и законодательства Российской Федерации о таможенном деле при совершении таможенных операций участниками внешнеэкон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мической деятельности (далее - ВЭД) и иными лицами, осуществляющими деятельность в сфере таможенного дела</w:t>
            </w:r>
          </w:p>
        </w:tc>
        <w:tc>
          <w:tcPr>
            <w:tcW w:w="3686" w:type="dxa"/>
          </w:tcPr>
          <w:p w:rsidR="00302245" w:rsidRPr="00302245" w:rsidRDefault="00302245" w:rsidP="00302245">
            <w:pPr>
              <w:rPr>
                <w:rFonts w:ascii="Times New Roman" w:eastAsia="Calibri" w:hAnsi="Times New Roman" w:cs="Times New Roman"/>
              </w:rPr>
            </w:pPr>
            <w:r w:rsidRPr="00302245">
              <w:rPr>
                <w:rFonts w:ascii="Times New Roman" w:eastAsia="Calibri" w:hAnsi="Times New Roman" w:cs="Times New Roman"/>
              </w:rPr>
              <w:t>Знать основы процесса осуществл</w:t>
            </w:r>
            <w:r w:rsidRPr="00302245">
              <w:rPr>
                <w:rFonts w:ascii="Times New Roman" w:eastAsia="Calibri" w:hAnsi="Times New Roman" w:cs="Times New Roman"/>
              </w:rPr>
              <w:t>е</w:t>
            </w:r>
            <w:r w:rsidRPr="00302245">
              <w:rPr>
                <w:rFonts w:ascii="Times New Roman" w:eastAsia="Calibri" w:hAnsi="Times New Roman" w:cs="Times New Roman"/>
              </w:rPr>
              <w:t xml:space="preserve">ния </w:t>
            </w:r>
            <w:proofErr w:type="gramStart"/>
            <w:r w:rsidRPr="00302245">
              <w:rPr>
                <w:rFonts w:ascii="Times New Roman" w:eastAsia="Calibri" w:hAnsi="Times New Roman" w:cs="Times New Roman"/>
              </w:rPr>
              <w:t>контроля  за</w:t>
            </w:r>
            <w:proofErr w:type="gramEnd"/>
            <w:r w:rsidRPr="00302245">
              <w:rPr>
                <w:rFonts w:ascii="Times New Roman" w:eastAsia="Calibri" w:hAnsi="Times New Roman" w:cs="Times New Roman"/>
              </w:rPr>
              <w:t xml:space="preserve"> соблюдением т</w:t>
            </w:r>
            <w:r w:rsidRPr="00302245">
              <w:rPr>
                <w:rFonts w:ascii="Times New Roman" w:eastAsia="Calibri" w:hAnsi="Times New Roman" w:cs="Times New Roman"/>
              </w:rPr>
              <w:t>а</w:t>
            </w:r>
            <w:r w:rsidRPr="00302245">
              <w:rPr>
                <w:rFonts w:ascii="Times New Roman" w:eastAsia="Calibri" w:hAnsi="Times New Roman" w:cs="Times New Roman"/>
              </w:rPr>
              <w:t>моженного законодательства и з</w:t>
            </w:r>
            <w:r w:rsidRPr="00302245">
              <w:rPr>
                <w:rFonts w:ascii="Times New Roman" w:eastAsia="Calibri" w:hAnsi="Times New Roman" w:cs="Times New Roman"/>
              </w:rPr>
              <w:t>а</w:t>
            </w:r>
            <w:r w:rsidRPr="00302245">
              <w:rPr>
                <w:rFonts w:ascii="Times New Roman" w:eastAsia="Calibri" w:hAnsi="Times New Roman" w:cs="Times New Roman"/>
              </w:rPr>
              <w:t>конодательства Российской Федер</w:t>
            </w:r>
            <w:r w:rsidRPr="00302245">
              <w:rPr>
                <w:rFonts w:ascii="Times New Roman" w:eastAsia="Calibri" w:hAnsi="Times New Roman" w:cs="Times New Roman"/>
              </w:rPr>
              <w:t>а</w:t>
            </w:r>
            <w:r w:rsidRPr="00302245">
              <w:rPr>
                <w:rFonts w:ascii="Times New Roman" w:eastAsia="Calibri" w:hAnsi="Times New Roman" w:cs="Times New Roman"/>
              </w:rPr>
              <w:t>ции о таможенном деле при сове</w:t>
            </w:r>
            <w:r w:rsidRPr="00302245">
              <w:rPr>
                <w:rFonts w:ascii="Times New Roman" w:eastAsia="Calibri" w:hAnsi="Times New Roman" w:cs="Times New Roman"/>
              </w:rPr>
              <w:t>р</w:t>
            </w:r>
            <w:r w:rsidRPr="00302245">
              <w:rPr>
                <w:rFonts w:ascii="Times New Roman" w:eastAsia="Calibri" w:hAnsi="Times New Roman" w:cs="Times New Roman"/>
              </w:rPr>
              <w:t>шении таможенных операций участниками ВЭД и иными лицами, осуществляющими деятельность в сфере таможенного дела</w:t>
            </w:r>
          </w:p>
        </w:tc>
        <w:tc>
          <w:tcPr>
            <w:tcW w:w="3544" w:type="dxa"/>
          </w:tcPr>
          <w:p w:rsidR="00302245" w:rsidRPr="00302245" w:rsidRDefault="00302245" w:rsidP="00302245">
            <w:pPr>
              <w:rPr>
                <w:rFonts w:ascii="Times New Roman" w:eastAsia="Calibri" w:hAnsi="Times New Roman" w:cs="Times New Roman"/>
              </w:rPr>
            </w:pPr>
            <w:r w:rsidRPr="00302245">
              <w:rPr>
                <w:rFonts w:ascii="Times New Roman" w:eastAsia="Calibri" w:hAnsi="Times New Roman" w:cs="Times New Roman"/>
              </w:rPr>
              <w:t xml:space="preserve">Уметь осуществлять </w:t>
            </w:r>
            <w:proofErr w:type="gramStart"/>
            <w:r w:rsidRPr="00302245">
              <w:rPr>
                <w:rFonts w:ascii="Times New Roman" w:eastAsia="Calibri" w:hAnsi="Times New Roman" w:cs="Times New Roman"/>
              </w:rPr>
              <w:t>контроль за</w:t>
            </w:r>
            <w:proofErr w:type="gramEnd"/>
            <w:r w:rsidRPr="00302245">
              <w:rPr>
                <w:rFonts w:ascii="Times New Roman" w:eastAsia="Calibri" w:hAnsi="Times New Roman" w:cs="Times New Roman"/>
              </w:rPr>
              <w:t xml:space="preserve"> соблюдением таможенного зак</w:t>
            </w:r>
            <w:r w:rsidRPr="00302245">
              <w:rPr>
                <w:rFonts w:ascii="Times New Roman" w:eastAsia="Calibri" w:hAnsi="Times New Roman" w:cs="Times New Roman"/>
              </w:rPr>
              <w:t>о</w:t>
            </w:r>
            <w:r w:rsidRPr="00302245">
              <w:rPr>
                <w:rFonts w:ascii="Times New Roman" w:eastAsia="Calibri" w:hAnsi="Times New Roman" w:cs="Times New Roman"/>
              </w:rPr>
              <w:t>нодательства и законодательства Российской Федерации о там</w:t>
            </w:r>
            <w:r w:rsidRPr="00302245">
              <w:rPr>
                <w:rFonts w:ascii="Times New Roman" w:eastAsia="Calibri" w:hAnsi="Times New Roman" w:cs="Times New Roman"/>
              </w:rPr>
              <w:t>о</w:t>
            </w:r>
            <w:r w:rsidRPr="00302245">
              <w:rPr>
                <w:rFonts w:ascii="Times New Roman" w:eastAsia="Calibri" w:hAnsi="Times New Roman" w:cs="Times New Roman"/>
              </w:rPr>
              <w:t>женном деле при совершении т</w:t>
            </w:r>
            <w:r w:rsidRPr="00302245">
              <w:rPr>
                <w:rFonts w:ascii="Times New Roman" w:eastAsia="Calibri" w:hAnsi="Times New Roman" w:cs="Times New Roman"/>
              </w:rPr>
              <w:t>а</w:t>
            </w:r>
            <w:r w:rsidRPr="00302245">
              <w:rPr>
                <w:rFonts w:ascii="Times New Roman" w:eastAsia="Calibri" w:hAnsi="Times New Roman" w:cs="Times New Roman"/>
              </w:rPr>
              <w:t>моженных операций участниками ВЭД и иными лицами, осущест</w:t>
            </w:r>
            <w:r w:rsidRPr="00302245">
              <w:rPr>
                <w:rFonts w:ascii="Times New Roman" w:eastAsia="Calibri" w:hAnsi="Times New Roman" w:cs="Times New Roman"/>
              </w:rPr>
              <w:t>в</w:t>
            </w:r>
            <w:r w:rsidRPr="00302245">
              <w:rPr>
                <w:rFonts w:ascii="Times New Roman" w:eastAsia="Calibri" w:hAnsi="Times New Roman" w:cs="Times New Roman"/>
              </w:rPr>
              <w:t>ляющими деятельность в сфере таможенного дела</w:t>
            </w:r>
          </w:p>
        </w:tc>
        <w:tc>
          <w:tcPr>
            <w:tcW w:w="3693" w:type="dxa"/>
          </w:tcPr>
          <w:p w:rsidR="00302245" w:rsidRPr="00302245" w:rsidRDefault="00302245" w:rsidP="00302245">
            <w:pPr>
              <w:rPr>
                <w:rFonts w:ascii="Times New Roman" w:eastAsia="Calibri" w:hAnsi="Times New Roman" w:cs="Times New Roman"/>
              </w:rPr>
            </w:pPr>
            <w:r w:rsidRPr="00302245">
              <w:rPr>
                <w:rFonts w:ascii="Times New Roman" w:eastAsia="Calibri" w:hAnsi="Times New Roman" w:cs="Times New Roman"/>
              </w:rPr>
              <w:t xml:space="preserve">Владеть навыками </w:t>
            </w:r>
            <w:proofErr w:type="gramStart"/>
            <w:r w:rsidRPr="00302245">
              <w:rPr>
                <w:rFonts w:ascii="Times New Roman" w:eastAsia="Calibri" w:hAnsi="Times New Roman" w:cs="Times New Roman"/>
              </w:rPr>
              <w:t>контроля за</w:t>
            </w:r>
            <w:proofErr w:type="gramEnd"/>
            <w:r w:rsidRPr="00302245">
              <w:rPr>
                <w:rFonts w:ascii="Times New Roman" w:eastAsia="Calibri" w:hAnsi="Times New Roman" w:cs="Times New Roman"/>
              </w:rPr>
              <w:t xml:space="preserve"> с</w:t>
            </w:r>
            <w:r w:rsidRPr="00302245">
              <w:rPr>
                <w:rFonts w:ascii="Times New Roman" w:eastAsia="Calibri" w:hAnsi="Times New Roman" w:cs="Times New Roman"/>
              </w:rPr>
              <w:t>о</w:t>
            </w:r>
            <w:r w:rsidRPr="00302245">
              <w:rPr>
                <w:rFonts w:ascii="Times New Roman" w:eastAsia="Calibri" w:hAnsi="Times New Roman" w:cs="Times New Roman"/>
              </w:rPr>
              <w:t>блюдением таможенного законод</w:t>
            </w:r>
            <w:r w:rsidRPr="00302245">
              <w:rPr>
                <w:rFonts w:ascii="Times New Roman" w:eastAsia="Calibri" w:hAnsi="Times New Roman" w:cs="Times New Roman"/>
              </w:rPr>
              <w:t>а</w:t>
            </w:r>
            <w:r w:rsidRPr="00302245">
              <w:rPr>
                <w:rFonts w:ascii="Times New Roman" w:eastAsia="Calibri" w:hAnsi="Times New Roman" w:cs="Times New Roman"/>
              </w:rPr>
              <w:t>тельства и законодательства Ро</w:t>
            </w:r>
            <w:r w:rsidRPr="00302245">
              <w:rPr>
                <w:rFonts w:ascii="Times New Roman" w:eastAsia="Calibri" w:hAnsi="Times New Roman" w:cs="Times New Roman"/>
              </w:rPr>
              <w:t>с</w:t>
            </w:r>
            <w:r w:rsidRPr="00302245">
              <w:rPr>
                <w:rFonts w:ascii="Times New Roman" w:eastAsia="Calibri" w:hAnsi="Times New Roman" w:cs="Times New Roman"/>
              </w:rPr>
              <w:t>сийской Федерации о таможенном деле при совершении таможенных операций участниками ВЭД и ин</w:t>
            </w:r>
            <w:r w:rsidRPr="00302245">
              <w:rPr>
                <w:rFonts w:ascii="Times New Roman" w:eastAsia="Calibri" w:hAnsi="Times New Roman" w:cs="Times New Roman"/>
              </w:rPr>
              <w:t>ы</w:t>
            </w:r>
            <w:r w:rsidRPr="00302245">
              <w:rPr>
                <w:rFonts w:ascii="Times New Roman" w:eastAsia="Calibri" w:hAnsi="Times New Roman" w:cs="Times New Roman"/>
              </w:rPr>
              <w:t>ми лицами, осуществляющими де</w:t>
            </w:r>
            <w:r w:rsidRPr="00302245">
              <w:rPr>
                <w:rFonts w:ascii="Times New Roman" w:eastAsia="Calibri" w:hAnsi="Times New Roman" w:cs="Times New Roman"/>
              </w:rPr>
              <w:t>я</w:t>
            </w:r>
            <w:r w:rsidRPr="00302245">
              <w:rPr>
                <w:rFonts w:ascii="Times New Roman" w:eastAsia="Calibri" w:hAnsi="Times New Roman" w:cs="Times New Roman"/>
              </w:rPr>
              <w:t>тельность в сфере таможенного дела</w:t>
            </w:r>
          </w:p>
        </w:tc>
      </w:tr>
      <w:tr w:rsidR="00302245" w:rsidRPr="00302245" w:rsidTr="00983AC8">
        <w:tc>
          <w:tcPr>
            <w:tcW w:w="560" w:type="dxa"/>
          </w:tcPr>
          <w:p w:rsidR="00302245" w:rsidRPr="00302245" w:rsidRDefault="00302245" w:rsidP="00302245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835" w:type="dxa"/>
          </w:tcPr>
          <w:p w:rsidR="00302245" w:rsidRPr="00302245" w:rsidRDefault="00302245" w:rsidP="00302245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245">
              <w:rPr>
                <w:rFonts w:ascii="Times New Roman" w:eastAsia="Times New Roman" w:hAnsi="Times New Roman" w:cs="Times New Roman"/>
                <w:b/>
                <w:lang w:eastAsia="ru-RU"/>
              </w:rPr>
              <w:t>ПК-2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 xml:space="preserve"> - способность осуществлять таможенный контроль и иные виды государственного контроля при с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 xml:space="preserve">вершении таможенных операций и применении таможенных процедур </w:t>
            </w:r>
          </w:p>
        </w:tc>
        <w:tc>
          <w:tcPr>
            <w:tcW w:w="3686" w:type="dxa"/>
          </w:tcPr>
          <w:p w:rsidR="00302245" w:rsidRPr="00302245" w:rsidRDefault="00302245" w:rsidP="00302245">
            <w:pPr>
              <w:rPr>
                <w:rFonts w:ascii="Times New Roman" w:eastAsia="Calibri" w:hAnsi="Times New Roman" w:cs="Times New Roman"/>
              </w:rPr>
            </w:pPr>
            <w:r w:rsidRPr="00302245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Знать основы процесса  </w:t>
            </w:r>
            <w:r w:rsidRPr="00302245">
              <w:rPr>
                <w:rFonts w:ascii="Times New Roman" w:eastAsia="Calibri" w:hAnsi="Times New Roman" w:cs="Times New Roman"/>
              </w:rPr>
              <w:t>осущест</w:t>
            </w:r>
            <w:r w:rsidRPr="00302245">
              <w:rPr>
                <w:rFonts w:ascii="Times New Roman" w:eastAsia="Calibri" w:hAnsi="Times New Roman" w:cs="Times New Roman"/>
              </w:rPr>
              <w:t>в</w:t>
            </w:r>
            <w:r w:rsidRPr="00302245">
              <w:rPr>
                <w:rFonts w:ascii="Times New Roman" w:eastAsia="Calibri" w:hAnsi="Times New Roman" w:cs="Times New Roman"/>
              </w:rPr>
              <w:t>ления таможенного контроля и иных видов государственного ко</w:t>
            </w:r>
            <w:r w:rsidRPr="00302245">
              <w:rPr>
                <w:rFonts w:ascii="Times New Roman" w:eastAsia="Calibri" w:hAnsi="Times New Roman" w:cs="Times New Roman"/>
              </w:rPr>
              <w:t>н</w:t>
            </w:r>
            <w:r w:rsidRPr="00302245">
              <w:rPr>
                <w:rFonts w:ascii="Times New Roman" w:eastAsia="Calibri" w:hAnsi="Times New Roman" w:cs="Times New Roman"/>
              </w:rPr>
              <w:t>троля при совершении таможенных операций и применении таможе</w:t>
            </w:r>
            <w:r w:rsidRPr="00302245">
              <w:rPr>
                <w:rFonts w:ascii="Times New Roman" w:eastAsia="Calibri" w:hAnsi="Times New Roman" w:cs="Times New Roman"/>
              </w:rPr>
              <w:t>н</w:t>
            </w:r>
            <w:r w:rsidRPr="00302245">
              <w:rPr>
                <w:rFonts w:ascii="Times New Roman" w:eastAsia="Calibri" w:hAnsi="Times New Roman" w:cs="Times New Roman"/>
              </w:rPr>
              <w:t>ных процедур</w:t>
            </w:r>
          </w:p>
        </w:tc>
        <w:tc>
          <w:tcPr>
            <w:tcW w:w="3544" w:type="dxa"/>
          </w:tcPr>
          <w:p w:rsidR="00302245" w:rsidRPr="00302245" w:rsidRDefault="00302245" w:rsidP="00302245">
            <w:pPr>
              <w:rPr>
                <w:rFonts w:ascii="Times New Roman" w:eastAsia="Calibri" w:hAnsi="Times New Roman" w:cs="Times New Roman"/>
              </w:rPr>
            </w:pPr>
            <w:r w:rsidRPr="00302245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Уметь </w:t>
            </w:r>
            <w:r w:rsidRPr="00302245">
              <w:rPr>
                <w:rFonts w:ascii="Times New Roman" w:eastAsia="Calibri" w:hAnsi="Times New Roman" w:cs="Times New Roman"/>
              </w:rPr>
              <w:t>осуществлять таможенный контроль и иные виды госуда</w:t>
            </w:r>
            <w:r w:rsidRPr="00302245">
              <w:rPr>
                <w:rFonts w:ascii="Times New Roman" w:eastAsia="Calibri" w:hAnsi="Times New Roman" w:cs="Times New Roman"/>
              </w:rPr>
              <w:t>р</w:t>
            </w:r>
            <w:r w:rsidRPr="00302245">
              <w:rPr>
                <w:rFonts w:ascii="Times New Roman" w:eastAsia="Calibri" w:hAnsi="Times New Roman" w:cs="Times New Roman"/>
              </w:rPr>
              <w:t>ственного контроля при соверш</w:t>
            </w:r>
            <w:r w:rsidRPr="00302245">
              <w:rPr>
                <w:rFonts w:ascii="Times New Roman" w:eastAsia="Calibri" w:hAnsi="Times New Roman" w:cs="Times New Roman"/>
              </w:rPr>
              <w:t>е</w:t>
            </w:r>
            <w:r w:rsidRPr="00302245">
              <w:rPr>
                <w:rFonts w:ascii="Times New Roman" w:eastAsia="Calibri" w:hAnsi="Times New Roman" w:cs="Times New Roman"/>
              </w:rPr>
              <w:t>нии таможенных операций и пр</w:t>
            </w:r>
            <w:r w:rsidRPr="00302245">
              <w:rPr>
                <w:rFonts w:ascii="Times New Roman" w:eastAsia="Calibri" w:hAnsi="Times New Roman" w:cs="Times New Roman"/>
              </w:rPr>
              <w:t>и</w:t>
            </w:r>
            <w:r w:rsidRPr="00302245">
              <w:rPr>
                <w:rFonts w:ascii="Times New Roman" w:eastAsia="Calibri" w:hAnsi="Times New Roman" w:cs="Times New Roman"/>
              </w:rPr>
              <w:t>менении таможенных процедур</w:t>
            </w:r>
          </w:p>
        </w:tc>
        <w:tc>
          <w:tcPr>
            <w:tcW w:w="3693" w:type="dxa"/>
          </w:tcPr>
          <w:p w:rsidR="00302245" w:rsidRPr="00302245" w:rsidRDefault="00302245" w:rsidP="00302245">
            <w:pPr>
              <w:rPr>
                <w:rFonts w:ascii="Times New Roman" w:eastAsia="Calibri" w:hAnsi="Times New Roman" w:cs="Times New Roman"/>
              </w:rPr>
            </w:pPr>
            <w:r w:rsidRPr="00302245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Владеть навыками </w:t>
            </w:r>
            <w:r w:rsidRPr="00302245">
              <w:rPr>
                <w:rFonts w:ascii="Times New Roman" w:eastAsia="Calibri" w:hAnsi="Times New Roman" w:cs="Times New Roman"/>
              </w:rPr>
              <w:t>осуществления таможенного контроля и иных в</w:t>
            </w:r>
            <w:r w:rsidRPr="00302245">
              <w:rPr>
                <w:rFonts w:ascii="Times New Roman" w:eastAsia="Calibri" w:hAnsi="Times New Roman" w:cs="Times New Roman"/>
              </w:rPr>
              <w:t>и</w:t>
            </w:r>
            <w:r w:rsidRPr="00302245">
              <w:rPr>
                <w:rFonts w:ascii="Times New Roman" w:eastAsia="Calibri" w:hAnsi="Times New Roman" w:cs="Times New Roman"/>
              </w:rPr>
              <w:t>дов государственного контроля при совершении таможенных операций и применении таможенных проц</w:t>
            </w:r>
            <w:r w:rsidRPr="00302245">
              <w:rPr>
                <w:rFonts w:ascii="Times New Roman" w:eastAsia="Calibri" w:hAnsi="Times New Roman" w:cs="Times New Roman"/>
              </w:rPr>
              <w:t>е</w:t>
            </w:r>
            <w:r w:rsidRPr="00302245">
              <w:rPr>
                <w:rFonts w:ascii="Times New Roman" w:eastAsia="Calibri" w:hAnsi="Times New Roman" w:cs="Times New Roman"/>
              </w:rPr>
              <w:t>дур</w:t>
            </w:r>
          </w:p>
        </w:tc>
      </w:tr>
      <w:tr w:rsidR="00302245" w:rsidRPr="00302245" w:rsidTr="00983AC8">
        <w:tc>
          <w:tcPr>
            <w:tcW w:w="560" w:type="dxa"/>
          </w:tcPr>
          <w:p w:rsidR="00302245" w:rsidRPr="00302245" w:rsidRDefault="00302245" w:rsidP="00302245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835" w:type="dxa"/>
          </w:tcPr>
          <w:p w:rsidR="00302245" w:rsidRPr="00302245" w:rsidRDefault="00302245" w:rsidP="00302245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245">
              <w:rPr>
                <w:rFonts w:ascii="Times New Roman" w:eastAsia="Times New Roman" w:hAnsi="Times New Roman" w:cs="Times New Roman"/>
                <w:b/>
                <w:lang w:eastAsia="ru-RU"/>
              </w:rPr>
              <w:t>ПК-3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 xml:space="preserve"> - способность владением нав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ками применения технических средств таможенного контроля и эк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 xml:space="preserve">плуатации оборудования и приборов </w:t>
            </w:r>
          </w:p>
        </w:tc>
        <w:tc>
          <w:tcPr>
            <w:tcW w:w="3686" w:type="dxa"/>
          </w:tcPr>
          <w:p w:rsidR="00302245" w:rsidRPr="00302245" w:rsidRDefault="00302245" w:rsidP="00302245">
            <w:pPr>
              <w:rPr>
                <w:rFonts w:ascii="Times New Roman" w:eastAsia="Calibri" w:hAnsi="Times New Roman" w:cs="Times New Roman"/>
              </w:rPr>
            </w:pPr>
            <w:r w:rsidRPr="00302245">
              <w:rPr>
                <w:rFonts w:ascii="Times New Roman" w:eastAsia="Calibri" w:hAnsi="Times New Roman" w:cs="Times New Roman"/>
              </w:rPr>
              <w:t>Знать особенности применения те</w:t>
            </w:r>
            <w:r w:rsidRPr="00302245">
              <w:rPr>
                <w:rFonts w:ascii="Times New Roman" w:eastAsia="Calibri" w:hAnsi="Times New Roman" w:cs="Times New Roman"/>
              </w:rPr>
              <w:t>х</w:t>
            </w:r>
            <w:r w:rsidRPr="00302245">
              <w:rPr>
                <w:rFonts w:ascii="Times New Roman" w:eastAsia="Calibri" w:hAnsi="Times New Roman" w:cs="Times New Roman"/>
              </w:rPr>
              <w:t>нических средств таможенного ко</w:t>
            </w:r>
            <w:r w:rsidRPr="00302245">
              <w:rPr>
                <w:rFonts w:ascii="Times New Roman" w:eastAsia="Calibri" w:hAnsi="Times New Roman" w:cs="Times New Roman"/>
              </w:rPr>
              <w:t>н</w:t>
            </w:r>
            <w:r w:rsidRPr="00302245">
              <w:rPr>
                <w:rFonts w:ascii="Times New Roman" w:eastAsia="Calibri" w:hAnsi="Times New Roman" w:cs="Times New Roman"/>
              </w:rPr>
              <w:t xml:space="preserve">троля и эксплуатации оборудования и приборов </w:t>
            </w:r>
          </w:p>
        </w:tc>
        <w:tc>
          <w:tcPr>
            <w:tcW w:w="3544" w:type="dxa"/>
          </w:tcPr>
          <w:p w:rsidR="00302245" w:rsidRPr="00302245" w:rsidRDefault="00302245" w:rsidP="00302245">
            <w:pPr>
              <w:rPr>
                <w:rFonts w:ascii="Times New Roman" w:eastAsia="Calibri" w:hAnsi="Times New Roman" w:cs="Times New Roman"/>
              </w:rPr>
            </w:pPr>
            <w:r w:rsidRPr="00302245">
              <w:rPr>
                <w:rFonts w:ascii="Times New Roman" w:eastAsia="Calibri" w:hAnsi="Times New Roman" w:cs="Times New Roman"/>
              </w:rPr>
              <w:t xml:space="preserve">Уметь применять технические средства таможенного контроля и эксплуатации оборудования и приборов </w:t>
            </w:r>
          </w:p>
        </w:tc>
        <w:tc>
          <w:tcPr>
            <w:tcW w:w="3693" w:type="dxa"/>
          </w:tcPr>
          <w:p w:rsidR="00302245" w:rsidRPr="00302245" w:rsidRDefault="00302245" w:rsidP="00302245">
            <w:pPr>
              <w:rPr>
                <w:rFonts w:ascii="Times New Roman" w:eastAsia="Calibri" w:hAnsi="Times New Roman" w:cs="Times New Roman"/>
              </w:rPr>
            </w:pPr>
            <w:r w:rsidRPr="00302245">
              <w:rPr>
                <w:rFonts w:ascii="Times New Roman" w:eastAsia="Calibri" w:hAnsi="Times New Roman" w:cs="Times New Roman"/>
              </w:rPr>
              <w:t>Владеть навыками применения те</w:t>
            </w:r>
            <w:r w:rsidRPr="00302245">
              <w:rPr>
                <w:rFonts w:ascii="Times New Roman" w:eastAsia="Calibri" w:hAnsi="Times New Roman" w:cs="Times New Roman"/>
              </w:rPr>
              <w:t>х</w:t>
            </w:r>
            <w:r w:rsidRPr="00302245">
              <w:rPr>
                <w:rFonts w:ascii="Times New Roman" w:eastAsia="Calibri" w:hAnsi="Times New Roman" w:cs="Times New Roman"/>
              </w:rPr>
              <w:t>нических средств таможенного ко</w:t>
            </w:r>
            <w:r w:rsidRPr="00302245">
              <w:rPr>
                <w:rFonts w:ascii="Times New Roman" w:eastAsia="Calibri" w:hAnsi="Times New Roman" w:cs="Times New Roman"/>
              </w:rPr>
              <w:t>н</w:t>
            </w:r>
            <w:r w:rsidRPr="00302245">
              <w:rPr>
                <w:rFonts w:ascii="Times New Roman" w:eastAsia="Calibri" w:hAnsi="Times New Roman" w:cs="Times New Roman"/>
              </w:rPr>
              <w:t xml:space="preserve">троля и эксплуатации оборудования и приборов </w:t>
            </w:r>
          </w:p>
        </w:tc>
      </w:tr>
      <w:tr w:rsidR="00302245" w:rsidRPr="00302245" w:rsidTr="00983AC8">
        <w:tc>
          <w:tcPr>
            <w:tcW w:w="560" w:type="dxa"/>
          </w:tcPr>
          <w:p w:rsidR="00302245" w:rsidRPr="00302245" w:rsidRDefault="00302245" w:rsidP="00302245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835" w:type="dxa"/>
          </w:tcPr>
          <w:p w:rsidR="00302245" w:rsidRPr="00302245" w:rsidRDefault="00302245" w:rsidP="00302245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245">
              <w:rPr>
                <w:rFonts w:ascii="Times New Roman" w:eastAsia="Times New Roman" w:hAnsi="Times New Roman" w:cs="Times New Roman"/>
                <w:b/>
                <w:lang w:eastAsia="ru-RU"/>
              </w:rPr>
              <w:t>ПК-4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 xml:space="preserve"> - способность определять код товара и контролировать заявленный код в соответствии с ТН ВЭД</w:t>
            </w:r>
          </w:p>
        </w:tc>
        <w:tc>
          <w:tcPr>
            <w:tcW w:w="3686" w:type="dxa"/>
          </w:tcPr>
          <w:p w:rsidR="00302245" w:rsidRPr="00302245" w:rsidRDefault="00302245" w:rsidP="00302245">
            <w:pPr>
              <w:rPr>
                <w:rFonts w:ascii="Times New Roman" w:eastAsia="Calibri" w:hAnsi="Times New Roman" w:cs="Times New Roman"/>
              </w:rPr>
            </w:pPr>
            <w:r w:rsidRPr="00302245">
              <w:rPr>
                <w:rFonts w:ascii="Times New Roman" w:eastAsia="Calibri" w:hAnsi="Times New Roman" w:cs="Times New Roman"/>
              </w:rPr>
              <w:t xml:space="preserve">Знать правила  определения кода товара и контроля заявленного кода в соответствии с ТН ВЭД </w:t>
            </w:r>
          </w:p>
        </w:tc>
        <w:tc>
          <w:tcPr>
            <w:tcW w:w="3544" w:type="dxa"/>
          </w:tcPr>
          <w:p w:rsidR="00302245" w:rsidRPr="00302245" w:rsidRDefault="00302245" w:rsidP="00302245">
            <w:pPr>
              <w:rPr>
                <w:rFonts w:ascii="Times New Roman" w:eastAsia="Calibri" w:hAnsi="Times New Roman" w:cs="Times New Roman"/>
              </w:rPr>
            </w:pPr>
            <w:r w:rsidRPr="00302245">
              <w:rPr>
                <w:rFonts w:ascii="Times New Roman" w:eastAsia="Calibri" w:hAnsi="Times New Roman" w:cs="Times New Roman"/>
              </w:rPr>
              <w:t>Уметь определять код товара и контролировать заявленный код в соответствии с ТН ВЭД</w:t>
            </w:r>
          </w:p>
        </w:tc>
        <w:tc>
          <w:tcPr>
            <w:tcW w:w="3693" w:type="dxa"/>
          </w:tcPr>
          <w:p w:rsidR="00302245" w:rsidRPr="00302245" w:rsidRDefault="00302245" w:rsidP="00302245">
            <w:pPr>
              <w:rPr>
                <w:rFonts w:ascii="Times New Roman" w:eastAsia="Calibri" w:hAnsi="Times New Roman" w:cs="Times New Roman"/>
              </w:rPr>
            </w:pPr>
            <w:r w:rsidRPr="00302245">
              <w:rPr>
                <w:rFonts w:ascii="Times New Roman" w:eastAsia="Calibri" w:hAnsi="Times New Roman" w:cs="Times New Roman"/>
              </w:rPr>
              <w:t>Владеть навыками определения кода товара и контроля заявленного кода в соответствии с ТН ВЭД</w:t>
            </w:r>
          </w:p>
        </w:tc>
      </w:tr>
      <w:tr w:rsidR="00302245" w:rsidRPr="00302245" w:rsidTr="00983AC8">
        <w:tc>
          <w:tcPr>
            <w:tcW w:w="560" w:type="dxa"/>
          </w:tcPr>
          <w:p w:rsidR="00302245" w:rsidRPr="00302245" w:rsidRDefault="00302245" w:rsidP="00302245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835" w:type="dxa"/>
          </w:tcPr>
          <w:p w:rsidR="00302245" w:rsidRPr="00302245" w:rsidRDefault="00302245" w:rsidP="00302245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245">
              <w:rPr>
                <w:rFonts w:ascii="Times New Roman" w:eastAsia="Times New Roman" w:hAnsi="Times New Roman" w:cs="Times New Roman"/>
                <w:b/>
                <w:lang w:eastAsia="ru-RU"/>
              </w:rPr>
              <w:t>ПК-5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 xml:space="preserve"> - способность применять пр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вила определения страны происхо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дения товаров и осуществлять ко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троль достоверности сведений, зая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ленных о стране происхождения т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 xml:space="preserve">варов </w:t>
            </w:r>
          </w:p>
        </w:tc>
        <w:tc>
          <w:tcPr>
            <w:tcW w:w="3686" w:type="dxa"/>
          </w:tcPr>
          <w:p w:rsidR="00302245" w:rsidRPr="00302245" w:rsidRDefault="00302245" w:rsidP="00302245">
            <w:pPr>
              <w:rPr>
                <w:rFonts w:ascii="Times New Roman" w:eastAsia="Calibri" w:hAnsi="Times New Roman" w:cs="Times New Roman"/>
              </w:rPr>
            </w:pPr>
            <w:r w:rsidRPr="00302245">
              <w:rPr>
                <w:rFonts w:ascii="Times New Roman" w:eastAsia="Calibri" w:hAnsi="Times New Roman" w:cs="Times New Roman"/>
              </w:rPr>
              <w:t>Знать правила определения страны происхождения товаров и ос</w:t>
            </w:r>
            <w:r w:rsidRPr="00302245">
              <w:rPr>
                <w:rFonts w:ascii="Times New Roman" w:eastAsia="Calibri" w:hAnsi="Times New Roman" w:cs="Times New Roman"/>
              </w:rPr>
              <w:t>у</w:t>
            </w:r>
            <w:r w:rsidRPr="00302245">
              <w:rPr>
                <w:rFonts w:ascii="Times New Roman" w:eastAsia="Calibri" w:hAnsi="Times New Roman" w:cs="Times New Roman"/>
              </w:rPr>
              <w:t>ществления контроля достоверности сведений, заявленных о стране пр</w:t>
            </w:r>
            <w:r w:rsidRPr="00302245">
              <w:rPr>
                <w:rFonts w:ascii="Times New Roman" w:eastAsia="Calibri" w:hAnsi="Times New Roman" w:cs="Times New Roman"/>
              </w:rPr>
              <w:t>о</w:t>
            </w:r>
            <w:r w:rsidRPr="00302245">
              <w:rPr>
                <w:rFonts w:ascii="Times New Roman" w:eastAsia="Calibri" w:hAnsi="Times New Roman" w:cs="Times New Roman"/>
              </w:rPr>
              <w:t>исхождения товаров</w:t>
            </w:r>
          </w:p>
        </w:tc>
        <w:tc>
          <w:tcPr>
            <w:tcW w:w="3544" w:type="dxa"/>
          </w:tcPr>
          <w:p w:rsidR="00302245" w:rsidRPr="00302245" w:rsidRDefault="00302245" w:rsidP="00302245">
            <w:pPr>
              <w:rPr>
                <w:rFonts w:ascii="Times New Roman" w:eastAsia="Calibri" w:hAnsi="Times New Roman" w:cs="Times New Roman"/>
              </w:rPr>
            </w:pPr>
            <w:r w:rsidRPr="00302245">
              <w:rPr>
                <w:rFonts w:ascii="Times New Roman" w:eastAsia="Calibri" w:hAnsi="Times New Roman" w:cs="Times New Roman"/>
              </w:rPr>
              <w:t>Уметь применять правила опред</w:t>
            </w:r>
            <w:r w:rsidRPr="00302245">
              <w:rPr>
                <w:rFonts w:ascii="Times New Roman" w:eastAsia="Calibri" w:hAnsi="Times New Roman" w:cs="Times New Roman"/>
              </w:rPr>
              <w:t>е</w:t>
            </w:r>
            <w:r w:rsidRPr="00302245">
              <w:rPr>
                <w:rFonts w:ascii="Times New Roman" w:eastAsia="Calibri" w:hAnsi="Times New Roman" w:cs="Times New Roman"/>
              </w:rPr>
              <w:t>ления страны происхождения т</w:t>
            </w:r>
            <w:r w:rsidRPr="00302245">
              <w:rPr>
                <w:rFonts w:ascii="Times New Roman" w:eastAsia="Calibri" w:hAnsi="Times New Roman" w:cs="Times New Roman"/>
              </w:rPr>
              <w:t>о</w:t>
            </w:r>
            <w:r w:rsidRPr="00302245">
              <w:rPr>
                <w:rFonts w:ascii="Times New Roman" w:eastAsia="Calibri" w:hAnsi="Times New Roman" w:cs="Times New Roman"/>
              </w:rPr>
              <w:t>варов и осуществлять контроль достоверности сведений, заявле</w:t>
            </w:r>
            <w:r w:rsidRPr="00302245">
              <w:rPr>
                <w:rFonts w:ascii="Times New Roman" w:eastAsia="Calibri" w:hAnsi="Times New Roman" w:cs="Times New Roman"/>
              </w:rPr>
              <w:t>н</w:t>
            </w:r>
            <w:r w:rsidRPr="00302245">
              <w:rPr>
                <w:rFonts w:ascii="Times New Roman" w:eastAsia="Calibri" w:hAnsi="Times New Roman" w:cs="Times New Roman"/>
              </w:rPr>
              <w:t>ных о стране происхождения тов</w:t>
            </w:r>
            <w:r w:rsidRPr="00302245">
              <w:rPr>
                <w:rFonts w:ascii="Times New Roman" w:eastAsia="Calibri" w:hAnsi="Times New Roman" w:cs="Times New Roman"/>
              </w:rPr>
              <w:t>а</w:t>
            </w:r>
            <w:r w:rsidRPr="00302245">
              <w:rPr>
                <w:rFonts w:ascii="Times New Roman" w:eastAsia="Calibri" w:hAnsi="Times New Roman" w:cs="Times New Roman"/>
              </w:rPr>
              <w:t>ров</w:t>
            </w:r>
          </w:p>
        </w:tc>
        <w:tc>
          <w:tcPr>
            <w:tcW w:w="3693" w:type="dxa"/>
          </w:tcPr>
          <w:p w:rsidR="00302245" w:rsidRPr="00302245" w:rsidRDefault="00302245" w:rsidP="00302245">
            <w:pPr>
              <w:rPr>
                <w:rFonts w:ascii="Times New Roman" w:eastAsia="Calibri" w:hAnsi="Times New Roman" w:cs="Times New Roman"/>
              </w:rPr>
            </w:pPr>
            <w:r w:rsidRPr="00302245">
              <w:rPr>
                <w:rFonts w:ascii="Times New Roman" w:eastAsia="Calibri" w:hAnsi="Times New Roman" w:cs="Times New Roman"/>
              </w:rPr>
              <w:t xml:space="preserve"> Владеть навыками </w:t>
            </w:r>
            <w:proofErr w:type="gramStart"/>
            <w:r w:rsidRPr="00302245">
              <w:rPr>
                <w:rFonts w:ascii="Times New Roman" w:eastAsia="Calibri" w:hAnsi="Times New Roman" w:cs="Times New Roman"/>
              </w:rPr>
              <w:t>применения пр</w:t>
            </w:r>
            <w:r w:rsidRPr="00302245">
              <w:rPr>
                <w:rFonts w:ascii="Times New Roman" w:eastAsia="Calibri" w:hAnsi="Times New Roman" w:cs="Times New Roman"/>
              </w:rPr>
              <w:t>а</w:t>
            </w:r>
            <w:r w:rsidRPr="00302245">
              <w:rPr>
                <w:rFonts w:ascii="Times New Roman" w:eastAsia="Calibri" w:hAnsi="Times New Roman" w:cs="Times New Roman"/>
              </w:rPr>
              <w:t>вил определения страны происхо</w:t>
            </w:r>
            <w:r w:rsidRPr="00302245">
              <w:rPr>
                <w:rFonts w:ascii="Times New Roman" w:eastAsia="Calibri" w:hAnsi="Times New Roman" w:cs="Times New Roman"/>
              </w:rPr>
              <w:t>ж</w:t>
            </w:r>
            <w:r w:rsidRPr="00302245">
              <w:rPr>
                <w:rFonts w:ascii="Times New Roman" w:eastAsia="Calibri" w:hAnsi="Times New Roman" w:cs="Times New Roman"/>
              </w:rPr>
              <w:t>дения товаров</w:t>
            </w:r>
            <w:proofErr w:type="gramEnd"/>
            <w:r w:rsidRPr="00302245">
              <w:rPr>
                <w:rFonts w:ascii="Times New Roman" w:eastAsia="Calibri" w:hAnsi="Times New Roman" w:cs="Times New Roman"/>
              </w:rPr>
              <w:t xml:space="preserve"> и осуществления ко</w:t>
            </w:r>
            <w:r w:rsidRPr="00302245">
              <w:rPr>
                <w:rFonts w:ascii="Times New Roman" w:eastAsia="Calibri" w:hAnsi="Times New Roman" w:cs="Times New Roman"/>
              </w:rPr>
              <w:t>н</w:t>
            </w:r>
            <w:r w:rsidRPr="00302245">
              <w:rPr>
                <w:rFonts w:ascii="Times New Roman" w:eastAsia="Calibri" w:hAnsi="Times New Roman" w:cs="Times New Roman"/>
              </w:rPr>
              <w:t>троля достоверности сведений, з</w:t>
            </w:r>
            <w:r w:rsidRPr="00302245">
              <w:rPr>
                <w:rFonts w:ascii="Times New Roman" w:eastAsia="Calibri" w:hAnsi="Times New Roman" w:cs="Times New Roman"/>
              </w:rPr>
              <w:t>а</w:t>
            </w:r>
            <w:r w:rsidRPr="00302245">
              <w:rPr>
                <w:rFonts w:ascii="Times New Roman" w:eastAsia="Calibri" w:hAnsi="Times New Roman" w:cs="Times New Roman"/>
              </w:rPr>
              <w:t>явленных о стране происхождения товаров</w:t>
            </w:r>
          </w:p>
        </w:tc>
      </w:tr>
      <w:tr w:rsidR="00302245" w:rsidRPr="00302245" w:rsidTr="00983AC8">
        <w:tc>
          <w:tcPr>
            <w:tcW w:w="560" w:type="dxa"/>
          </w:tcPr>
          <w:p w:rsidR="00302245" w:rsidRPr="00302245" w:rsidRDefault="00302245" w:rsidP="00302245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835" w:type="dxa"/>
          </w:tcPr>
          <w:p w:rsidR="00302245" w:rsidRPr="00302245" w:rsidRDefault="00302245" w:rsidP="00302245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245">
              <w:rPr>
                <w:rFonts w:ascii="Times New Roman" w:eastAsia="Times New Roman" w:hAnsi="Times New Roman" w:cs="Times New Roman"/>
                <w:b/>
                <w:lang w:eastAsia="ru-RU"/>
              </w:rPr>
              <w:t>ПК-6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 xml:space="preserve"> - способность применять мет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ды определения таможенной стоим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сти и контролировать заявленную т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моженную стоимость товаров, пер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мещаемых через таможенную гран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цу Таможенного союза</w:t>
            </w:r>
          </w:p>
        </w:tc>
        <w:tc>
          <w:tcPr>
            <w:tcW w:w="3686" w:type="dxa"/>
          </w:tcPr>
          <w:p w:rsidR="00302245" w:rsidRPr="00302245" w:rsidRDefault="00302245" w:rsidP="00302245">
            <w:pPr>
              <w:rPr>
                <w:rFonts w:ascii="Times New Roman" w:eastAsia="Calibri" w:hAnsi="Times New Roman" w:cs="Times New Roman"/>
              </w:rPr>
            </w:pPr>
            <w:r w:rsidRPr="00302245">
              <w:rPr>
                <w:rFonts w:ascii="Times New Roman" w:eastAsia="Calibri" w:hAnsi="Times New Roman" w:cs="Times New Roman"/>
              </w:rPr>
              <w:t>Знать методы определения там</w:t>
            </w:r>
            <w:r w:rsidRPr="00302245">
              <w:rPr>
                <w:rFonts w:ascii="Times New Roman" w:eastAsia="Calibri" w:hAnsi="Times New Roman" w:cs="Times New Roman"/>
              </w:rPr>
              <w:t>о</w:t>
            </w:r>
            <w:r w:rsidRPr="00302245">
              <w:rPr>
                <w:rFonts w:ascii="Times New Roman" w:eastAsia="Calibri" w:hAnsi="Times New Roman" w:cs="Times New Roman"/>
              </w:rPr>
              <w:t>женной стоимости и контроля зая</w:t>
            </w:r>
            <w:r w:rsidRPr="00302245">
              <w:rPr>
                <w:rFonts w:ascii="Times New Roman" w:eastAsia="Calibri" w:hAnsi="Times New Roman" w:cs="Times New Roman"/>
              </w:rPr>
              <w:t>в</w:t>
            </w:r>
            <w:r w:rsidRPr="00302245">
              <w:rPr>
                <w:rFonts w:ascii="Times New Roman" w:eastAsia="Calibri" w:hAnsi="Times New Roman" w:cs="Times New Roman"/>
              </w:rPr>
              <w:t>ленной таможенной стоимости т</w:t>
            </w:r>
            <w:r w:rsidRPr="00302245">
              <w:rPr>
                <w:rFonts w:ascii="Times New Roman" w:eastAsia="Calibri" w:hAnsi="Times New Roman" w:cs="Times New Roman"/>
              </w:rPr>
              <w:t>о</w:t>
            </w:r>
            <w:r w:rsidRPr="00302245">
              <w:rPr>
                <w:rFonts w:ascii="Times New Roman" w:eastAsia="Calibri" w:hAnsi="Times New Roman" w:cs="Times New Roman"/>
              </w:rPr>
              <w:t>варов, перемещаемых через там</w:t>
            </w:r>
            <w:r w:rsidRPr="00302245">
              <w:rPr>
                <w:rFonts w:ascii="Times New Roman" w:eastAsia="Calibri" w:hAnsi="Times New Roman" w:cs="Times New Roman"/>
              </w:rPr>
              <w:t>о</w:t>
            </w:r>
            <w:r w:rsidRPr="00302245">
              <w:rPr>
                <w:rFonts w:ascii="Times New Roman" w:eastAsia="Calibri" w:hAnsi="Times New Roman" w:cs="Times New Roman"/>
              </w:rPr>
              <w:t>женную границу Таможенного со</w:t>
            </w:r>
            <w:r w:rsidRPr="00302245">
              <w:rPr>
                <w:rFonts w:ascii="Times New Roman" w:eastAsia="Calibri" w:hAnsi="Times New Roman" w:cs="Times New Roman"/>
              </w:rPr>
              <w:t>ю</w:t>
            </w:r>
            <w:r w:rsidRPr="00302245">
              <w:rPr>
                <w:rFonts w:ascii="Times New Roman" w:eastAsia="Calibri" w:hAnsi="Times New Roman" w:cs="Times New Roman"/>
              </w:rPr>
              <w:t>за</w:t>
            </w:r>
          </w:p>
        </w:tc>
        <w:tc>
          <w:tcPr>
            <w:tcW w:w="3544" w:type="dxa"/>
          </w:tcPr>
          <w:p w:rsidR="00302245" w:rsidRPr="00302245" w:rsidRDefault="00302245" w:rsidP="00302245">
            <w:pPr>
              <w:rPr>
                <w:rFonts w:ascii="Times New Roman" w:eastAsia="Calibri" w:hAnsi="Times New Roman" w:cs="Times New Roman"/>
              </w:rPr>
            </w:pPr>
            <w:r w:rsidRPr="00302245">
              <w:rPr>
                <w:rFonts w:ascii="Times New Roman" w:eastAsia="Calibri" w:hAnsi="Times New Roman" w:cs="Times New Roman"/>
              </w:rPr>
              <w:t>Уметь применять методы опред</w:t>
            </w:r>
            <w:r w:rsidRPr="00302245">
              <w:rPr>
                <w:rFonts w:ascii="Times New Roman" w:eastAsia="Calibri" w:hAnsi="Times New Roman" w:cs="Times New Roman"/>
              </w:rPr>
              <w:t>е</w:t>
            </w:r>
            <w:r w:rsidRPr="00302245">
              <w:rPr>
                <w:rFonts w:ascii="Times New Roman" w:eastAsia="Calibri" w:hAnsi="Times New Roman" w:cs="Times New Roman"/>
              </w:rPr>
              <w:t>ления таможенной стоимости и контролировать заявленную там</w:t>
            </w:r>
            <w:r w:rsidRPr="00302245">
              <w:rPr>
                <w:rFonts w:ascii="Times New Roman" w:eastAsia="Calibri" w:hAnsi="Times New Roman" w:cs="Times New Roman"/>
              </w:rPr>
              <w:t>о</w:t>
            </w:r>
            <w:r w:rsidRPr="00302245">
              <w:rPr>
                <w:rFonts w:ascii="Times New Roman" w:eastAsia="Calibri" w:hAnsi="Times New Roman" w:cs="Times New Roman"/>
              </w:rPr>
              <w:t>женную стоимость товаров, пер</w:t>
            </w:r>
            <w:r w:rsidRPr="00302245">
              <w:rPr>
                <w:rFonts w:ascii="Times New Roman" w:eastAsia="Calibri" w:hAnsi="Times New Roman" w:cs="Times New Roman"/>
              </w:rPr>
              <w:t>е</w:t>
            </w:r>
            <w:r w:rsidRPr="00302245">
              <w:rPr>
                <w:rFonts w:ascii="Times New Roman" w:eastAsia="Calibri" w:hAnsi="Times New Roman" w:cs="Times New Roman"/>
              </w:rPr>
              <w:t>мещаемых через таможенную гр</w:t>
            </w:r>
            <w:r w:rsidRPr="00302245">
              <w:rPr>
                <w:rFonts w:ascii="Times New Roman" w:eastAsia="Calibri" w:hAnsi="Times New Roman" w:cs="Times New Roman"/>
              </w:rPr>
              <w:t>а</w:t>
            </w:r>
            <w:r w:rsidRPr="00302245">
              <w:rPr>
                <w:rFonts w:ascii="Times New Roman" w:eastAsia="Calibri" w:hAnsi="Times New Roman" w:cs="Times New Roman"/>
              </w:rPr>
              <w:t>ницу Таможенного союза</w:t>
            </w:r>
          </w:p>
        </w:tc>
        <w:tc>
          <w:tcPr>
            <w:tcW w:w="3693" w:type="dxa"/>
          </w:tcPr>
          <w:p w:rsidR="00302245" w:rsidRPr="00302245" w:rsidRDefault="00302245" w:rsidP="00302245">
            <w:pPr>
              <w:rPr>
                <w:rFonts w:ascii="Times New Roman" w:eastAsia="Calibri" w:hAnsi="Times New Roman" w:cs="Times New Roman"/>
              </w:rPr>
            </w:pPr>
            <w:r w:rsidRPr="00302245">
              <w:rPr>
                <w:rFonts w:ascii="Times New Roman" w:eastAsia="Calibri" w:hAnsi="Times New Roman" w:cs="Times New Roman"/>
              </w:rPr>
              <w:t>Владеть навыками применения м</w:t>
            </w:r>
            <w:r w:rsidRPr="00302245">
              <w:rPr>
                <w:rFonts w:ascii="Times New Roman" w:eastAsia="Calibri" w:hAnsi="Times New Roman" w:cs="Times New Roman"/>
              </w:rPr>
              <w:t>е</w:t>
            </w:r>
            <w:r w:rsidRPr="00302245">
              <w:rPr>
                <w:rFonts w:ascii="Times New Roman" w:eastAsia="Calibri" w:hAnsi="Times New Roman" w:cs="Times New Roman"/>
              </w:rPr>
              <w:t>тодов определения таможенной ст</w:t>
            </w:r>
            <w:r w:rsidRPr="00302245">
              <w:rPr>
                <w:rFonts w:ascii="Times New Roman" w:eastAsia="Calibri" w:hAnsi="Times New Roman" w:cs="Times New Roman"/>
              </w:rPr>
              <w:t>о</w:t>
            </w:r>
            <w:r w:rsidRPr="00302245">
              <w:rPr>
                <w:rFonts w:ascii="Times New Roman" w:eastAsia="Calibri" w:hAnsi="Times New Roman" w:cs="Times New Roman"/>
              </w:rPr>
              <w:t>имости и контроля заявленной т</w:t>
            </w:r>
            <w:r w:rsidRPr="00302245">
              <w:rPr>
                <w:rFonts w:ascii="Times New Roman" w:eastAsia="Calibri" w:hAnsi="Times New Roman" w:cs="Times New Roman"/>
              </w:rPr>
              <w:t>а</w:t>
            </w:r>
            <w:r w:rsidRPr="00302245">
              <w:rPr>
                <w:rFonts w:ascii="Times New Roman" w:eastAsia="Calibri" w:hAnsi="Times New Roman" w:cs="Times New Roman"/>
              </w:rPr>
              <w:t>моженной стоимости товаров, пер</w:t>
            </w:r>
            <w:r w:rsidRPr="00302245">
              <w:rPr>
                <w:rFonts w:ascii="Times New Roman" w:eastAsia="Calibri" w:hAnsi="Times New Roman" w:cs="Times New Roman"/>
              </w:rPr>
              <w:t>е</w:t>
            </w:r>
            <w:r w:rsidRPr="00302245">
              <w:rPr>
                <w:rFonts w:ascii="Times New Roman" w:eastAsia="Calibri" w:hAnsi="Times New Roman" w:cs="Times New Roman"/>
              </w:rPr>
              <w:t>мещаемых через таможенную гр</w:t>
            </w:r>
            <w:r w:rsidRPr="00302245">
              <w:rPr>
                <w:rFonts w:ascii="Times New Roman" w:eastAsia="Calibri" w:hAnsi="Times New Roman" w:cs="Times New Roman"/>
              </w:rPr>
              <w:t>а</w:t>
            </w:r>
            <w:r w:rsidRPr="00302245">
              <w:rPr>
                <w:rFonts w:ascii="Times New Roman" w:eastAsia="Calibri" w:hAnsi="Times New Roman" w:cs="Times New Roman"/>
              </w:rPr>
              <w:t>ницу Таможенного союза</w:t>
            </w:r>
          </w:p>
        </w:tc>
      </w:tr>
      <w:tr w:rsidR="00302245" w:rsidRPr="00302245" w:rsidTr="00983AC8">
        <w:tc>
          <w:tcPr>
            <w:tcW w:w="560" w:type="dxa"/>
          </w:tcPr>
          <w:p w:rsidR="00302245" w:rsidRPr="00302245" w:rsidRDefault="00302245" w:rsidP="00302245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</w:t>
            </w:r>
          </w:p>
        </w:tc>
        <w:tc>
          <w:tcPr>
            <w:tcW w:w="3835" w:type="dxa"/>
          </w:tcPr>
          <w:p w:rsidR="00302245" w:rsidRPr="00302245" w:rsidRDefault="00302245" w:rsidP="00302245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245">
              <w:rPr>
                <w:rFonts w:ascii="Times New Roman" w:eastAsia="Times New Roman" w:hAnsi="Times New Roman" w:cs="Times New Roman"/>
                <w:b/>
                <w:lang w:eastAsia="ru-RU"/>
              </w:rPr>
              <w:t>ПК-7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 xml:space="preserve"> - владение навыками заполн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ния и контроля таможенной деклар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ции, декларации таможенной стоим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 xml:space="preserve">сти и иных таможенных документов </w:t>
            </w:r>
          </w:p>
        </w:tc>
        <w:tc>
          <w:tcPr>
            <w:tcW w:w="3686" w:type="dxa"/>
          </w:tcPr>
          <w:p w:rsidR="00302245" w:rsidRPr="00302245" w:rsidRDefault="00302245" w:rsidP="00302245">
            <w:pPr>
              <w:rPr>
                <w:rFonts w:ascii="Times New Roman" w:eastAsia="Calibri" w:hAnsi="Times New Roman" w:cs="Times New Roman"/>
              </w:rPr>
            </w:pPr>
            <w:r w:rsidRPr="00302245">
              <w:rPr>
                <w:rFonts w:ascii="Times New Roman" w:eastAsia="Calibri" w:hAnsi="Times New Roman" w:cs="Times New Roman"/>
              </w:rPr>
              <w:t>Знать правила  заполнения и ко</w:t>
            </w:r>
            <w:r w:rsidRPr="00302245">
              <w:rPr>
                <w:rFonts w:ascii="Times New Roman" w:eastAsia="Calibri" w:hAnsi="Times New Roman" w:cs="Times New Roman"/>
              </w:rPr>
              <w:t>н</w:t>
            </w:r>
            <w:r w:rsidRPr="00302245">
              <w:rPr>
                <w:rFonts w:ascii="Times New Roman" w:eastAsia="Calibri" w:hAnsi="Times New Roman" w:cs="Times New Roman"/>
              </w:rPr>
              <w:t>троля таможенной декларации, д</w:t>
            </w:r>
            <w:r w:rsidRPr="00302245">
              <w:rPr>
                <w:rFonts w:ascii="Times New Roman" w:eastAsia="Calibri" w:hAnsi="Times New Roman" w:cs="Times New Roman"/>
              </w:rPr>
              <w:t>е</w:t>
            </w:r>
            <w:r w:rsidRPr="00302245">
              <w:rPr>
                <w:rFonts w:ascii="Times New Roman" w:eastAsia="Calibri" w:hAnsi="Times New Roman" w:cs="Times New Roman"/>
              </w:rPr>
              <w:t>кларации таможенной стоимости и иных таможенных документов</w:t>
            </w:r>
          </w:p>
        </w:tc>
        <w:tc>
          <w:tcPr>
            <w:tcW w:w="3544" w:type="dxa"/>
          </w:tcPr>
          <w:p w:rsidR="00302245" w:rsidRPr="00302245" w:rsidRDefault="00302245" w:rsidP="00302245">
            <w:pPr>
              <w:rPr>
                <w:rFonts w:ascii="Times New Roman" w:eastAsia="Calibri" w:hAnsi="Times New Roman" w:cs="Times New Roman"/>
              </w:rPr>
            </w:pPr>
            <w:r w:rsidRPr="00302245">
              <w:rPr>
                <w:rFonts w:ascii="Times New Roman" w:eastAsia="Calibri" w:hAnsi="Times New Roman" w:cs="Times New Roman"/>
              </w:rPr>
              <w:t>Уметь  заполнять  и контролир</w:t>
            </w:r>
            <w:r w:rsidRPr="00302245">
              <w:rPr>
                <w:rFonts w:ascii="Times New Roman" w:eastAsia="Calibri" w:hAnsi="Times New Roman" w:cs="Times New Roman"/>
              </w:rPr>
              <w:t>о</w:t>
            </w:r>
            <w:r w:rsidRPr="00302245">
              <w:rPr>
                <w:rFonts w:ascii="Times New Roman" w:eastAsia="Calibri" w:hAnsi="Times New Roman" w:cs="Times New Roman"/>
              </w:rPr>
              <w:t>вать таможенную декларацию, д</w:t>
            </w:r>
            <w:r w:rsidRPr="00302245">
              <w:rPr>
                <w:rFonts w:ascii="Times New Roman" w:eastAsia="Calibri" w:hAnsi="Times New Roman" w:cs="Times New Roman"/>
              </w:rPr>
              <w:t>е</w:t>
            </w:r>
            <w:r w:rsidRPr="00302245">
              <w:rPr>
                <w:rFonts w:ascii="Times New Roman" w:eastAsia="Calibri" w:hAnsi="Times New Roman" w:cs="Times New Roman"/>
              </w:rPr>
              <w:t>кларацию таможенной стоимости и иные таможенные документы</w:t>
            </w:r>
          </w:p>
        </w:tc>
        <w:tc>
          <w:tcPr>
            <w:tcW w:w="3693" w:type="dxa"/>
          </w:tcPr>
          <w:p w:rsidR="00302245" w:rsidRPr="00302245" w:rsidRDefault="00302245" w:rsidP="00302245">
            <w:pPr>
              <w:rPr>
                <w:rFonts w:ascii="Times New Roman" w:eastAsia="Calibri" w:hAnsi="Times New Roman" w:cs="Times New Roman"/>
              </w:rPr>
            </w:pPr>
            <w:r w:rsidRPr="00302245">
              <w:rPr>
                <w:rFonts w:ascii="Times New Roman" w:eastAsia="Calibri" w:hAnsi="Times New Roman" w:cs="Times New Roman"/>
              </w:rPr>
              <w:t>Владеть  навыками заполнения и контроля таможенной декларации, декларации таможенной стоимости и иных таможенных документов</w:t>
            </w:r>
          </w:p>
        </w:tc>
      </w:tr>
      <w:tr w:rsidR="00302245" w:rsidRPr="00302245" w:rsidTr="00983AC8">
        <w:tc>
          <w:tcPr>
            <w:tcW w:w="560" w:type="dxa"/>
          </w:tcPr>
          <w:p w:rsidR="00302245" w:rsidRPr="00302245" w:rsidRDefault="00302245" w:rsidP="00302245">
            <w:pPr>
              <w:rPr>
                <w:rFonts w:ascii="Times New Roman" w:eastAsia="Calibri" w:hAnsi="Times New Roman" w:cs="Times New Roman"/>
              </w:rPr>
            </w:pPr>
            <w:r w:rsidRPr="00302245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3835" w:type="dxa"/>
          </w:tcPr>
          <w:p w:rsidR="00302245" w:rsidRPr="00302245" w:rsidRDefault="00302245" w:rsidP="00302245">
            <w:pPr>
              <w:rPr>
                <w:rFonts w:ascii="Times New Roman" w:eastAsia="Calibri" w:hAnsi="Times New Roman" w:cs="Times New Roman"/>
              </w:rPr>
            </w:pPr>
            <w:r w:rsidRPr="00302245">
              <w:rPr>
                <w:rFonts w:ascii="Times New Roman" w:eastAsia="Calibri" w:hAnsi="Times New Roman" w:cs="Times New Roman"/>
                <w:b/>
              </w:rPr>
              <w:t>ПК-8</w:t>
            </w:r>
            <w:r w:rsidRPr="00302245">
              <w:rPr>
                <w:rFonts w:ascii="Times New Roman" w:eastAsia="Calibri" w:hAnsi="Times New Roman" w:cs="Times New Roman"/>
              </w:rPr>
              <w:t xml:space="preserve"> - владение навыками по исчи</w:t>
            </w:r>
            <w:r w:rsidRPr="00302245">
              <w:rPr>
                <w:rFonts w:ascii="Times New Roman" w:eastAsia="Calibri" w:hAnsi="Times New Roman" w:cs="Times New Roman"/>
              </w:rPr>
              <w:t>с</w:t>
            </w:r>
            <w:r w:rsidRPr="00302245">
              <w:rPr>
                <w:rFonts w:ascii="Times New Roman" w:eastAsia="Calibri" w:hAnsi="Times New Roman" w:cs="Times New Roman"/>
              </w:rPr>
              <w:t>лению таможенных платежей и ко</w:t>
            </w:r>
            <w:r w:rsidRPr="00302245">
              <w:rPr>
                <w:rFonts w:ascii="Times New Roman" w:eastAsia="Calibri" w:hAnsi="Times New Roman" w:cs="Times New Roman"/>
              </w:rPr>
              <w:t>н</w:t>
            </w:r>
            <w:r w:rsidRPr="00302245">
              <w:rPr>
                <w:rFonts w:ascii="Times New Roman" w:eastAsia="Calibri" w:hAnsi="Times New Roman" w:cs="Times New Roman"/>
              </w:rPr>
              <w:t xml:space="preserve">тролю правильности их исчисления, полноты и своевременности уплаты </w:t>
            </w:r>
          </w:p>
        </w:tc>
        <w:tc>
          <w:tcPr>
            <w:tcW w:w="3686" w:type="dxa"/>
          </w:tcPr>
          <w:p w:rsidR="00302245" w:rsidRPr="00302245" w:rsidRDefault="00302245" w:rsidP="00302245">
            <w:pPr>
              <w:rPr>
                <w:rFonts w:ascii="Times New Roman" w:eastAsia="Calibri" w:hAnsi="Times New Roman" w:cs="Times New Roman"/>
              </w:rPr>
            </w:pPr>
            <w:r w:rsidRPr="00302245">
              <w:rPr>
                <w:rFonts w:ascii="Times New Roman" w:eastAsia="Calibri" w:hAnsi="Times New Roman" w:cs="Times New Roman"/>
              </w:rPr>
              <w:t>Знать основы процесса исчисления таможенных платежей и контроля правильности их исчисления, по</w:t>
            </w:r>
            <w:r w:rsidRPr="00302245">
              <w:rPr>
                <w:rFonts w:ascii="Times New Roman" w:eastAsia="Calibri" w:hAnsi="Times New Roman" w:cs="Times New Roman"/>
              </w:rPr>
              <w:t>л</w:t>
            </w:r>
            <w:r w:rsidRPr="00302245">
              <w:rPr>
                <w:rFonts w:ascii="Times New Roman" w:eastAsia="Calibri" w:hAnsi="Times New Roman" w:cs="Times New Roman"/>
              </w:rPr>
              <w:t>ноты и своевременности уплаты</w:t>
            </w:r>
          </w:p>
        </w:tc>
        <w:tc>
          <w:tcPr>
            <w:tcW w:w="3544" w:type="dxa"/>
          </w:tcPr>
          <w:p w:rsidR="00302245" w:rsidRPr="00302245" w:rsidRDefault="00302245" w:rsidP="00302245">
            <w:pPr>
              <w:rPr>
                <w:rFonts w:ascii="Times New Roman" w:eastAsia="Calibri" w:hAnsi="Times New Roman" w:cs="Times New Roman"/>
              </w:rPr>
            </w:pPr>
            <w:r w:rsidRPr="00302245">
              <w:rPr>
                <w:rFonts w:ascii="Times New Roman" w:eastAsia="Calibri" w:hAnsi="Times New Roman" w:cs="Times New Roman"/>
              </w:rPr>
              <w:t>Уметь исчислять таможенные пл</w:t>
            </w:r>
            <w:r w:rsidRPr="00302245">
              <w:rPr>
                <w:rFonts w:ascii="Times New Roman" w:eastAsia="Calibri" w:hAnsi="Times New Roman" w:cs="Times New Roman"/>
              </w:rPr>
              <w:t>а</w:t>
            </w:r>
            <w:r w:rsidRPr="00302245">
              <w:rPr>
                <w:rFonts w:ascii="Times New Roman" w:eastAsia="Calibri" w:hAnsi="Times New Roman" w:cs="Times New Roman"/>
              </w:rPr>
              <w:t>тежи и контролировать правил</w:t>
            </w:r>
            <w:r w:rsidRPr="00302245">
              <w:rPr>
                <w:rFonts w:ascii="Times New Roman" w:eastAsia="Calibri" w:hAnsi="Times New Roman" w:cs="Times New Roman"/>
              </w:rPr>
              <w:t>ь</w:t>
            </w:r>
            <w:r w:rsidRPr="00302245">
              <w:rPr>
                <w:rFonts w:ascii="Times New Roman" w:eastAsia="Calibri" w:hAnsi="Times New Roman" w:cs="Times New Roman"/>
              </w:rPr>
              <w:t>ность их исчисления, полноту и своевременность уплаты</w:t>
            </w:r>
          </w:p>
        </w:tc>
        <w:tc>
          <w:tcPr>
            <w:tcW w:w="3693" w:type="dxa"/>
          </w:tcPr>
          <w:p w:rsidR="00302245" w:rsidRPr="00302245" w:rsidRDefault="00302245" w:rsidP="00302245">
            <w:pPr>
              <w:rPr>
                <w:rFonts w:ascii="Times New Roman" w:eastAsia="Calibri" w:hAnsi="Times New Roman" w:cs="Times New Roman"/>
              </w:rPr>
            </w:pPr>
            <w:r w:rsidRPr="00302245">
              <w:rPr>
                <w:rFonts w:ascii="Times New Roman" w:eastAsia="Calibri" w:hAnsi="Times New Roman" w:cs="Times New Roman"/>
              </w:rPr>
              <w:t>Владеть навыками по исчислению таможенных платежей и контролю правильности их исчисления, по</w:t>
            </w:r>
            <w:r w:rsidRPr="00302245">
              <w:rPr>
                <w:rFonts w:ascii="Times New Roman" w:eastAsia="Calibri" w:hAnsi="Times New Roman" w:cs="Times New Roman"/>
              </w:rPr>
              <w:t>л</w:t>
            </w:r>
            <w:r w:rsidRPr="00302245">
              <w:rPr>
                <w:rFonts w:ascii="Times New Roman" w:eastAsia="Calibri" w:hAnsi="Times New Roman" w:cs="Times New Roman"/>
              </w:rPr>
              <w:t>ноты и своевременности уплаты</w:t>
            </w:r>
          </w:p>
        </w:tc>
      </w:tr>
      <w:tr w:rsidR="00302245" w:rsidRPr="00302245" w:rsidTr="00983AC8">
        <w:tc>
          <w:tcPr>
            <w:tcW w:w="560" w:type="dxa"/>
          </w:tcPr>
          <w:p w:rsidR="00302245" w:rsidRPr="00302245" w:rsidRDefault="00302245" w:rsidP="00302245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835" w:type="dxa"/>
          </w:tcPr>
          <w:p w:rsidR="00302245" w:rsidRPr="00302245" w:rsidRDefault="00302245" w:rsidP="00302245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245">
              <w:rPr>
                <w:rFonts w:ascii="Times New Roman" w:eastAsia="Times New Roman" w:hAnsi="Times New Roman" w:cs="Times New Roman"/>
                <w:b/>
                <w:lang w:eastAsia="ru-RU"/>
              </w:rPr>
              <w:t>ПК-9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 xml:space="preserve"> - умение осуществлять взыск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 xml:space="preserve">ние и возврат таможенных платежей </w:t>
            </w:r>
          </w:p>
        </w:tc>
        <w:tc>
          <w:tcPr>
            <w:tcW w:w="3686" w:type="dxa"/>
          </w:tcPr>
          <w:p w:rsidR="00302245" w:rsidRPr="00302245" w:rsidRDefault="00302245" w:rsidP="00302245">
            <w:pPr>
              <w:rPr>
                <w:rFonts w:ascii="Times New Roman" w:eastAsia="Calibri" w:hAnsi="Times New Roman" w:cs="Times New Roman"/>
              </w:rPr>
            </w:pPr>
            <w:r w:rsidRPr="00302245">
              <w:rPr>
                <w:rFonts w:ascii="Times New Roman" w:eastAsia="Calibri" w:hAnsi="Times New Roman" w:cs="Times New Roman"/>
              </w:rPr>
              <w:t>Знать основы процесса осуществл</w:t>
            </w:r>
            <w:r w:rsidRPr="00302245">
              <w:rPr>
                <w:rFonts w:ascii="Times New Roman" w:eastAsia="Calibri" w:hAnsi="Times New Roman" w:cs="Times New Roman"/>
              </w:rPr>
              <w:t>е</w:t>
            </w:r>
            <w:r w:rsidRPr="00302245">
              <w:rPr>
                <w:rFonts w:ascii="Times New Roman" w:eastAsia="Calibri" w:hAnsi="Times New Roman" w:cs="Times New Roman"/>
              </w:rPr>
              <w:t>ния взыскания и возврата таможе</w:t>
            </w:r>
            <w:r w:rsidRPr="00302245">
              <w:rPr>
                <w:rFonts w:ascii="Times New Roman" w:eastAsia="Calibri" w:hAnsi="Times New Roman" w:cs="Times New Roman"/>
              </w:rPr>
              <w:t>н</w:t>
            </w:r>
            <w:r w:rsidRPr="00302245">
              <w:rPr>
                <w:rFonts w:ascii="Times New Roman" w:eastAsia="Calibri" w:hAnsi="Times New Roman" w:cs="Times New Roman"/>
              </w:rPr>
              <w:t>ных платежей</w:t>
            </w:r>
          </w:p>
        </w:tc>
        <w:tc>
          <w:tcPr>
            <w:tcW w:w="3544" w:type="dxa"/>
          </w:tcPr>
          <w:p w:rsidR="00302245" w:rsidRPr="00302245" w:rsidRDefault="00302245" w:rsidP="00302245">
            <w:pPr>
              <w:rPr>
                <w:rFonts w:ascii="Times New Roman" w:eastAsia="Calibri" w:hAnsi="Times New Roman" w:cs="Times New Roman"/>
              </w:rPr>
            </w:pPr>
            <w:r w:rsidRPr="00302245">
              <w:rPr>
                <w:rFonts w:ascii="Times New Roman" w:eastAsia="Calibri" w:hAnsi="Times New Roman" w:cs="Times New Roman"/>
              </w:rPr>
              <w:t>Уметь осуществлять взыскание и возврат таможенных платежей</w:t>
            </w:r>
          </w:p>
        </w:tc>
        <w:tc>
          <w:tcPr>
            <w:tcW w:w="3693" w:type="dxa"/>
          </w:tcPr>
          <w:p w:rsidR="00302245" w:rsidRPr="00302245" w:rsidRDefault="00302245" w:rsidP="00302245">
            <w:pPr>
              <w:rPr>
                <w:rFonts w:ascii="Times New Roman" w:eastAsia="Calibri" w:hAnsi="Times New Roman" w:cs="Times New Roman"/>
              </w:rPr>
            </w:pPr>
            <w:r w:rsidRPr="00302245">
              <w:rPr>
                <w:rFonts w:ascii="Times New Roman" w:eastAsia="Calibri" w:hAnsi="Times New Roman" w:cs="Times New Roman"/>
              </w:rPr>
              <w:t xml:space="preserve"> Владеть навыками осуществления взыскания и возврата таможенных платежей</w:t>
            </w:r>
          </w:p>
        </w:tc>
      </w:tr>
      <w:tr w:rsidR="00302245" w:rsidRPr="00302245" w:rsidTr="00983AC8">
        <w:tc>
          <w:tcPr>
            <w:tcW w:w="560" w:type="dxa"/>
          </w:tcPr>
          <w:p w:rsidR="00302245" w:rsidRPr="00302245" w:rsidRDefault="00302245" w:rsidP="00302245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3835" w:type="dxa"/>
          </w:tcPr>
          <w:p w:rsidR="00302245" w:rsidRPr="00302245" w:rsidRDefault="00302245" w:rsidP="00302245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245">
              <w:rPr>
                <w:rFonts w:ascii="Times New Roman" w:eastAsia="Times New Roman" w:hAnsi="Times New Roman" w:cs="Times New Roman"/>
                <w:b/>
                <w:lang w:eastAsia="ru-RU"/>
              </w:rPr>
              <w:t>ПК-10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 xml:space="preserve"> - умение контролировать с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блюдение валютного законодател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ства Российской Федерации при п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ремещении через таможенную гран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цу Таможенного союза товаров, в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лютных ценностей, валюты Росси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ской Федерации, внутренних ценных бумаг, драгоценных металлов и др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гоценных камней</w:t>
            </w:r>
          </w:p>
        </w:tc>
        <w:tc>
          <w:tcPr>
            <w:tcW w:w="3686" w:type="dxa"/>
          </w:tcPr>
          <w:p w:rsidR="00302245" w:rsidRPr="00302245" w:rsidRDefault="00302245" w:rsidP="00302245">
            <w:pPr>
              <w:rPr>
                <w:rFonts w:ascii="Times New Roman" w:eastAsia="Calibri" w:hAnsi="Times New Roman" w:cs="Times New Roman"/>
              </w:rPr>
            </w:pPr>
            <w:r w:rsidRPr="00302245">
              <w:rPr>
                <w:rFonts w:ascii="Times New Roman" w:eastAsia="Calibri" w:hAnsi="Times New Roman" w:cs="Times New Roman"/>
              </w:rPr>
              <w:t xml:space="preserve">Знать механизм  </w:t>
            </w:r>
            <w:proofErr w:type="gramStart"/>
            <w:r w:rsidRPr="00302245">
              <w:rPr>
                <w:rFonts w:ascii="Times New Roman" w:eastAsia="Calibri" w:hAnsi="Times New Roman" w:cs="Times New Roman"/>
              </w:rPr>
              <w:t>контроля за</w:t>
            </w:r>
            <w:proofErr w:type="gramEnd"/>
            <w:r w:rsidRPr="00302245">
              <w:rPr>
                <w:rFonts w:ascii="Times New Roman" w:eastAsia="Calibri" w:hAnsi="Times New Roman" w:cs="Times New Roman"/>
              </w:rPr>
              <w:t xml:space="preserve"> собл</w:t>
            </w:r>
            <w:r w:rsidRPr="00302245">
              <w:rPr>
                <w:rFonts w:ascii="Times New Roman" w:eastAsia="Calibri" w:hAnsi="Times New Roman" w:cs="Times New Roman"/>
              </w:rPr>
              <w:t>ю</w:t>
            </w:r>
            <w:r w:rsidRPr="00302245">
              <w:rPr>
                <w:rFonts w:ascii="Times New Roman" w:eastAsia="Calibri" w:hAnsi="Times New Roman" w:cs="Times New Roman"/>
              </w:rPr>
              <w:t>дением валютного законодательства Российской Федерации при пер</w:t>
            </w:r>
            <w:r w:rsidRPr="00302245">
              <w:rPr>
                <w:rFonts w:ascii="Times New Roman" w:eastAsia="Calibri" w:hAnsi="Times New Roman" w:cs="Times New Roman"/>
              </w:rPr>
              <w:t>е</w:t>
            </w:r>
            <w:r w:rsidRPr="00302245">
              <w:rPr>
                <w:rFonts w:ascii="Times New Roman" w:eastAsia="Calibri" w:hAnsi="Times New Roman" w:cs="Times New Roman"/>
              </w:rPr>
              <w:t>мещении через таможенную гран</w:t>
            </w:r>
            <w:r w:rsidRPr="00302245">
              <w:rPr>
                <w:rFonts w:ascii="Times New Roman" w:eastAsia="Calibri" w:hAnsi="Times New Roman" w:cs="Times New Roman"/>
              </w:rPr>
              <w:t>и</w:t>
            </w:r>
            <w:r w:rsidRPr="00302245">
              <w:rPr>
                <w:rFonts w:ascii="Times New Roman" w:eastAsia="Calibri" w:hAnsi="Times New Roman" w:cs="Times New Roman"/>
              </w:rPr>
              <w:t>цу Таможенного союза товаров, в</w:t>
            </w:r>
            <w:r w:rsidRPr="00302245">
              <w:rPr>
                <w:rFonts w:ascii="Times New Roman" w:eastAsia="Calibri" w:hAnsi="Times New Roman" w:cs="Times New Roman"/>
              </w:rPr>
              <w:t>а</w:t>
            </w:r>
            <w:r w:rsidRPr="00302245">
              <w:rPr>
                <w:rFonts w:ascii="Times New Roman" w:eastAsia="Calibri" w:hAnsi="Times New Roman" w:cs="Times New Roman"/>
              </w:rPr>
              <w:t>лютных ценностей, валюты Росси</w:t>
            </w:r>
            <w:r w:rsidRPr="00302245">
              <w:rPr>
                <w:rFonts w:ascii="Times New Roman" w:eastAsia="Calibri" w:hAnsi="Times New Roman" w:cs="Times New Roman"/>
              </w:rPr>
              <w:t>й</w:t>
            </w:r>
            <w:r w:rsidRPr="00302245">
              <w:rPr>
                <w:rFonts w:ascii="Times New Roman" w:eastAsia="Calibri" w:hAnsi="Times New Roman" w:cs="Times New Roman"/>
              </w:rPr>
              <w:t>ской Федерации, внутренних це</w:t>
            </w:r>
            <w:r w:rsidRPr="00302245">
              <w:rPr>
                <w:rFonts w:ascii="Times New Roman" w:eastAsia="Calibri" w:hAnsi="Times New Roman" w:cs="Times New Roman"/>
              </w:rPr>
              <w:t>н</w:t>
            </w:r>
            <w:r w:rsidRPr="00302245">
              <w:rPr>
                <w:rFonts w:ascii="Times New Roman" w:eastAsia="Calibri" w:hAnsi="Times New Roman" w:cs="Times New Roman"/>
              </w:rPr>
              <w:t>ных бумаг, драгоценных металлов и драгоценных камней</w:t>
            </w:r>
          </w:p>
        </w:tc>
        <w:tc>
          <w:tcPr>
            <w:tcW w:w="3544" w:type="dxa"/>
          </w:tcPr>
          <w:p w:rsidR="00302245" w:rsidRPr="00302245" w:rsidRDefault="00302245" w:rsidP="00302245">
            <w:pPr>
              <w:rPr>
                <w:rFonts w:ascii="Times New Roman" w:eastAsia="Calibri" w:hAnsi="Times New Roman" w:cs="Times New Roman"/>
              </w:rPr>
            </w:pPr>
            <w:r w:rsidRPr="00302245">
              <w:rPr>
                <w:rFonts w:ascii="Times New Roman" w:eastAsia="Calibri" w:hAnsi="Times New Roman" w:cs="Times New Roman"/>
              </w:rPr>
              <w:t>Уметь  контролировать соблюд</w:t>
            </w:r>
            <w:r w:rsidRPr="00302245">
              <w:rPr>
                <w:rFonts w:ascii="Times New Roman" w:eastAsia="Calibri" w:hAnsi="Times New Roman" w:cs="Times New Roman"/>
              </w:rPr>
              <w:t>е</w:t>
            </w:r>
            <w:r w:rsidRPr="00302245">
              <w:rPr>
                <w:rFonts w:ascii="Times New Roman" w:eastAsia="Calibri" w:hAnsi="Times New Roman" w:cs="Times New Roman"/>
              </w:rPr>
              <w:t>ние валютного законодательства Российской Федерации при пер</w:t>
            </w:r>
            <w:r w:rsidRPr="00302245">
              <w:rPr>
                <w:rFonts w:ascii="Times New Roman" w:eastAsia="Calibri" w:hAnsi="Times New Roman" w:cs="Times New Roman"/>
              </w:rPr>
              <w:t>е</w:t>
            </w:r>
            <w:r w:rsidRPr="00302245">
              <w:rPr>
                <w:rFonts w:ascii="Times New Roman" w:eastAsia="Calibri" w:hAnsi="Times New Roman" w:cs="Times New Roman"/>
              </w:rPr>
              <w:t>мещении через таможенную гр</w:t>
            </w:r>
            <w:r w:rsidRPr="00302245">
              <w:rPr>
                <w:rFonts w:ascii="Times New Roman" w:eastAsia="Calibri" w:hAnsi="Times New Roman" w:cs="Times New Roman"/>
              </w:rPr>
              <w:t>а</w:t>
            </w:r>
            <w:r w:rsidRPr="00302245">
              <w:rPr>
                <w:rFonts w:ascii="Times New Roman" w:eastAsia="Calibri" w:hAnsi="Times New Roman" w:cs="Times New Roman"/>
              </w:rPr>
              <w:t>ницу Таможенного союза товаров, валютных ценностей, валюты Ро</w:t>
            </w:r>
            <w:r w:rsidRPr="00302245">
              <w:rPr>
                <w:rFonts w:ascii="Times New Roman" w:eastAsia="Calibri" w:hAnsi="Times New Roman" w:cs="Times New Roman"/>
              </w:rPr>
              <w:t>с</w:t>
            </w:r>
            <w:r w:rsidRPr="00302245">
              <w:rPr>
                <w:rFonts w:ascii="Times New Roman" w:eastAsia="Calibri" w:hAnsi="Times New Roman" w:cs="Times New Roman"/>
              </w:rPr>
              <w:t>сийской Федерации, внутренних ценных бумаг, драгоценных м</w:t>
            </w:r>
            <w:r w:rsidRPr="00302245">
              <w:rPr>
                <w:rFonts w:ascii="Times New Roman" w:eastAsia="Calibri" w:hAnsi="Times New Roman" w:cs="Times New Roman"/>
              </w:rPr>
              <w:t>е</w:t>
            </w:r>
            <w:r w:rsidRPr="00302245">
              <w:rPr>
                <w:rFonts w:ascii="Times New Roman" w:eastAsia="Calibri" w:hAnsi="Times New Roman" w:cs="Times New Roman"/>
              </w:rPr>
              <w:t>таллов и драгоценных камней</w:t>
            </w:r>
          </w:p>
        </w:tc>
        <w:tc>
          <w:tcPr>
            <w:tcW w:w="3693" w:type="dxa"/>
          </w:tcPr>
          <w:p w:rsidR="00302245" w:rsidRPr="00302245" w:rsidRDefault="00302245" w:rsidP="00302245">
            <w:pPr>
              <w:rPr>
                <w:rFonts w:ascii="Times New Roman" w:eastAsia="Calibri" w:hAnsi="Times New Roman" w:cs="Times New Roman"/>
              </w:rPr>
            </w:pPr>
            <w:r w:rsidRPr="00302245">
              <w:rPr>
                <w:rFonts w:ascii="Times New Roman" w:eastAsia="Calibri" w:hAnsi="Times New Roman" w:cs="Times New Roman"/>
              </w:rPr>
              <w:t xml:space="preserve"> Владеть навыками контроля собл</w:t>
            </w:r>
            <w:r w:rsidRPr="00302245">
              <w:rPr>
                <w:rFonts w:ascii="Times New Roman" w:eastAsia="Calibri" w:hAnsi="Times New Roman" w:cs="Times New Roman"/>
              </w:rPr>
              <w:t>ю</w:t>
            </w:r>
            <w:r w:rsidRPr="00302245">
              <w:rPr>
                <w:rFonts w:ascii="Times New Roman" w:eastAsia="Calibri" w:hAnsi="Times New Roman" w:cs="Times New Roman"/>
              </w:rPr>
              <w:t>дения валютного законодательства Российской Федерации при пер</w:t>
            </w:r>
            <w:r w:rsidRPr="00302245">
              <w:rPr>
                <w:rFonts w:ascii="Times New Roman" w:eastAsia="Calibri" w:hAnsi="Times New Roman" w:cs="Times New Roman"/>
              </w:rPr>
              <w:t>е</w:t>
            </w:r>
            <w:r w:rsidRPr="00302245">
              <w:rPr>
                <w:rFonts w:ascii="Times New Roman" w:eastAsia="Calibri" w:hAnsi="Times New Roman" w:cs="Times New Roman"/>
              </w:rPr>
              <w:t>мещении через таможенную гран</w:t>
            </w:r>
            <w:r w:rsidRPr="00302245">
              <w:rPr>
                <w:rFonts w:ascii="Times New Roman" w:eastAsia="Calibri" w:hAnsi="Times New Roman" w:cs="Times New Roman"/>
              </w:rPr>
              <w:t>и</w:t>
            </w:r>
            <w:r w:rsidRPr="00302245">
              <w:rPr>
                <w:rFonts w:ascii="Times New Roman" w:eastAsia="Calibri" w:hAnsi="Times New Roman" w:cs="Times New Roman"/>
              </w:rPr>
              <w:t>цу Таможенного союза товаров, в</w:t>
            </w:r>
            <w:r w:rsidRPr="00302245">
              <w:rPr>
                <w:rFonts w:ascii="Times New Roman" w:eastAsia="Calibri" w:hAnsi="Times New Roman" w:cs="Times New Roman"/>
              </w:rPr>
              <w:t>а</w:t>
            </w:r>
            <w:r w:rsidRPr="00302245">
              <w:rPr>
                <w:rFonts w:ascii="Times New Roman" w:eastAsia="Calibri" w:hAnsi="Times New Roman" w:cs="Times New Roman"/>
              </w:rPr>
              <w:t>лютных ценностей, валюты Росси</w:t>
            </w:r>
            <w:r w:rsidRPr="00302245">
              <w:rPr>
                <w:rFonts w:ascii="Times New Roman" w:eastAsia="Calibri" w:hAnsi="Times New Roman" w:cs="Times New Roman"/>
              </w:rPr>
              <w:t>й</w:t>
            </w:r>
            <w:r w:rsidRPr="00302245">
              <w:rPr>
                <w:rFonts w:ascii="Times New Roman" w:eastAsia="Calibri" w:hAnsi="Times New Roman" w:cs="Times New Roman"/>
              </w:rPr>
              <w:t>ской Федерации, внутренних це</w:t>
            </w:r>
            <w:r w:rsidRPr="00302245">
              <w:rPr>
                <w:rFonts w:ascii="Times New Roman" w:eastAsia="Calibri" w:hAnsi="Times New Roman" w:cs="Times New Roman"/>
              </w:rPr>
              <w:t>н</w:t>
            </w:r>
            <w:r w:rsidRPr="00302245">
              <w:rPr>
                <w:rFonts w:ascii="Times New Roman" w:eastAsia="Calibri" w:hAnsi="Times New Roman" w:cs="Times New Roman"/>
              </w:rPr>
              <w:t>ных бумаг, драгоценных металлов и драгоценных камней</w:t>
            </w:r>
          </w:p>
        </w:tc>
      </w:tr>
      <w:tr w:rsidR="00302245" w:rsidRPr="00302245" w:rsidTr="00983AC8">
        <w:tc>
          <w:tcPr>
            <w:tcW w:w="560" w:type="dxa"/>
          </w:tcPr>
          <w:p w:rsidR="00302245" w:rsidRPr="00302245" w:rsidRDefault="00302245" w:rsidP="00302245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3835" w:type="dxa"/>
          </w:tcPr>
          <w:p w:rsidR="00302245" w:rsidRPr="00302245" w:rsidRDefault="00302245" w:rsidP="00302245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245">
              <w:rPr>
                <w:rFonts w:ascii="Times New Roman" w:eastAsia="Times New Roman" w:hAnsi="Times New Roman" w:cs="Times New Roman"/>
                <w:b/>
                <w:lang w:eastAsia="ru-RU"/>
              </w:rPr>
              <w:t>ПК-11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 xml:space="preserve"> - умением осуществлять </w:t>
            </w:r>
            <w:proofErr w:type="gramStart"/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ко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троль за</w:t>
            </w:r>
            <w:proofErr w:type="gramEnd"/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 xml:space="preserve"> соблюдением запретов и ограничений, установленных в соо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ветствии с законодательством Там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женного союза и Российской Федер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ции о государственном регулиров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 xml:space="preserve">нии внешнеторговой деятельности </w:t>
            </w:r>
          </w:p>
        </w:tc>
        <w:tc>
          <w:tcPr>
            <w:tcW w:w="3686" w:type="dxa"/>
          </w:tcPr>
          <w:p w:rsidR="00302245" w:rsidRPr="00302245" w:rsidRDefault="00302245" w:rsidP="00302245">
            <w:pPr>
              <w:rPr>
                <w:rFonts w:ascii="Times New Roman" w:eastAsia="Calibri" w:hAnsi="Times New Roman" w:cs="Times New Roman"/>
              </w:rPr>
            </w:pPr>
            <w:r w:rsidRPr="00302245">
              <w:rPr>
                <w:rFonts w:ascii="Times New Roman" w:eastAsia="Calibri" w:hAnsi="Times New Roman" w:cs="Times New Roman"/>
              </w:rPr>
              <w:t xml:space="preserve">Знать основы процесса </w:t>
            </w:r>
            <w:proofErr w:type="gramStart"/>
            <w:r w:rsidRPr="00302245">
              <w:rPr>
                <w:rFonts w:ascii="Times New Roman" w:eastAsia="Calibri" w:hAnsi="Times New Roman" w:cs="Times New Roman"/>
              </w:rPr>
              <w:t>контроля за</w:t>
            </w:r>
            <w:proofErr w:type="gramEnd"/>
            <w:r w:rsidRPr="00302245">
              <w:rPr>
                <w:rFonts w:ascii="Times New Roman" w:eastAsia="Calibri" w:hAnsi="Times New Roman" w:cs="Times New Roman"/>
              </w:rPr>
              <w:t xml:space="preserve"> соблюдением запретов и огранич</w:t>
            </w:r>
            <w:r w:rsidRPr="00302245">
              <w:rPr>
                <w:rFonts w:ascii="Times New Roman" w:eastAsia="Calibri" w:hAnsi="Times New Roman" w:cs="Times New Roman"/>
              </w:rPr>
              <w:t>е</w:t>
            </w:r>
            <w:r w:rsidRPr="00302245">
              <w:rPr>
                <w:rFonts w:ascii="Times New Roman" w:eastAsia="Calibri" w:hAnsi="Times New Roman" w:cs="Times New Roman"/>
              </w:rPr>
              <w:t>ний, установленных в соответствии с законодательством Таможенного союза и Российской Федерации о государственном регулировании внешнеторговой деятельности</w:t>
            </w:r>
          </w:p>
        </w:tc>
        <w:tc>
          <w:tcPr>
            <w:tcW w:w="3544" w:type="dxa"/>
          </w:tcPr>
          <w:p w:rsidR="00302245" w:rsidRPr="00302245" w:rsidRDefault="00302245" w:rsidP="00302245">
            <w:pPr>
              <w:rPr>
                <w:rFonts w:ascii="Times New Roman" w:eastAsia="Calibri" w:hAnsi="Times New Roman" w:cs="Times New Roman"/>
              </w:rPr>
            </w:pPr>
            <w:r w:rsidRPr="00302245">
              <w:rPr>
                <w:rFonts w:ascii="Times New Roman" w:eastAsia="Calibri" w:hAnsi="Times New Roman" w:cs="Times New Roman"/>
              </w:rPr>
              <w:t xml:space="preserve">Уметь  осуществлять </w:t>
            </w:r>
            <w:proofErr w:type="gramStart"/>
            <w:r w:rsidRPr="00302245">
              <w:rPr>
                <w:rFonts w:ascii="Times New Roman" w:eastAsia="Calibri" w:hAnsi="Times New Roman" w:cs="Times New Roman"/>
              </w:rPr>
              <w:t>контроль за</w:t>
            </w:r>
            <w:proofErr w:type="gramEnd"/>
            <w:r w:rsidRPr="00302245">
              <w:rPr>
                <w:rFonts w:ascii="Times New Roman" w:eastAsia="Calibri" w:hAnsi="Times New Roman" w:cs="Times New Roman"/>
              </w:rPr>
              <w:t xml:space="preserve"> соблюдением запретов и огран</w:t>
            </w:r>
            <w:r w:rsidRPr="00302245">
              <w:rPr>
                <w:rFonts w:ascii="Times New Roman" w:eastAsia="Calibri" w:hAnsi="Times New Roman" w:cs="Times New Roman"/>
              </w:rPr>
              <w:t>и</w:t>
            </w:r>
            <w:r w:rsidRPr="00302245">
              <w:rPr>
                <w:rFonts w:ascii="Times New Roman" w:eastAsia="Calibri" w:hAnsi="Times New Roman" w:cs="Times New Roman"/>
              </w:rPr>
              <w:t>чений, установленных в соотве</w:t>
            </w:r>
            <w:r w:rsidRPr="00302245">
              <w:rPr>
                <w:rFonts w:ascii="Times New Roman" w:eastAsia="Calibri" w:hAnsi="Times New Roman" w:cs="Times New Roman"/>
              </w:rPr>
              <w:t>т</w:t>
            </w:r>
            <w:r w:rsidRPr="00302245">
              <w:rPr>
                <w:rFonts w:ascii="Times New Roman" w:eastAsia="Calibri" w:hAnsi="Times New Roman" w:cs="Times New Roman"/>
              </w:rPr>
              <w:t>ствии с законодательством Там</w:t>
            </w:r>
            <w:r w:rsidRPr="00302245">
              <w:rPr>
                <w:rFonts w:ascii="Times New Roman" w:eastAsia="Calibri" w:hAnsi="Times New Roman" w:cs="Times New Roman"/>
              </w:rPr>
              <w:t>о</w:t>
            </w:r>
            <w:r w:rsidRPr="00302245">
              <w:rPr>
                <w:rFonts w:ascii="Times New Roman" w:eastAsia="Calibri" w:hAnsi="Times New Roman" w:cs="Times New Roman"/>
              </w:rPr>
              <w:t>женного союза и Российской Ф</w:t>
            </w:r>
            <w:r w:rsidRPr="00302245">
              <w:rPr>
                <w:rFonts w:ascii="Times New Roman" w:eastAsia="Calibri" w:hAnsi="Times New Roman" w:cs="Times New Roman"/>
              </w:rPr>
              <w:t>е</w:t>
            </w:r>
            <w:r w:rsidRPr="00302245">
              <w:rPr>
                <w:rFonts w:ascii="Times New Roman" w:eastAsia="Calibri" w:hAnsi="Times New Roman" w:cs="Times New Roman"/>
              </w:rPr>
              <w:t>дерации о государственном рег</w:t>
            </w:r>
            <w:r w:rsidRPr="00302245">
              <w:rPr>
                <w:rFonts w:ascii="Times New Roman" w:eastAsia="Calibri" w:hAnsi="Times New Roman" w:cs="Times New Roman"/>
              </w:rPr>
              <w:t>у</w:t>
            </w:r>
            <w:r w:rsidRPr="00302245">
              <w:rPr>
                <w:rFonts w:ascii="Times New Roman" w:eastAsia="Calibri" w:hAnsi="Times New Roman" w:cs="Times New Roman"/>
              </w:rPr>
              <w:t>лировании внешнеторговой де</w:t>
            </w:r>
            <w:r w:rsidRPr="00302245">
              <w:rPr>
                <w:rFonts w:ascii="Times New Roman" w:eastAsia="Calibri" w:hAnsi="Times New Roman" w:cs="Times New Roman"/>
              </w:rPr>
              <w:t>я</w:t>
            </w:r>
            <w:r w:rsidRPr="00302245">
              <w:rPr>
                <w:rFonts w:ascii="Times New Roman" w:eastAsia="Calibri" w:hAnsi="Times New Roman" w:cs="Times New Roman"/>
              </w:rPr>
              <w:t>тельности</w:t>
            </w:r>
          </w:p>
        </w:tc>
        <w:tc>
          <w:tcPr>
            <w:tcW w:w="3693" w:type="dxa"/>
          </w:tcPr>
          <w:p w:rsidR="00302245" w:rsidRPr="00302245" w:rsidRDefault="00302245" w:rsidP="00302245">
            <w:pPr>
              <w:rPr>
                <w:rFonts w:ascii="Times New Roman" w:eastAsia="Calibri" w:hAnsi="Times New Roman" w:cs="Times New Roman"/>
              </w:rPr>
            </w:pPr>
            <w:r w:rsidRPr="00302245">
              <w:rPr>
                <w:rFonts w:ascii="Times New Roman" w:eastAsia="Calibri" w:hAnsi="Times New Roman" w:cs="Times New Roman"/>
              </w:rPr>
              <w:t xml:space="preserve">Владеть навыками осуществления </w:t>
            </w:r>
            <w:proofErr w:type="gramStart"/>
            <w:r w:rsidRPr="00302245">
              <w:rPr>
                <w:rFonts w:ascii="Times New Roman" w:eastAsia="Calibri" w:hAnsi="Times New Roman" w:cs="Times New Roman"/>
              </w:rPr>
              <w:t>контроля за</w:t>
            </w:r>
            <w:proofErr w:type="gramEnd"/>
            <w:r w:rsidRPr="00302245">
              <w:rPr>
                <w:rFonts w:ascii="Times New Roman" w:eastAsia="Calibri" w:hAnsi="Times New Roman" w:cs="Times New Roman"/>
              </w:rPr>
              <w:t xml:space="preserve"> соблюдением запретов и ограничений, установленных в соответствии с законодательством Таможенного союза и Российской Федерации о государственном рег</w:t>
            </w:r>
            <w:r w:rsidRPr="00302245">
              <w:rPr>
                <w:rFonts w:ascii="Times New Roman" w:eastAsia="Calibri" w:hAnsi="Times New Roman" w:cs="Times New Roman"/>
              </w:rPr>
              <w:t>у</w:t>
            </w:r>
            <w:r w:rsidRPr="00302245">
              <w:rPr>
                <w:rFonts w:ascii="Times New Roman" w:eastAsia="Calibri" w:hAnsi="Times New Roman" w:cs="Times New Roman"/>
              </w:rPr>
              <w:t>лировании внешнеторговой де</w:t>
            </w:r>
            <w:r w:rsidRPr="00302245">
              <w:rPr>
                <w:rFonts w:ascii="Times New Roman" w:eastAsia="Calibri" w:hAnsi="Times New Roman" w:cs="Times New Roman"/>
              </w:rPr>
              <w:t>я</w:t>
            </w:r>
            <w:r w:rsidRPr="00302245">
              <w:rPr>
                <w:rFonts w:ascii="Times New Roman" w:eastAsia="Calibri" w:hAnsi="Times New Roman" w:cs="Times New Roman"/>
              </w:rPr>
              <w:t>тельности</w:t>
            </w:r>
          </w:p>
        </w:tc>
      </w:tr>
      <w:tr w:rsidR="00302245" w:rsidRPr="00302245" w:rsidTr="00983AC8">
        <w:tc>
          <w:tcPr>
            <w:tcW w:w="560" w:type="dxa"/>
          </w:tcPr>
          <w:p w:rsidR="00302245" w:rsidRPr="00302245" w:rsidRDefault="00302245" w:rsidP="00302245">
            <w:pPr>
              <w:rPr>
                <w:rFonts w:ascii="Times New Roman" w:eastAsia="Calibri" w:hAnsi="Times New Roman" w:cs="Times New Roman"/>
              </w:rPr>
            </w:pPr>
            <w:r w:rsidRPr="00302245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3835" w:type="dxa"/>
          </w:tcPr>
          <w:p w:rsidR="00302245" w:rsidRPr="00302245" w:rsidRDefault="00302245" w:rsidP="00302245">
            <w:pPr>
              <w:rPr>
                <w:rFonts w:ascii="Times New Roman" w:eastAsia="Calibri" w:hAnsi="Times New Roman" w:cs="Times New Roman"/>
              </w:rPr>
            </w:pPr>
            <w:r w:rsidRPr="00302245">
              <w:rPr>
                <w:rFonts w:ascii="Times New Roman" w:eastAsia="Calibri" w:hAnsi="Times New Roman" w:cs="Times New Roman"/>
                <w:b/>
              </w:rPr>
              <w:t>ПК-12</w:t>
            </w:r>
            <w:r w:rsidRPr="00302245">
              <w:rPr>
                <w:rFonts w:ascii="Times New Roman" w:eastAsia="Calibri" w:hAnsi="Times New Roman" w:cs="Times New Roman"/>
              </w:rPr>
              <w:t xml:space="preserve"> - умение обеспечить защиту гражданских прав участников ВЭД и лиц, осуществляющих деятельность в сфере таможенного дела </w:t>
            </w:r>
          </w:p>
        </w:tc>
        <w:tc>
          <w:tcPr>
            <w:tcW w:w="3686" w:type="dxa"/>
          </w:tcPr>
          <w:p w:rsidR="00302245" w:rsidRPr="00302245" w:rsidRDefault="00302245" w:rsidP="00302245">
            <w:pPr>
              <w:rPr>
                <w:rFonts w:ascii="Times New Roman" w:eastAsia="Calibri" w:hAnsi="Times New Roman" w:cs="Times New Roman"/>
              </w:rPr>
            </w:pPr>
            <w:r w:rsidRPr="00302245">
              <w:rPr>
                <w:rFonts w:ascii="Times New Roman" w:eastAsia="Calibri" w:hAnsi="Times New Roman" w:cs="Times New Roman"/>
              </w:rPr>
              <w:t xml:space="preserve"> Знать способы обеспечения защиты гражданских прав участников ВЭД и лиц, осуществляющих деятел</w:t>
            </w:r>
            <w:r w:rsidRPr="00302245">
              <w:rPr>
                <w:rFonts w:ascii="Times New Roman" w:eastAsia="Calibri" w:hAnsi="Times New Roman" w:cs="Times New Roman"/>
              </w:rPr>
              <w:t>ь</w:t>
            </w:r>
            <w:r w:rsidRPr="00302245">
              <w:rPr>
                <w:rFonts w:ascii="Times New Roman" w:eastAsia="Calibri" w:hAnsi="Times New Roman" w:cs="Times New Roman"/>
              </w:rPr>
              <w:t>ность в сфере таможенного дела</w:t>
            </w:r>
          </w:p>
        </w:tc>
        <w:tc>
          <w:tcPr>
            <w:tcW w:w="3544" w:type="dxa"/>
          </w:tcPr>
          <w:p w:rsidR="00302245" w:rsidRPr="00302245" w:rsidRDefault="00302245" w:rsidP="00302245">
            <w:pPr>
              <w:rPr>
                <w:rFonts w:ascii="Times New Roman" w:eastAsia="Calibri" w:hAnsi="Times New Roman" w:cs="Times New Roman"/>
              </w:rPr>
            </w:pPr>
            <w:r w:rsidRPr="00302245">
              <w:rPr>
                <w:rFonts w:ascii="Times New Roman" w:eastAsia="Calibri" w:hAnsi="Times New Roman" w:cs="Times New Roman"/>
              </w:rPr>
              <w:t>Уметь обеспечить защиту гра</w:t>
            </w:r>
            <w:r w:rsidRPr="00302245">
              <w:rPr>
                <w:rFonts w:ascii="Times New Roman" w:eastAsia="Calibri" w:hAnsi="Times New Roman" w:cs="Times New Roman"/>
              </w:rPr>
              <w:t>ж</w:t>
            </w:r>
            <w:r w:rsidRPr="00302245">
              <w:rPr>
                <w:rFonts w:ascii="Times New Roman" w:eastAsia="Calibri" w:hAnsi="Times New Roman" w:cs="Times New Roman"/>
              </w:rPr>
              <w:t>данских прав участников ВЭД и лиц, осуществляющих деятел</w:t>
            </w:r>
            <w:r w:rsidRPr="00302245">
              <w:rPr>
                <w:rFonts w:ascii="Times New Roman" w:eastAsia="Calibri" w:hAnsi="Times New Roman" w:cs="Times New Roman"/>
              </w:rPr>
              <w:t>ь</w:t>
            </w:r>
            <w:r w:rsidRPr="00302245">
              <w:rPr>
                <w:rFonts w:ascii="Times New Roman" w:eastAsia="Calibri" w:hAnsi="Times New Roman" w:cs="Times New Roman"/>
              </w:rPr>
              <w:t>ность в сфере таможенного дела</w:t>
            </w:r>
          </w:p>
        </w:tc>
        <w:tc>
          <w:tcPr>
            <w:tcW w:w="3693" w:type="dxa"/>
          </w:tcPr>
          <w:p w:rsidR="00302245" w:rsidRPr="00302245" w:rsidRDefault="00302245" w:rsidP="00302245">
            <w:pPr>
              <w:rPr>
                <w:rFonts w:ascii="Times New Roman" w:eastAsia="Calibri" w:hAnsi="Times New Roman" w:cs="Times New Roman"/>
              </w:rPr>
            </w:pPr>
            <w:r w:rsidRPr="00302245">
              <w:rPr>
                <w:rFonts w:ascii="Times New Roman" w:eastAsia="Calibri" w:hAnsi="Times New Roman" w:cs="Times New Roman"/>
              </w:rPr>
              <w:t>Владеть навыками обеспечения з</w:t>
            </w:r>
            <w:r w:rsidRPr="00302245">
              <w:rPr>
                <w:rFonts w:ascii="Times New Roman" w:eastAsia="Calibri" w:hAnsi="Times New Roman" w:cs="Times New Roman"/>
              </w:rPr>
              <w:t>а</w:t>
            </w:r>
            <w:r w:rsidRPr="00302245">
              <w:rPr>
                <w:rFonts w:ascii="Times New Roman" w:eastAsia="Calibri" w:hAnsi="Times New Roman" w:cs="Times New Roman"/>
              </w:rPr>
              <w:t>щиты гражданских прав участников ВЭД и лиц, осуществляющих де</w:t>
            </w:r>
            <w:r w:rsidRPr="00302245">
              <w:rPr>
                <w:rFonts w:ascii="Times New Roman" w:eastAsia="Calibri" w:hAnsi="Times New Roman" w:cs="Times New Roman"/>
              </w:rPr>
              <w:t>я</w:t>
            </w:r>
            <w:r w:rsidRPr="00302245">
              <w:rPr>
                <w:rFonts w:ascii="Times New Roman" w:eastAsia="Calibri" w:hAnsi="Times New Roman" w:cs="Times New Roman"/>
              </w:rPr>
              <w:t xml:space="preserve">тельность в сфере таможенного дела </w:t>
            </w:r>
          </w:p>
        </w:tc>
      </w:tr>
      <w:tr w:rsidR="00302245" w:rsidRPr="00302245" w:rsidTr="00983AC8">
        <w:tc>
          <w:tcPr>
            <w:tcW w:w="560" w:type="dxa"/>
          </w:tcPr>
          <w:p w:rsidR="00302245" w:rsidRPr="00302245" w:rsidRDefault="00302245" w:rsidP="00302245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835" w:type="dxa"/>
          </w:tcPr>
          <w:p w:rsidR="00302245" w:rsidRPr="00302245" w:rsidRDefault="00302245" w:rsidP="00302245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245">
              <w:rPr>
                <w:rFonts w:ascii="Times New Roman" w:eastAsia="Times New Roman" w:hAnsi="Times New Roman" w:cs="Times New Roman"/>
                <w:b/>
                <w:lang w:eastAsia="ru-RU"/>
              </w:rPr>
              <w:t>ПК-13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 xml:space="preserve"> - умение обеспечивать в пр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 xml:space="preserve">делах своей компетенции защиту прав интеллектуальной собственности </w:t>
            </w:r>
          </w:p>
        </w:tc>
        <w:tc>
          <w:tcPr>
            <w:tcW w:w="3686" w:type="dxa"/>
          </w:tcPr>
          <w:p w:rsidR="00302245" w:rsidRPr="00302245" w:rsidRDefault="00302245" w:rsidP="00302245">
            <w:pPr>
              <w:rPr>
                <w:rFonts w:ascii="Times New Roman" w:eastAsia="Calibri" w:hAnsi="Times New Roman" w:cs="Times New Roman"/>
              </w:rPr>
            </w:pPr>
            <w:r w:rsidRPr="00302245">
              <w:rPr>
                <w:rFonts w:ascii="Times New Roman" w:eastAsia="Calibri" w:hAnsi="Times New Roman" w:cs="Times New Roman"/>
              </w:rPr>
              <w:t>Знать способы обеспечения защиты прав интеллектуальной собственн</w:t>
            </w:r>
            <w:r w:rsidRPr="00302245">
              <w:rPr>
                <w:rFonts w:ascii="Times New Roman" w:eastAsia="Calibri" w:hAnsi="Times New Roman" w:cs="Times New Roman"/>
              </w:rPr>
              <w:t>о</w:t>
            </w:r>
            <w:r w:rsidRPr="00302245">
              <w:rPr>
                <w:rFonts w:ascii="Times New Roman" w:eastAsia="Calibri" w:hAnsi="Times New Roman" w:cs="Times New Roman"/>
              </w:rPr>
              <w:t>сти в пределах своей компетенции</w:t>
            </w:r>
          </w:p>
        </w:tc>
        <w:tc>
          <w:tcPr>
            <w:tcW w:w="3544" w:type="dxa"/>
          </w:tcPr>
          <w:p w:rsidR="00302245" w:rsidRPr="00302245" w:rsidRDefault="00302245" w:rsidP="00302245">
            <w:pPr>
              <w:rPr>
                <w:rFonts w:ascii="Times New Roman" w:eastAsia="Calibri" w:hAnsi="Times New Roman" w:cs="Times New Roman"/>
              </w:rPr>
            </w:pPr>
            <w:r w:rsidRPr="00302245">
              <w:rPr>
                <w:rFonts w:ascii="Times New Roman" w:eastAsia="Calibri" w:hAnsi="Times New Roman" w:cs="Times New Roman"/>
              </w:rPr>
              <w:t>Уметь  обеспечивать в пределах своей компетенции защиту прав интеллектуальной собственности</w:t>
            </w:r>
          </w:p>
        </w:tc>
        <w:tc>
          <w:tcPr>
            <w:tcW w:w="3693" w:type="dxa"/>
          </w:tcPr>
          <w:p w:rsidR="00302245" w:rsidRPr="00302245" w:rsidRDefault="00302245" w:rsidP="00302245">
            <w:pPr>
              <w:rPr>
                <w:rFonts w:ascii="Times New Roman" w:eastAsia="Calibri" w:hAnsi="Times New Roman" w:cs="Times New Roman"/>
              </w:rPr>
            </w:pPr>
            <w:r w:rsidRPr="00302245">
              <w:rPr>
                <w:rFonts w:ascii="Times New Roman" w:eastAsia="Calibri" w:hAnsi="Times New Roman" w:cs="Times New Roman"/>
              </w:rPr>
              <w:t>Владеть навыками  обеспечения з</w:t>
            </w:r>
            <w:r w:rsidRPr="00302245">
              <w:rPr>
                <w:rFonts w:ascii="Times New Roman" w:eastAsia="Calibri" w:hAnsi="Times New Roman" w:cs="Times New Roman"/>
              </w:rPr>
              <w:t>а</w:t>
            </w:r>
            <w:r w:rsidRPr="00302245">
              <w:rPr>
                <w:rFonts w:ascii="Times New Roman" w:eastAsia="Calibri" w:hAnsi="Times New Roman" w:cs="Times New Roman"/>
              </w:rPr>
              <w:t>щиты прав интеллектуальной со</w:t>
            </w:r>
            <w:r w:rsidRPr="00302245">
              <w:rPr>
                <w:rFonts w:ascii="Times New Roman" w:eastAsia="Calibri" w:hAnsi="Times New Roman" w:cs="Times New Roman"/>
              </w:rPr>
              <w:t>б</w:t>
            </w:r>
            <w:r w:rsidRPr="00302245">
              <w:rPr>
                <w:rFonts w:ascii="Times New Roman" w:eastAsia="Calibri" w:hAnsi="Times New Roman" w:cs="Times New Roman"/>
              </w:rPr>
              <w:t>ственности в пределах своей комп</w:t>
            </w:r>
            <w:r w:rsidRPr="00302245">
              <w:rPr>
                <w:rFonts w:ascii="Times New Roman" w:eastAsia="Calibri" w:hAnsi="Times New Roman" w:cs="Times New Roman"/>
              </w:rPr>
              <w:t>е</w:t>
            </w:r>
            <w:r w:rsidRPr="00302245">
              <w:rPr>
                <w:rFonts w:ascii="Times New Roman" w:eastAsia="Calibri" w:hAnsi="Times New Roman" w:cs="Times New Roman"/>
              </w:rPr>
              <w:t xml:space="preserve">тенции </w:t>
            </w:r>
          </w:p>
        </w:tc>
      </w:tr>
      <w:tr w:rsidR="00302245" w:rsidRPr="00302245" w:rsidTr="00983AC8">
        <w:tc>
          <w:tcPr>
            <w:tcW w:w="560" w:type="dxa"/>
          </w:tcPr>
          <w:p w:rsidR="00302245" w:rsidRPr="00302245" w:rsidRDefault="00302245" w:rsidP="00302245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</w:t>
            </w:r>
          </w:p>
        </w:tc>
        <w:tc>
          <w:tcPr>
            <w:tcW w:w="3835" w:type="dxa"/>
          </w:tcPr>
          <w:p w:rsidR="00302245" w:rsidRPr="00302245" w:rsidRDefault="00302245" w:rsidP="00302245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245">
              <w:rPr>
                <w:rFonts w:ascii="Times New Roman" w:eastAsia="Times New Roman" w:hAnsi="Times New Roman" w:cs="Times New Roman"/>
                <w:b/>
                <w:lang w:eastAsia="ru-RU"/>
              </w:rPr>
              <w:t>ПК-14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 xml:space="preserve"> - владение навыками по выя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лению фальсифицированного и контрафактного товара</w:t>
            </w:r>
          </w:p>
        </w:tc>
        <w:tc>
          <w:tcPr>
            <w:tcW w:w="3686" w:type="dxa"/>
          </w:tcPr>
          <w:p w:rsidR="00302245" w:rsidRPr="00302245" w:rsidRDefault="00302245" w:rsidP="00302245">
            <w:pPr>
              <w:rPr>
                <w:rFonts w:ascii="Times New Roman" w:eastAsia="Calibri" w:hAnsi="Times New Roman" w:cs="Times New Roman"/>
              </w:rPr>
            </w:pPr>
            <w:r w:rsidRPr="00302245">
              <w:rPr>
                <w:rFonts w:ascii="Times New Roman" w:eastAsia="Calibri" w:hAnsi="Times New Roman" w:cs="Times New Roman"/>
              </w:rPr>
              <w:t>Знать основы процесса  выявления фальсифицированного и контр</w:t>
            </w:r>
            <w:r w:rsidRPr="00302245">
              <w:rPr>
                <w:rFonts w:ascii="Times New Roman" w:eastAsia="Calibri" w:hAnsi="Times New Roman" w:cs="Times New Roman"/>
              </w:rPr>
              <w:t>а</w:t>
            </w:r>
            <w:r w:rsidRPr="00302245">
              <w:rPr>
                <w:rFonts w:ascii="Times New Roman" w:eastAsia="Calibri" w:hAnsi="Times New Roman" w:cs="Times New Roman"/>
              </w:rPr>
              <w:t>фактного товара</w:t>
            </w:r>
          </w:p>
        </w:tc>
        <w:tc>
          <w:tcPr>
            <w:tcW w:w="3544" w:type="dxa"/>
          </w:tcPr>
          <w:p w:rsidR="00302245" w:rsidRPr="00302245" w:rsidRDefault="00302245" w:rsidP="00302245">
            <w:pPr>
              <w:rPr>
                <w:rFonts w:ascii="Times New Roman" w:eastAsia="Calibri" w:hAnsi="Times New Roman" w:cs="Times New Roman"/>
              </w:rPr>
            </w:pPr>
            <w:r w:rsidRPr="00302245">
              <w:rPr>
                <w:rFonts w:ascii="Times New Roman" w:eastAsia="Calibri" w:hAnsi="Times New Roman" w:cs="Times New Roman"/>
              </w:rPr>
              <w:t>Уметь выявлять фальсифицир</w:t>
            </w:r>
            <w:r w:rsidRPr="00302245">
              <w:rPr>
                <w:rFonts w:ascii="Times New Roman" w:eastAsia="Calibri" w:hAnsi="Times New Roman" w:cs="Times New Roman"/>
              </w:rPr>
              <w:t>о</w:t>
            </w:r>
            <w:r w:rsidRPr="00302245">
              <w:rPr>
                <w:rFonts w:ascii="Times New Roman" w:eastAsia="Calibri" w:hAnsi="Times New Roman" w:cs="Times New Roman"/>
              </w:rPr>
              <w:t>ванный и контрафактный товар</w:t>
            </w:r>
          </w:p>
        </w:tc>
        <w:tc>
          <w:tcPr>
            <w:tcW w:w="3693" w:type="dxa"/>
          </w:tcPr>
          <w:p w:rsidR="00302245" w:rsidRPr="00302245" w:rsidRDefault="00302245" w:rsidP="00302245">
            <w:pPr>
              <w:rPr>
                <w:rFonts w:ascii="Times New Roman" w:eastAsia="Calibri" w:hAnsi="Times New Roman" w:cs="Times New Roman"/>
              </w:rPr>
            </w:pPr>
            <w:r w:rsidRPr="00302245">
              <w:rPr>
                <w:rFonts w:ascii="Times New Roman" w:eastAsia="Calibri" w:hAnsi="Times New Roman" w:cs="Times New Roman"/>
              </w:rPr>
              <w:t>Владеть навыками по выявлению фальсифицированного и контр</w:t>
            </w:r>
            <w:r w:rsidRPr="00302245">
              <w:rPr>
                <w:rFonts w:ascii="Times New Roman" w:eastAsia="Calibri" w:hAnsi="Times New Roman" w:cs="Times New Roman"/>
              </w:rPr>
              <w:t>а</w:t>
            </w:r>
            <w:r w:rsidRPr="00302245">
              <w:rPr>
                <w:rFonts w:ascii="Times New Roman" w:eastAsia="Calibri" w:hAnsi="Times New Roman" w:cs="Times New Roman"/>
              </w:rPr>
              <w:t>фактного товара</w:t>
            </w:r>
          </w:p>
        </w:tc>
      </w:tr>
      <w:tr w:rsidR="00302245" w:rsidRPr="00302245" w:rsidTr="00983AC8">
        <w:tc>
          <w:tcPr>
            <w:tcW w:w="560" w:type="dxa"/>
          </w:tcPr>
          <w:p w:rsidR="00302245" w:rsidRPr="00302245" w:rsidRDefault="00302245" w:rsidP="00302245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3835" w:type="dxa"/>
          </w:tcPr>
          <w:p w:rsidR="00302245" w:rsidRPr="00302245" w:rsidRDefault="00302245" w:rsidP="00302245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245">
              <w:rPr>
                <w:rFonts w:ascii="Times New Roman" w:eastAsia="Times New Roman" w:hAnsi="Times New Roman" w:cs="Times New Roman"/>
                <w:b/>
                <w:lang w:eastAsia="ru-RU"/>
              </w:rPr>
              <w:t>ПК-15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 xml:space="preserve"> - владение навыками назнач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ния и использования результатов эк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 xml:space="preserve">пертиз товаров в таможенных целях </w:t>
            </w:r>
          </w:p>
        </w:tc>
        <w:tc>
          <w:tcPr>
            <w:tcW w:w="3686" w:type="dxa"/>
          </w:tcPr>
          <w:p w:rsidR="00302245" w:rsidRPr="00302245" w:rsidRDefault="00302245" w:rsidP="00302245">
            <w:pPr>
              <w:rPr>
                <w:rFonts w:ascii="Times New Roman" w:eastAsia="Calibri" w:hAnsi="Times New Roman" w:cs="Times New Roman"/>
              </w:rPr>
            </w:pPr>
            <w:r w:rsidRPr="00302245">
              <w:rPr>
                <w:rFonts w:ascii="Times New Roman" w:eastAsia="Calibri" w:hAnsi="Times New Roman" w:cs="Times New Roman"/>
              </w:rPr>
              <w:t>Знать основы процесса назначения и использования результатов экспе</w:t>
            </w:r>
            <w:r w:rsidRPr="00302245">
              <w:rPr>
                <w:rFonts w:ascii="Times New Roman" w:eastAsia="Calibri" w:hAnsi="Times New Roman" w:cs="Times New Roman"/>
              </w:rPr>
              <w:t>р</w:t>
            </w:r>
            <w:r w:rsidRPr="00302245">
              <w:rPr>
                <w:rFonts w:ascii="Times New Roman" w:eastAsia="Calibri" w:hAnsi="Times New Roman" w:cs="Times New Roman"/>
              </w:rPr>
              <w:t>тиз товаров в таможенных целях</w:t>
            </w:r>
          </w:p>
        </w:tc>
        <w:tc>
          <w:tcPr>
            <w:tcW w:w="3544" w:type="dxa"/>
          </w:tcPr>
          <w:p w:rsidR="00302245" w:rsidRPr="00302245" w:rsidRDefault="00302245" w:rsidP="00302245">
            <w:pPr>
              <w:rPr>
                <w:rFonts w:ascii="Times New Roman" w:eastAsia="Calibri" w:hAnsi="Times New Roman" w:cs="Times New Roman"/>
              </w:rPr>
            </w:pPr>
            <w:r w:rsidRPr="00302245">
              <w:rPr>
                <w:rFonts w:ascii="Times New Roman" w:eastAsia="Calibri" w:hAnsi="Times New Roman" w:cs="Times New Roman"/>
              </w:rPr>
              <w:t>Уметь назначать и использовать результаты экспертиз товаров в таможенных целях</w:t>
            </w:r>
          </w:p>
        </w:tc>
        <w:tc>
          <w:tcPr>
            <w:tcW w:w="3693" w:type="dxa"/>
          </w:tcPr>
          <w:p w:rsidR="00302245" w:rsidRPr="00302245" w:rsidRDefault="00302245" w:rsidP="00302245">
            <w:pPr>
              <w:rPr>
                <w:rFonts w:ascii="Times New Roman" w:eastAsia="Calibri" w:hAnsi="Times New Roman" w:cs="Times New Roman"/>
              </w:rPr>
            </w:pPr>
            <w:r w:rsidRPr="00302245">
              <w:rPr>
                <w:rFonts w:ascii="Times New Roman" w:eastAsia="Calibri" w:hAnsi="Times New Roman" w:cs="Times New Roman"/>
              </w:rPr>
              <w:t>Владеть  навыками назначения и использования результатов экспе</w:t>
            </w:r>
            <w:r w:rsidRPr="00302245">
              <w:rPr>
                <w:rFonts w:ascii="Times New Roman" w:eastAsia="Calibri" w:hAnsi="Times New Roman" w:cs="Times New Roman"/>
              </w:rPr>
              <w:t>р</w:t>
            </w:r>
            <w:r w:rsidRPr="00302245">
              <w:rPr>
                <w:rFonts w:ascii="Times New Roman" w:eastAsia="Calibri" w:hAnsi="Times New Roman" w:cs="Times New Roman"/>
              </w:rPr>
              <w:t>тиз товаров в таможенных целях</w:t>
            </w:r>
          </w:p>
        </w:tc>
      </w:tr>
      <w:tr w:rsidR="00302245" w:rsidRPr="00302245" w:rsidTr="00983AC8">
        <w:tc>
          <w:tcPr>
            <w:tcW w:w="560" w:type="dxa"/>
          </w:tcPr>
          <w:p w:rsidR="00302245" w:rsidRPr="00302245" w:rsidRDefault="00302245" w:rsidP="00302245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3835" w:type="dxa"/>
          </w:tcPr>
          <w:p w:rsidR="00302245" w:rsidRPr="00302245" w:rsidRDefault="00302245" w:rsidP="00302245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245">
              <w:rPr>
                <w:rFonts w:ascii="Times New Roman" w:eastAsia="Times New Roman" w:hAnsi="Times New Roman" w:cs="Times New Roman"/>
                <w:b/>
                <w:lang w:eastAsia="ru-RU"/>
              </w:rPr>
              <w:t>ПК-16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 xml:space="preserve"> - умение применять систему управления рисками в професси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 xml:space="preserve">нальной деятельности </w:t>
            </w:r>
          </w:p>
        </w:tc>
        <w:tc>
          <w:tcPr>
            <w:tcW w:w="3686" w:type="dxa"/>
          </w:tcPr>
          <w:p w:rsidR="00302245" w:rsidRPr="00302245" w:rsidRDefault="00302245" w:rsidP="00302245">
            <w:pPr>
              <w:rPr>
                <w:rFonts w:ascii="Times New Roman" w:eastAsia="Calibri" w:hAnsi="Times New Roman" w:cs="Times New Roman"/>
              </w:rPr>
            </w:pPr>
            <w:r w:rsidRPr="00302245">
              <w:rPr>
                <w:rFonts w:ascii="Times New Roman" w:eastAsia="Calibri" w:hAnsi="Times New Roman" w:cs="Times New Roman"/>
              </w:rPr>
              <w:t>Знать основы системы управления рисками в профессиональной де</w:t>
            </w:r>
            <w:r w:rsidRPr="00302245">
              <w:rPr>
                <w:rFonts w:ascii="Times New Roman" w:eastAsia="Calibri" w:hAnsi="Times New Roman" w:cs="Times New Roman"/>
              </w:rPr>
              <w:t>я</w:t>
            </w:r>
            <w:r w:rsidRPr="00302245">
              <w:rPr>
                <w:rFonts w:ascii="Times New Roman" w:eastAsia="Calibri" w:hAnsi="Times New Roman" w:cs="Times New Roman"/>
              </w:rPr>
              <w:t>тельности</w:t>
            </w:r>
          </w:p>
        </w:tc>
        <w:tc>
          <w:tcPr>
            <w:tcW w:w="3544" w:type="dxa"/>
          </w:tcPr>
          <w:p w:rsidR="00302245" w:rsidRPr="00302245" w:rsidRDefault="00302245" w:rsidP="00302245">
            <w:pPr>
              <w:rPr>
                <w:rFonts w:ascii="Times New Roman" w:eastAsia="Calibri" w:hAnsi="Times New Roman" w:cs="Times New Roman"/>
              </w:rPr>
            </w:pPr>
            <w:r w:rsidRPr="00302245">
              <w:rPr>
                <w:rFonts w:ascii="Times New Roman" w:eastAsia="Calibri" w:hAnsi="Times New Roman" w:cs="Times New Roman"/>
              </w:rPr>
              <w:t>Уметь применять систему упра</w:t>
            </w:r>
            <w:r w:rsidRPr="00302245">
              <w:rPr>
                <w:rFonts w:ascii="Times New Roman" w:eastAsia="Calibri" w:hAnsi="Times New Roman" w:cs="Times New Roman"/>
              </w:rPr>
              <w:t>в</w:t>
            </w:r>
            <w:r w:rsidRPr="00302245">
              <w:rPr>
                <w:rFonts w:ascii="Times New Roman" w:eastAsia="Calibri" w:hAnsi="Times New Roman" w:cs="Times New Roman"/>
              </w:rPr>
              <w:t>ления рисками в профессионал</w:t>
            </w:r>
            <w:r w:rsidRPr="00302245">
              <w:rPr>
                <w:rFonts w:ascii="Times New Roman" w:eastAsia="Calibri" w:hAnsi="Times New Roman" w:cs="Times New Roman"/>
              </w:rPr>
              <w:t>ь</w:t>
            </w:r>
            <w:r w:rsidRPr="00302245">
              <w:rPr>
                <w:rFonts w:ascii="Times New Roman" w:eastAsia="Calibri" w:hAnsi="Times New Roman" w:cs="Times New Roman"/>
              </w:rPr>
              <w:t>ной деятельности</w:t>
            </w:r>
          </w:p>
        </w:tc>
        <w:tc>
          <w:tcPr>
            <w:tcW w:w="3693" w:type="dxa"/>
          </w:tcPr>
          <w:p w:rsidR="00302245" w:rsidRPr="00302245" w:rsidRDefault="00302245" w:rsidP="00302245">
            <w:pPr>
              <w:rPr>
                <w:rFonts w:ascii="Times New Roman" w:eastAsia="Calibri" w:hAnsi="Times New Roman" w:cs="Times New Roman"/>
              </w:rPr>
            </w:pPr>
            <w:r w:rsidRPr="00302245">
              <w:rPr>
                <w:rFonts w:ascii="Times New Roman" w:eastAsia="Calibri" w:hAnsi="Times New Roman" w:cs="Times New Roman"/>
              </w:rPr>
              <w:t xml:space="preserve"> Владеть навыками  применения с</w:t>
            </w:r>
            <w:r w:rsidRPr="00302245">
              <w:rPr>
                <w:rFonts w:ascii="Times New Roman" w:eastAsia="Calibri" w:hAnsi="Times New Roman" w:cs="Times New Roman"/>
              </w:rPr>
              <w:t>и</w:t>
            </w:r>
            <w:r w:rsidRPr="00302245">
              <w:rPr>
                <w:rFonts w:ascii="Times New Roman" w:eastAsia="Calibri" w:hAnsi="Times New Roman" w:cs="Times New Roman"/>
              </w:rPr>
              <w:t>стемы управления рисками в пр</w:t>
            </w:r>
            <w:r w:rsidRPr="00302245">
              <w:rPr>
                <w:rFonts w:ascii="Times New Roman" w:eastAsia="Calibri" w:hAnsi="Times New Roman" w:cs="Times New Roman"/>
              </w:rPr>
              <w:t>о</w:t>
            </w:r>
            <w:r w:rsidRPr="00302245">
              <w:rPr>
                <w:rFonts w:ascii="Times New Roman" w:eastAsia="Calibri" w:hAnsi="Times New Roman" w:cs="Times New Roman"/>
              </w:rPr>
              <w:t>фессиональной деятельности</w:t>
            </w:r>
          </w:p>
        </w:tc>
      </w:tr>
      <w:tr w:rsidR="00302245" w:rsidRPr="00302245" w:rsidTr="00983AC8">
        <w:tc>
          <w:tcPr>
            <w:tcW w:w="560" w:type="dxa"/>
          </w:tcPr>
          <w:p w:rsidR="00302245" w:rsidRPr="00302245" w:rsidRDefault="00302245" w:rsidP="00302245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3835" w:type="dxa"/>
          </w:tcPr>
          <w:p w:rsidR="00302245" w:rsidRPr="00302245" w:rsidRDefault="00302245" w:rsidP="00302245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245">
              <w:rPr>
                <w:rFonts w:ascii="Times New Roman" w:eastAsia="Times New Roman" w:hAnsi="Times New Roman" w:cs="Times New Roman"/>
                <w:b/>
                <w:lang w:eastAsia="ru-RU"/>
              </w:rPr>
              <w:t>ПК-17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 xml:space="preserve"> - умение выявлять и анализ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ровать угрозы экономической бе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 xml:space="preserve">опасности страны при осуществлении профессиональной деятельности </w:t>
            </w:r>
          </w:p>
        </w:tc>
        <w:tc>
          <w:tcPr>
            <w:tcW w:w="3686" w:type="dxa"/>
          </w:tcPr>
          <w:p w:rsidR="00302245" w:rsidRPr="00302245" w:rsidRDefault="00302245" w:rsidP="00302245">
            <w:pPr>
              <w:rPr>
                <w:rFonts w:ascii="Times New Roman" w:eastAsia="Calibri" w:hAnsi="Times New Roman" w:cs="Times New Roman"/>
              </w:rPr>
            </w:pPr>
            <w:r w:rsidRPr="00302245">
              <w:rPr>
                <w:rFonts w:ascii="Times New Roman" w:eastAsia="Calibri" w:hAnsi="Times New Roman" w:cs="Times New Roman"/>
              </w:rPr>
              <w:t>Знать методы выявления и анализа угроз экономической безопасности страны при осуществлении профе</w:t>
            </w:r>
            <w:r w:rsidRPr="00302245">
              <w:rPr>
                <w:rFonts w:ascii="Times New Roman" w:eastAsia="Calibri" w:hAnsi="Times New Roman" w:cs="Times New Roman"/>
              </w:rPr>
              <w:t>с</w:t>
            </w:r>
            <w:r w:rsidRPr="00302245">
              <w:rPr>
                <w:rFonts w:ascii="Times New Roman" w:eastAsia="Calibri" w:hAnsi="Times New Roman" w:cs="Times New Roman"/>
              </w:rPr>
              <w:t>сиональной деятельности</w:t>
            </w:r>
          </w:p>
        </w:tc>
        <w:tc>
          <w:tcPr>
            <w:tcW w:w="3544" w:type="dxa"/>
          </w:tcPr>
          <w:p w:rsidR="00302245" w:rsidRPr="00302245" w:rsidRDefault="00302245" w:rsidP="00302245">
            <w:pPr>
              <w:rPr>
                <w:rFonts w:ascii="Times New Roman" w:eastAsia="Calibri" w:hAnsi="Times New Roman" w:cs="Times New Roman"/>
              </w:rPr>
            </w:pPr>
            <w:r w:rsidRPr="00302245">
              <w:rPr>
                <w:rFonts w:ascii="Times New Roman" w:eastAsia="Calibri" w:hAnsi="Times New Roman" w:cs="Times New Roman"/>
              </w:rPr>
              <w:t>Уметь  выявлять и анализировать угрозы экономической безопасн</w:t>
            </w:r>
            <w:r w:rsidRPr="00302245">
              <w:rPr>
                <w:rFonts w:ascii="Times New Roman" w:eastAsia="Calibri" w:hAnsi="Times New Roman" w:cs="Times New Roman"/>
              </w:rPr>
              <w:t>о</w:t>
            </w:r>
            <w:r w:rsidRPr="00302245">
              <w:rPr>
                <w:rFonts w:ascii="Times New Roman" w:eastAsia="Calibri" w:hAnsi="Times New Roman" w:cs="Times New Roman"/>
              </w:rPr>
              <w:t>сти страны при осуществлении профессиональной деятельности</w:t>
            </w:r>
          </w:p>
        </w:tc>
        <w:tc>
          <w:tcPr>
            <w:tcW w:w="3693" w:type="dxa"/>
          </w:tcPr>
          <w:p w:rsidR="00302245" w:rsidRPr="00302245" w:rsidRDefault="00302245" w:rsidP="00302245">
            <w:pPr>
              <w:rPr>
                <w:rFonts w:ascii="Times New Roman" w:eastAsia="Calibri" w:hAnsi="Times New Roman" w:cs="Times New Roman"/>
              </w:rPr>
            </w:pPr>
            <w:r w:rsidRPr="00302245">
              <w:rPr>
                <w:rFonts w:ascii="Times New Roman" w:eastAsia="Calibri" w:hAnsi="Times New Roman" w:cs="Times New Roman"/>
              </w:rPr>
              <w:t xml:space="preserve"> Владеть навыками выявления и анализа угрозы экономической бе</w:t>
            </w:r>
            <w:r w:rsidRPr="00302245">
              <w:rPr>
                <w:rFonts w:ascii="Times New Roman" w:eastAsia="Calibri" w:hAnsi="Times New Roman" w:cs="Times New Roman"/>
              </w:rPr>
              <w:t>з</w:t>
            </w:r>
            <w:r w:rsidRPr="00302245">
              <w:rPr>
                <w:rFonts w:ascii="Times New Roman" w:eastAsia="Calibri" w:hAnsi="Times New Roman" w:cs="Times New Roman"/>
              </w:rPr>
              <w:t>опасности страны при осуществл</w:t>
            </w:r>
            <w:r w:rsidRPr="00302245">
              <w:rPr>
                <w:rFonts w:ascii="Times New Roman" w:eastAsia="Calibri" w:hAnsi="Times New Roman" w:cs="Times New Roman"/>
              </w:rPr>
              <w:t>е</w:t>
            </w:r>
            <w:r w:rsidRPr="00302245">
              <w:rPr>
                <w:rFonts w:ascii="Times New Roman" w:eastAsia="Calibri" w:hAnsi="Times New Roman" w:cs="Times New Roman"/>
              </w:rPr>
              <w:t>нии профессиональной деятельн</w:t>
            </w:r>
            <w:r w:rsidRPr="00302245">
              <w:rPr>
                <w:rFonts w:ascii="Times New Roman" w:eastAsia="Calibri" w:hAnsi="Times New Roman" w:cs="Times New Roman"/>
              </w:rPr>
              <w:t>о</w:t>
            </w:r>
            <w:r w:rsidRPr="00302245">
              <w:rPr>
                <w:rFonts w:ascii="Times New Roman" w:eastAsia="Calibri" w:hAnsi="Times New Roman" w:cs="Times New Roman"/>
              </w:rPr>
              <w:t>сти</w:t>
            </w:r>
          </w:p>
        </w:tc>
      </w:tr>
      <w:tr w:rsidR="00302245" w:rsidRPr="00302245" w:rsidTr="00983AC8">
        <w:tc>
          <w:tcPr>
            <w:tcW w:w="560" w:type="dxa"/>
          </w:tcPr>
          <w:p w:rsidR="00302245" w:rsidRPr="00302245" w:rsidRDefault="00302245" w:rsidP="00302245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3835" w:type="dxa"/>
          </w:tcPr>
          <w:p w:rsidR="00302245" w:rsidRPr="00302245" w:rsidRDefault="00302245" w:rsidP="00302245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245">
              <w:rPr>
                <w:rFonts w:ascii="Times New Roman" w:eastAsia="Times New Roman" w:hAnsi="Times New Roman" w:cs="Times New Roman"/>
                <w:b/>
                <w:lang w:eastAsia="ru-RU"/>
              </w:rPr>
              <w:t>ПК-18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 xml:space="preserve"> - готовность к сотрудничеству с таможенными органами иностра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ных государств</w:t>
            </w:r>
          </w:p>
        </w:tc>
        <w:tc>
          <w:tcPr>
            <w:tcW w:w="3686" w:type="dxa"/>
          </w:tcPr>
          <w:p w:rsidR="00302245" w:rsidRPr="00302245" w:rsidRDefault="00302245" w:rsidP="00302245">
            <w:pPr>
              <w:rPr>
                <w:rFonts w:ascii="Times New Roman" w:eastAsia="Calibri" w:hAnsi="Times New Roman" w:cs="Times New Roman"/>
              </w:rPr>
            </w:pPr>
            <w:r w:rsidRPr="00302245">
              <w:rPr>
                <w:rFonts w:ascii="Times New Roman" w:eastAsia="Calibri" w:hAnsi="Times New Roman" w:cs="Times New Roman"/>
              </w:rPr>
              <w:t xml:space="preserve"> Знать особенности сотрудничества с таможенными органами иностра</w:t>
            </w:r>
            <w:r w:rsidRPr="00302245">
              <w:rPr>
                <w:rFonts w:ascii="Times New Roman" w:eastAsia="Calibri" w:hAnsi="Times New Roman" w:cs="Times New Roman"/>
              </w:rPr>
              <w:t>н</w:t>
            </w:r>
            <w:r w:rsidRPr="00302245">
              <w:rPr>
                <w:rFonts w:ascii="Times New Roman" w:eastAsia="Calibri" w:hAnsi="Times New Roman" w:cs="Times New Roman"/>
              </w:rPr>
              <w:t>ных государств</w:t>
            </w:r>
          </w:p>
        </w:tc>
        <w:tc>
          <w:tcPr>
            <w:tcW w:w="3544" w:type="dxa"/>
          </w:tcPr>
          <w:p w:rsidR="00302245" w:rsidRPr="00302245" w:rsidRDefault="00302245" w:rsidP="00302245">
            <w:pPr>
              <w:rPr>
                <w:rFonts w:ascii="Times New Roman" w:eastAsia="Calibri" w:hAnsi="Times New Roman" w:cs="Times New Roman"/>
              </w:rPr>
            </w:pPr>
            <w:r w:rsidRPr="00302245">
              <w:rPr>
                <w:rFonts w:ascii="Times New Roman" w:eastAsia="Calibri" w:hAnsi="Times New Roman" w:cs="Times New Roman"/>
              </w:rPr>
              <w:t>Уметь осуществлять сотруднич</w:t>
            </w:r>
            <w:r w:rsidRPr="00302245">
              <w:rPr>
                <w:rFonts w:ascii="Times New Roman" w:eastAsia="Calibri" w:hAnsi="Times New Roman" w:cs="Times New Roman"/>
              </w:rPr>
              <w:t>е</w:t>
            </w:r>
            <w:r w:rsidRPr="00302245">
              <w:rPr>
                <w:rFonts w:ascii="Times New Roman" w:eastAsia="Calibri" w:hAnsi="Times New Roman" w:cs="Times New Roman"/>
              </w:rPr>
              <w:t>ство с таможенными органами иностранных государств</w:t>
            </w:r>
          </w:p>
        </w:tc>
        <w:tc>
          <w:tcPr>
            <w:tcW w:w="3693" w:type="dxa"/>
          </w:tcPr>
          <w:p w:rsidR="00302245" w:rsidRPr="00302245" w:rsidRDefault="00302245" w:rsidP="00302245">
            <w:pPr>
              <w:rPr>
                <w:rFonts w:ascii="Times New Roman" w:eastAsia="Calibri" w:hAnsi="Times New Roman" w:cs="Times New Roman"/>
              </w:rPr>
            </w:pPr>
            <w:r w:rsidRPr="00302245">
              <w:rPr>
                <w:rFonts w:ascii="Times New Roman" w:eastAsia="Calibri" w:hAnsi="Times New Roman" w:cs="Times New Roman"/>
              </w:rPr>
              <w:t xml:space="preserve"> Владеть навыками сотрудничества с таможенными органами иностра</w:t>
            </w:r>
            <w:r w:rsidRPr="00302245">
              <w:rPr>
                <w:rFonts w:ascii="Times New Roman" w:eastAsia="Calibri" w:hAnsi="Times New Roman" w:cs="Times New Roman"/>
              </w:rPr>
              <w:t>н</w:t>
            </w:r>
            <w:r w:rsidRPr="00302245">
              <w:rPr>
                <w:rFonts w:ascii="Times New Roman" w:eastAsia="Calibri" w:hAnsi="Times New Roman" w:cs="Times New Roman"/>
              </w:rPr>
              <w:t>ных государств</w:t>
            </w:r>
          </w:p>
        </w:tc>
      </w:tr>
      <w:tr w:rsidR="00302245" w:rsidRPr="00302245" w:rsidTr="00983AC8">
        <w:tc>
          <w:tcPr>
            <w:tcW w:w="560" w:type="dxa"/>
          </w:tcPr>
          <w:p w:rsidR="00302245" w:rsidRPr="00302245" w:rsidRDefault="00302245" w:rsidP="00302245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3835" w:type="dxa"/>
          </w:tcPr>
          <w:p w:rsidR="00302245" w:rsidRPr="00302245" w:rsidRDefault="00302245" w:rsidP="00302245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245">
              <w:rPr>
                <w:rFonts w:ascii="Times New Roman" w:eastAsia="Times New Roman" w:hAnsi="Times New Roman" w:cs="Times New Roman"/>
                <w:b/>
                <w:lang w:eastAsia="ru-RU"/>
              </w:rPr>
              <w:t>ПК-19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 xml:space="preserve"> - умение контролировать п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ремещение через таможенную гран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 xml:space="preserve">цу отдельных категорий товаров </w:t>
            </w:r>
          </w:p>
        </w:tc>
        <w:tc>
          <w:tcPr>
            <w:tcW w:w="3686" w:type="dxa"/>
          </w:tcPr>
          <w:p w:rsidR="00302245" w:rsidRPr="00302245" w:rsidRDefault="00302245" w:rsidP="00302245">
            <w:pPr>
              <w:rPr>
                <w:rFonts w:ascii="Times New Roman" w:eastAsia="Calibri" w:hAnsi="Times New Roman" w:cs="Times New Roman"/>
              </w:rPr>
            </w:pPr>
            <w:r w:rsidRPr="00302245">
              <w:rPr>
                <w:rFonts w:ascii="Times New Roman" w:eastAsia="Calibri" w:hAnsi="Times New Roman" w:cs="Times New Roman"/>
              </w:rPr>
              <w:t>Знать основы процесса контроля перемещения через таможенную границу отдельных категорий тов</w:t>
            </w:r>
            <w:r w:rsidRPr="00302245">
              <w:rPr>
                <w:rFonts w:ascii="Times New Roman" w:eastAsia="Calibri" w:hAnsi="Times New Roman" w:cs="Times New Roman"/>
              </w:rPr>
              <w:t>а</w:t>
            </w:r>
            <w:r w:rsidRPr="00302245">
              <w:rPr>
                <w:rFonts w:ascii="Times New Roman" w:eastAsia="Calibri" w:hAnsi="Times New Roman" w:cs="Times New Roman"/>
              </w:rPr>
              <w:t>ров</w:t>
            </w:r>
          </w:p>
        </w:tc>
        <w:tc>
          <w:tcPr>
            <w:tcW w:w="3544" w:type="dxa"/>
          </w:tcPr>
          <w:p w:rsidR="00302245" w:rsidRPr="00302245" w:rsidRDefault="00302245" w:rsidP="00302245">
            <w:pPr>
              <w:rPr>
                <w:rFonts w:ascii="Times New Roman" w:eastAsia="Calibri" w:hAnsi="Times New Roman" w:cs="Times New Roman"/>
              </w:rPr>
            </w:pPr>
            <w:r w:rsidRPr="00302245">
              <w:rPr>
                <w:rFonts w:ascii="Times New Roman" w:eastAsia="Calibri" w:hAnsi="Times New Roman" w:cs="Times New Roman"/>
              </w:rPr>
              <w:t>Уметь  контролировать перемещ</w:t>
            </w:r>
            <w:r w:rsidRPr="00302245">
              <w:rPr>
                <w:rFonts w:ascii="Times New Roman" w:eastAsia="Calibri" w:hAnsi="Times New Roman" w:cs="Times New Roman"/>
              </w:rPr>
              <w:t>е</w:t>
            </w:r>
            <w:r w:rsidRPr="00302245">
              <w:rPr>
                <w:rFonts w:ascii="Times New Roman" w:eastAsia="Calibri" w:hAnsi="Times New Roman" w:cs="Times New Roman"/>
              </w:rPr>
              <w:t>ние через таможенную границу отдельных категорий товаров</w:t>
            </w:r>
          </w:p>
        </w:tc>
        <w:tc>
          <w:tcPr>
            <w:tcW w:w="3693" w:type="dxa"/>
          </w:tcPr>
          <w:p w:rsidR="00302245" w:rsidRPr="00302245" w:rsidRDefault="00302245" w:rsidP="00302245">
            <w:pPr>
              <w:rPr>
                <w:rFonts w:ascii="Times New Roman" w:eastAsia="Calibri" w:hAnsi="Times New Roman" w:cs="Times New Roman"/>
              </w:rPr>
            </w:pPr>
            <w:r w:rsidRPr="00302245">
              <w:rPr>
                <w:rFonts w:ascii="Times New Roman" w:eastAsia="Calibri" w:hAnsi="Times New Roman" w:cs="Times New Roman"/>
              </w:rPr>
              <w:t xml:space="preserve"> Владеть навыками контроля пер</w:t>
            </w:r>
            <w:r w:rsidRPr="00302245">
              <w:rPr>
                <w:rFonts w:ascii="Times New Roman" w:eastAsia="Calibri" w:hAnsi="Times New Roman" w:cs="Times New Roman"/>
              </w:rPr>
              <w:t>е</w:t>
            </w:r>
            <w:r w:rsidRPr="00302245">
              <w:rPr>
                <w:rFonts w:ascii="Times New Roman" w:eastAsia="Calibri" w:hAnsi="Times New Roman" w:cs="Times New Roman"/>
              </w:rPr>
              <w:t>мещения через таможенную границу отдельных категорий товаров</w:t>
            </w:r>
          </w:p>
        </w:tc>
      </w:tr>
      <w:tr w:rsidR="00302245" w:rsidRPr="00302245" w:rsidTr="00983AC8">
        <w:tc>
          <w:tcPr>
            <w:tcW w:w="560" w:type="dxa"/>
          </w:tcPr>
          <w:p w:rsidR="00302245" w:rsidRPr="00302245" w:rsidRDefault="00302245" w:rsidP="00302245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3835" w:type="dxa"/>
          </w:tcPr>
          <w:p w:rsidR="00302245" w:rsidRPr="00302245" w:rsidRDefault="00302245" w:rsidP="00302245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245">
              <w:rPr>
                <w:rFonts w:ascii="Times New Roman" w:eastAsia="Times New Roman" w:hAnsi="Times New Roman" w:cs="Times New Roman"/>
                <w:b/>
                <w:lang w:eastAsia="ru-RU"/>
              </w:rPr>
              <w:t>ПК-24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 xml:space="preserve"> способность определять место и роль системы таможенных органов в структуре государственного упра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ления</w:t>
            </w:r>
          </w:p>
        </w:tc>
        <w:tc>
          <w:tcPr>
            <w:tcW w:w="3686" w:type="dxa"/>
          </w:tcPr>
          <w:p w:rsidR="00302245" w:rsidRPr="00302245" w:rsidRDefault="00302245" w:rsidP="00302245">
            <w:pPr>
              <w:rPr>
                <w:rFonts w:ascii="Times New Roman" w:eastAsia="Calibri" w:hAnsi="Times New Roman" w:cs="Times New Roman"/>
              </w:rPr>
            </w:pPr>
            <w:r w:rsidRPr="00302245">
              <w:rPr>
                <w:rFonts w:ascii="Times New Roman" w:eastAsia="Calibri" w:hAnsi="Times New Roman" w:cs="Times New Roman"/>
              </w:rPr>
              <w:t>Знать место и роль системы там</w:t>
            </w:r>
            <w:r w:rsidRPr="00302245">
              <w:rPr>
                <w:rFonts w:ascii="Times New Roman" w:eastAsia="Calibri" w:hAnsi="Times New Roman" w:cs="Times New Roman"/>
              </w:rPr>
              <w:t>о</w:t>
            </w:r>
            <w:r w:rsidRPr="00302245">
              <w:rPr>
                <w:rFonts w:ascii="Times New Roman" w:eastAsia="Calibri" w:hAnsi="Times New Roman" w:cs="Times New Roman"/>
              </w:rPr>
              <w:t>женных органов в структуре гос</w:t>
            </w:r>
            <w:r w:rsidRPr="00302245">
              <w:rPr>
                <w:rFonts w:ascii="Times New Roman" w:eastAsia="Calibri" w:hAnsi="Times New Roman" w:cs="Times New Roman"/>
              </w:rPr>
              <w:t>у</w:t>
            </w:r>
            <w:r w:rsidRPr="00302245">
              <w:rPr>
                <w:rFonts w:ascii="Times New Roman" w:eastAsia="Calibri" w:hAnsi="Times New Roman" w:cs="Times New Roman"/>
              </w:rPr>
              <w:t>дарственного управления</w:t>
            </w:r>
          </w:p>
        </w:tc>
        <w:tc>
          <w:tcPr>
            <w:tcW w:w="3544" w:type="dxa"/>
          </w:tcPr>
          <w:p w:rsidR="00302245" w:rsidRPr="00302245" w:rsidRDefault="00302245" w:rsidP="00302245">
            <w:pPr>
              <w:rPr>
                <w:rFonts w:ascii="Times New Roman" w:eastAsia="Calibri" w:hAnsi="Times New Roman" w:cs="Times New Roman"/>
              </w:rPr>
            </w:pPr>
            <w:r w:rsidRPr="00302245">
              <w:rPr>
                <w:rFonts w:ascii="Times New Roman" w:eastAsia="Calibri" w:hAnsi="Times New Roman" w:cs="Times New Roman"/>
              </w:rPr>
              <w:t>Уметь определять место и роль системы таможенных органов в структуре государственного управления</w:t>
            </w:r>
          </w:p>
        </w:tc>
        <w:tc>
          <w:tcPr>
            <w:tcW w:w="3693" w:type="dxa"/>
          </w:tcPr>
          <w:p w:rsidR="00302245" w:rsidRPr="00302245" w:rsidRDefault="00302245" w:rsidP="00302245">
            <w:pPr>
              <w:rPr>
                <w:rFonts w:ascii="Times New Roman" w:eastAsia="Calibri" w:hAnsi="Times New Roman" w:cs="Times New Roman"/>
              </w:rPr>
            </w:pPr>
            <w:r w:rsidRPr="00302245">
              <w:rPr>
                <w:rFonts w:ascii="Times New Roman" w:eastAsia="Calibri" w:hAnsi="Times New Roman" w:cs="Times New Roman"/>
              </w:rPr>
              <w:t>Владеть навыками определения м</w:t>
            </w:r>
            <w:r w:rsidRPr="00302245">
              <w:rPr>
                <w:rFonts w:ascii="Times New Roman" w:eastAsia="Calibri" w:hAnsi="Times New Roman" w:cs="Times New Roman"/>
              </w:rPr>
              <w:t>е</w:t>
            </w:r>
            <w:r w:rsidRPr="00302245">
              <w:rPr>
                <w:rFonts w:ascii="Times New Roman" w:eastAsia="Calibri" w:hAnsi="Times New Roman" w:cs="Times New Roman"/>
              </w:rPr>
              <w:t>ста и роли системы таможенных о</w:t>
            </w:r>
            <w:r w:rsidRPr="00302245">
              <w:rPr>
                <w:rFonts w:ascii="Times New Roman" w:eastAsia="Calibri" w:hAnsi="Times New Roman" w:cs="Times New Roman"/>
              </w:rPr>
              <w:t>р</w:t>
            </w:r>
            <w:r w:rsidRPr="00302245">
              <w:rPr>
                <w:rFonts w:ascii="Times New Roman" w:eastAsia="Calibri" w:hAnsi="Times New Roman" w:cs="Times New Roman"/>
              </w:rPr>
              <w:t>ганов в структуре государственного управления</w:t>
            </w:r>
          </w:p>
        </w:tc>
      </w:tr>
      <w:tr w:rsidR="00302245" w:rsidRPr="00302245" w:rsidTr="00983AC8">
        <w:tc>
          <w:tcPr>
            <w:tcW w:w="560" w:type="dxa"/>
          </w:tcPr>
          <w:p w:rsidR="00302245" w:rsidRPr="00302245" w:rsidRDefault="00302245" w:rsidP="00302245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3835" w:type="dxa"/>
          </w:tcPr>
          <w:p w:rsidR="00302245" w:rsidRPr="00302245" w:rsidRDefault="00302245" w:rsidP="00302245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245">
              <w:rPr>
                <w:rFonts w:ascii="Times New Roman" w:eastAsia="Times New Roman" w:hAnsi="Times New Roman" w:cs="Times New Roman"/>
                <w:b/>
                <w:lang w:eastAsia="ru-RU"/>
              </w:rPr>
              <w:t>ПК-25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 xml:space="preserve"> способность организовывать сбор информации для управленческой деятельности, оценивать эффекти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ность деятельности таможни (там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женного поста) и их структурных подразделений, анализировать кач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ство предоставляемых услуг</w:t>
            </w:r>
          </w:p>
        </w:tc>
        <w:tc>
          <w:tcPr>
            <w:tcW w:w="3686" w:type="dxa"/>
          </w:tcPr>
          <w:p w:rsidR="00302245" w:rsidRPr="00302245" w:rsidRDefault="00302245" w:rsidP="00302245">
            <w:pPr>
              <w:rPr>
                <w:rFonts w:ascii="Times New Roman" w:eastAsia="Calibri" w:hAnsi="Times New Roman" w:cs="Times New Roman"/>
              </w:rPr>
            </w:pPr>
            <w:r w:rsidRPr="00302245">
              <w:rPr>
                <w:rFonts w:ascii="Times New Roman" w:eastAsia="Calibri" w:hAnsi="Times New Roman" w:cs="Times New Roman"/>
              </w:rPr>
              <w:t>Знать основы процесса организации сбора информации для управленч</w:t>
            </w:r>
            <w:r w:rsidRPr="00302245">
              <w:rPr>
                <w:rFonts w:ascii="Times New Roman" w:eastAsia="Calibri" w:hAnsi="Times New Roman" w:cs="Times New Roman"/>
              </w:rPr>
              <w:t>е</w:t>
            </w:r>
            <w:r w:rsidRPr="00302245">
              <w:rPr>
                <w:rFonts w:ascii="Times New Roman" w:eastAsia="Calibri" w:hAnsi="Times New Roman" w:cs="Times New Roman"/>
              </w:rPr>
              <w:t>ской деятельности, оценки эффе</w:t>
            </w:r>
            <w:r w:rsidRPr="00302245">
              <w:rPr>
                <w:rFonts w:ascii="Times New Roman" w:eastAsia="Calibri" w:hAnsi="Times New Roman" w:cs="Times New Roman"/>
              </w:rPr>
              <w:t>к</w:t>
            </w:r>
            <w:r w:rsidRPr="00302245">
              <w:rPr>
                <w:rFonts w:ascii="Times New Roman" w:eastAsia="Calibri" w:hAnsi="Times New Roman" w:cs="Times New Roman"/>
              </w:rPr>
              <w:t>тивности деятельности таможни (таможенного поста) и их структу</w:t>
            </w:r>
            <w:r w:rsidRPr="00302245">
              <w:rPr>
                <w:rFonts w:ascii="Times New Roman" w:eastAsia="Calibri" w:hAnsi="Times New Roman" w:cs="Times New Roman"/>
              </w:rPr>
              <w:t>р</w:t>
            </w:r>
            <w:r w:rsidRPr="00302245">
              <w:rPr>
                <w:rFonts w:ascii="Times New Roman" w:eastAsia="Calibri" w:hAnsi="Times New Roman" w:cs="Times New Roman"/>
              </w:rPr>
              <w:t>ных подразделений, анализа кач</w:t>
            </w:r>
            <w:r w:rsidRPr="00302245">
              <w:rPr>
                <w:rFonts w:ascii="Times New Roman" w:eastAsia="Calibri" w:hAnsi="Times New Roman" w:cs="Times New Roman"/>
              </w:rPr>
              <w:t>е</w:t>
            </w:r>
            <w:r w:rsidRPr="00302245">
              <w:rPr>
                <w:rFonts w:ascii="Times New Roman" w:eastAsia="Calibri" w:hAnsi="Times New Roman" w:cs="Times New Roman"/>
              </w:rPr>
              <w:t>ства предоставляемых услуг</w:t>
            </w:r>
          </w:p>
        </w:tc>
        <w:tc>
          <w:tcPr>
            <w:tcW w:w="3544" w:type="dxa"/>
          </w:tcPr>
          <w:p w:rsidR="00302245" w:rsidRPr="00302245" w:rsidRDefault="00302245" w:rsidP="00302245">
            <w:pPr>
              <w:rPr>
                <w:rFonts w:ascii="Times New Roman" w:eastAsia="Calibri" w:hAnsi="Times New Roman" w:cs="Times New Roman"/>
              </w:rPr>
            </w:pPr>
            <w:r w:rsidRPr="00302245">
              <w:rPr>
                <w:rFonts w:ascii="Times New Roman" w:eastAsia="Calibri" w:hAnsi="Times New Roman" w:cs="Times New Roman"/>
              </w:rPr>
              <w:t>Уметь организовывать сбор и</w:t>
            </w:r>
            <w:r w:rsidRPr="00302245">
              <w:rPr>
                <w:rFonts w:ascii="Times New Roman" w:eastAsia="Calibri" w:hAnsi="Times New Roman" w:cs="Times New Roman"/>
              </w:rPr>
              <w:t>н</w:t>
            </w:r>
            <w:r w:rsidRPr="00302245">
              <w:rPr>
                <w:rFonts w:ascii="Times New Roman" w:eastAsia="Calibri" w:hAnsi="Times New Roman" w:cs="Times New Roman"/>
              </w:rPr>
              <w:t>формации для управленческой д</w:t>
            </w:r>
            <w:r w:rsidRPr="00302245">
              <w:rPr>
                <w:rFonts w:ascii="Times New Roman" w:eastAsia="Calibri" w:hAnsi="Times New Roman" w:cs="Times New Roman"/>
              </w:rPr>
              <w:t>е</w:t>
            </w:r>
            <w:r w:rsidRPr="00302245">
              <w:rPr>
                <w:rFonts w:ascii="Times New Roman" w:eastAsia="Calibri" w:hAnsi="Times New Roman" w:cs="Times New Roman"/>
              </w:rPr>
              <w:t>ятельности, оценивать эффекти</w:t>
            </w:r>
            <w:r w:rsidRPr="00302245">
              <w:rPr>
                <w:rFonts w:ascii="Times New Roman" w:eastAsia="Calibri" w:hAnsi="Times New Roman" w:cs="Times New Roman"/>
              </w:rPr>
              <w:t>в</w:t>
            </w:r>
            <w:r w:rsidRPr="00302245">
              <w:rPr>
                <w:rFonts w:ascii="Times New Roman" w:eastAsia="Calibri" w:hAnsi="Times New Roman" w:cs="Times New Roman"/>
              </w:rPr>
              <w:t>ность деятельности таможни (т</w:t>
            </w:r>
            <w:r w:rsidRPr="00302245">
              <w:rPr>
                <w:rFonts w:ascii="Times New Roman" w:eastAsia="Calibri" w:hAnsi="Times New Roman" w:cs="Times New Roman"/>
              </w:rPr>
              <w:t>а</w:t>
            </w:r>
            <w:r w:rsidRPr="00302245">
              <w:rPr>
                <w:rFonts w:ascii="Times New Roman" w:eastAsia="Calibri" w:hAnsi="Times New Roman" w:cs="Times New Roman"/>
              </w:rPr>
              <w:t>моженного поста) и их структу</w:t>
            </w:r>
            <w:r w:rsidRPr="00302245">
              <w:rPr>
                <w:rFonts w:ascii="Times New Roman" w:eastAsia="Calibri" w:hAnsi="Times New Roman" w:cs="Times New Roman"/>
              </w:rPr>
              <w:t>р</w:t>
            </w:r>
            <w:r w:rsidRPr="00302245">
              <w:rPr>
                <w:rFonts w:ascii="Times New Roman" w:eastAsia="Calibri" w:hAnsi="Times New Roman" w:cs="Times New Roman"/>
              </w:rPr>
              <w:t>ных подразделений, анализировать качество предоставляемых услуг</w:t>
            </w:r>
          </w:p>
        </w:tc>
        <w:tc>
          <w:tcPr>
            <w:tcW w:w="3693" w:type="dxa"/>
          </w:tcPr>
          <w:p w:rsidR="00302245" w:rsidRPr="00302245" w:rsidRDefault="00302245" w:rsidP="00302245">
            <w:pPr>
              <w:rPr>
                <w:rFonts w:ascii="Times New Roman" w:eastAsia="Calibri" w:hAnsi="Times New Roman" w:cs="Times New Roman"/>
              </w:rPr>
            </w:pPr>
            <w:r w:rsidRPr="00302245">
              <w:rPr>
                <w:rFonts w:ascii="Times New Roman" w:eastAsia="Calibri" w:hAnsi="Times New Roman" w:cs="Times New Roman"/>
              </w:rPr>
              <w:t>Владеть навыками организации сб</w:t>
            </w:r>
            <w:r w:rsidRPr="00302245">
              <w:rPr>
                <w:rFonts w:ascii="Times New Roman" w:eastAsia="Calibri" w:hAnsi="Times New Roman" w:cs="Times New Roman"/>
              </w:rPr>
              <w:t>о</w:t>
            </w:r>
            <w:r w:rsidRPr="00302245">
              <w:rPr>
                <w:rFonts w:ascii="Times New Roman" w:eastAsia="Calibri" w:hAnsi="Times New Roman" w:cs="Times New Roman"/>
              </w:rPr>
              <w:t>ра информации для управленческой деятельности, оценки эффективн</w:t>
            </w:r>
            <w:r w:rsidRPr="00302245">
              <w:rPr>
                <w:rFonts w:ascii="Times New Roman" w:eastAsia="Calibri" w:hAnsi="Times New Roman" w:cs="Times New Roman"/>
              </w:rPr>
              <w:t>о</w:t>
            </w:r>
            <w:r w:rsidRPr="00302245">
              <w:rPr>
                <w:rFonts w:ascii="Times New Roman" w:eastAsia="Calibri" w:hAnsi="Times New Roman" w:cs="Times New Roman"/>
              </w:rPr>
              <w:t>сти деятельности таможни (там</w:t>
            </w:r>
            <w:r w:rsidRPr="00302245">
              <w:rPr>
                <w:rFonts w:ascii="Times New Roman" w:eastAsia="Calibri" w:hAnsi="Times New Roman" w:cs="Times New Roman"/>
              </w:rPr>
              <w:t>о</w:t>
            </w:r>
            <w:r w:rsidRPr="00302245">
              <w:rPr>
                <w:rFonts w:ascii="Times New Roman" w:eastAsia="Calibri" w:hAnsi="Times New Roman" w:cs="Times New Roman"/>
              </w:rPr>
              <w:t>женного поста) и их структурных подразделений, анализа качества предоставляемых услуг</w:t>
            </w:r>
          </w:p>
        </w:tc>
      </w:tr>
      <w:tr w:rsidR="00302245" w:rsidRPr="00302245" w:rsidTr="00983AC8">
        <w:tc>
          <w:tcPr>
            <w:tcW w:w="560" w:type="dxa"/>
          </w:tcPr>
          <w:p w:rsidR="00302245" w:rsidRPr="00302245" w:rsidRDefault="00302245" w:rsidP="00302245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3835" w:type="dxa"/>
          </w:tcPr>
          <w:p w:rsidR="00302245" w:rsidRPr="00302245" w:rsidRDefault="00302245" w:rsidP="00302245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245">
              <w:rPr>
                <w:rFonts w:ascii="Times New Roman" w:eastAsia="Times New Roman" w:hAnsi="Times New Roman" w:cs="Times New Roman"/>
                <w:b/>
                <w:lang w:eastAsia="ru-RU"/>
              </w:rPr>
              <w:t>ПК-26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 xml:space="preserve"> способность осуществлять подготовку и выбор решений по управлению деятельностью таможни (таможенного поста) и их структу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ных подразделений</w:t>
            </w:r>
          </w:p>
        </w:tc>
        <w:tc>
          <w:tcPr>
            <w:tcW w:w="3686" w:type="dxa"/>
          </w:tcPr>
          <w:p w:rsidR="00302245" w:rsidRPr="00302245" w:rsidRDefault="00302245" w:rsidP="00302245">
            <w:pPr>
              <w:rPr>
                <w:rFonts w:ascii="Times New Roman" w:eastAsia="Calibri" w:hAnsi="Times New Roman" w:cs="Times New Roman"/>
              </w:rPr>
            </w:pPr>
            <w:r w:rsidRPr="00302245">
              <w:rPr>
                <w:rFonts w:ascii="Times New Roman" w:eastAsia="Calibri" w:hAnsi="Times New Roman" w:cs="Times New Roman"/>
              </w:rPr>
              <w:lastRenderedPageBreak/>
              <w:t>Знать основы процесса подготовки и выбора решений по управлению д</w:t>
            </w:r>
            <w:r w:rsidRPr="00302245">
              <w:rPr>
                <w:rFonts w:ascii="Times New Roman" w:eastAsia="Calibri" w:hAnsi="Times New Roman" w:cs="Times New Roman"/>
              </w:rPr>
              <w:t>е</w:t>
            </w:r>
            <w:r w:rsidRPr="00302245">
              <w:rPr>
                <w:rFonts w:ascii="Times New Roman" w:eastAsia="Calibri" w:hAnsi="Times New Roman" w:cs="Times New Roman"/>
              </w:rPr>
              <w:t>ятельностью таможни (таможенного поста) и их структурных подразд</w:t>
            </w:r>
            <w:r w:rsidRPr="00302245">
              <w:rPr>
                <w:rFonts w:ascii="Times New Roman" w:eastAsia="Calibri" w:hAnsi="Times New Roman" w:cs="Times New Roman"/>
              </w:rPr>
              <w:t>е</w:t>
            </w:r>
            <w:r w:rsidRPr="00302245">
              <w:rPr>
                <w:rFonts w:ascii="Times New Roman" w:eastAsia="Calibri" w:hAnsi="Times New Roman" w:cs="Times New Roman"/>
              </w:rPr>
              <w:lastRenderedPageBreak/>
              <w:t>лений</w:t>
            </w:r>
          </w:p>
        </w:tc>
        <w:tc>
          <w:tcPr>
            <w:tcW w:w="3544" w:type="dxa"/>
          </w:tcPr>
          <w:p w:rsidR="00302245" w:rsidRPr="00302245" w:rsidRDefault="00302245" w:rsidP="00302245">
            <w:pPr>
              <w:rPr>
                <w:rFonts w:ascii="Times New Roman" w:eastAsia="Calibri" w:hAnsi="Times New Roman" w:cs="Times New Roman"/>
              </w:rPr>
            </w:pPr>
            <w:r w:rsidRPr="00302245">
              <w:rPr>
                <w:rFonts w:ascii="Times New Roman" w:eastAsia="Calibri" w:hAnsi="Times New Roman" w:cs="Times New Roman"/>
              </w:rPr>
              <w:lastRenderedPageBreak/>
              <w:t>Уметь осуществлять подготовку и выбор решений по управлению деятельностью таможни (там</w:t>
            </w:r>
            <w:r w:rsidRPr="00302245">
              <w:rPr>
                <w:rFonts w:ascii="Times New Roman" w:eastAsia="Calibri" w:hAnsi="Times New Roman" w:cs="Times New Roman"/>
              </w:rPr>
              <w:t>о</w:t>
            </w:r>
            <w:r w:rsidRPr="00302245">
              <w:rPr>
                <w:rFonts w:ascii="Times New Roman" w:eastAsia="Calibri" w:hAnsi="Times New Roman" w:cs="Times New Roman"/>
              </w:rPr>
              <w:t xml:space="preserve">женного поста) и их структурных </w:t>
            </w:r>
            <w:r w:rsidRPr="00302245">
              <w:rPr>
                <w:rFonts w:ascii="Times New Roman" w:eastAsia="Calibri" w:hAnsi="Times New Roman" w:cs="Times New Roman"/>
              </w:rPr>
              <w:lastRenderedPageBreak/>
              <w:t>подразделений</w:t>
            </w:r>
          </w:p>
        </w:tc>
        <w:tc>
          <w:tcPr>
            <w:tcW w:w="3693" w:type="dxa"/>
          </w:tcPr>
          <w:p w:rsidR="00302245" w:rsidRPr="00302245" w:rsidRDefault="00302245" w:rsidP="00302245">
            <w:pPr>
              <w:rPr>
                <w:rFonts w:ascii="Times New Roman" w:eastAsia="Calibri" w:hAnsi="Times New Roman" w:cs="Times New Roman"/>
              </w:rPr>
            </w:pPr>
            <w:r w:rsidRPr="00302245">
              <w:rPr>
                <w:rFonts w:ascii="Times New Roman" w:eastAsia="Calibri" w:hAnsi="Times New Roman" w:cs="Times New Roman"/>
              </w:rPr>
              <w:lastRenderedPageBreak/>
              <w:t>Владеть навыками осуществления подготовки и выбора решений по управлению деятельностью тамо</w:t>
            </w:r>
            <w:r w:rsidRPr="00302245">
              <w:rPr>
                <w:rFonts w:ascii="Times New Roman" w:eastAsia="Calibri" w:hAnsi="Times New Roman" w:cs="Times New Roman"/>
              </w:rPr>
              <w:t>ж</w:t>
            </w:r>
            <w:r w:rsidRPr="00302245">
              <w:rPr>
                <w:rFonts w:ascii="Times New Roman" w:eastAsia="Calibri" w:hAnsi="Times New Roman" w:cs="Times New Roman"/>
              </w:rPr>
              <w:t>ни (таможенного поста) и их стру</w:t>
            </w:r>
            <w:r w:rsidRPr="00302245">
              <w:rPr>
                <w:rFonts w:ascii="Times New Roman" w:eastAsia="Calibri" w:hAnsi="Times New Roman" w:cs="Times New Roman"/>
              </w:rPr>
              <w:t>к</w:t>
            </w:r>
            <w:r w:rsidRPr="00302245">
              <w:rPr>
                <w:rFonts w:ascii="Times New Roman" w:eastAsia="Calibri" w:hAnsi="Times New Roman" w:cs="Times New Roman"/>
              </w:rPr>
              <w:lastRenderedPageBreak/>
              <w:t>турных подразделений</w:t>
            </w:r>
          </w:p>
        </w:tc>
      </w:tr>
      <w:tr w:rsidR="00302245" w:rsidRPr="00302245" w:rsidTr="00983AC8">
        <w:tc>
          <w:tcPr>
            <w:tcW w:w="560" w:type="dxa"/>
          </w:tcPr>
          <w:p w:rsidR="00302245" w:rsidRPr="00302245" w:rsidRDefault="00302245" w:rsidP="00302245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29</w:t>
            </w:r>
          </w:p>
        </w:tc>
        <w:tc>
          <w:tcPr>
            <w:tcW w:w="3835" w:type="dxa"/>
          </w:tcPr>
          <w:p w:rsidR="00302245" w:rsidRPr="00302245" w:rsidRDefault="00302245" w:rsidP="00302245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245">
              <w:rPr>
                <w:rFonts w:ascii="Times New Roman" w:eastAsia="Times New Roman" w:hAnsi="Times New Roman" w:cs="Times New Roman"/>
                <w:b/>
                <w:lang w:eastAsia="ru-RU"/>
              </w:rPr>
              <w:t>ПК-27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 xml:space="preserve"> способность организовывать деятельность исполнителей при ос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ществлении конкретных видов работ, предоставлении услуг</w:t>
            </w:r>
          </w:p>
        </w:tc>
        <w:tc>
          <w:tcPr>
            <w:tcW w:w="3686" w:type="dxa"/>
          </w:tcPr>
          <w:p w:rsidR="00302245" w:rsidRPr="00302245" w:rsidRDefault="00302245" w:rsidP="00302245">
            <w:pPr>
              <w:rPr>
                <w:rFonts w:ascii="Times New Roman" w:eastAsia="Calibri" w:hAnsi="Times New Roman" w:cs="Times New Roman"/>
              </w:rPr>
            </w:pPr>
            <w:r w:rsidRPr="00302245">
              <w:rPr>
                <w:rFonts w:ascii="Times New Roman" w:eastAsia="Calibri" w:hAnsi="Times New Roman" w:cs="Times New Roman"/>
              </w:rPr>
              <w:t>Знать основы  организации деятел</w:t>
            </w:r>
            <w:r w:rsidRPr="00302245">
              <w:rPr>
                <w:rFonts w:ascii="Times New Roman" w:eastAsia="Calibri" w:hAnsi="Times New Roman" w:cs="Times New Roman"/>
              </w:rPr>
              <w:t>ь</w:t>
            </w:r>
            <w:r w:rsidRPr="00302245">
              <w:rPr>
                <w:rFonts w:ascii="Times New Roman" w:eastAsia="Calibri" w:hAnsi="Times New Roman" w:cs="Times New Roman"/>
              </w:rPr>
              <w:t>ности исполнителей при осущест</w:t>
            </w:r>
            <w:r w:rsidRPr="00302245">
              <w:rPr>
                <w:rFonts w:ascii="Times New Roman" w:eastAsia="Calibri" w:hAnsi="Times New Roman" w:cs="Times New Roman"/>
              </w:rPr>
              <w:t>в</w:t>
            </w:r>
            <w:r w:rsidRPr="00302245">
              <w:rPr>
                <w:rFonts w:ascii="Times New Roman" w:eastAsia="Calibri" w:hAnsi="Times New Roman" w:cs="Times New Roman"/>
              </w:rPr>
              <w:t>лении конкретных видов работ, предоставлении услуг</w:t>
            </w:r>
          </w:p>
        </w:tc>
        <w:tc>
          <w:tcPr>
            <w:tcW w:w="3544" w:type="dxa"/>
          </w:tcPr>
          <w:p w:rsidR="00302245" w:rsidRPr="00302245" w:rsidRDefault="00302245" w:rsidP="00302245">
            <w:pPr>
              <w:rPr>
                <w:rFonts w:ascii="Times New Roman" w:eastAsia="Calibri" w:hAnsi="Times New Roman" w:cs="Times New Roman"/>
              </w:rPr>
            </w:pPr>
            <w:r w:rsidRPr="00302245">
              <w:rPr>
                <w:rFonts w:ascii="Times New Roman" w:eastAsia="Calibri" w:hAnsi="Times New Roman" w:cs="Times New Roman"/>
              </w:rPr>
              <w:t>Уметь организовывать деятел</w:t>
            </w:r>
            <w:r w:rsidRPr="00302245">
              <w:rPr>
                <w:rFonts w:ascii="Times New Roman" w:eastAsia="Calibri" w:hAnsi="Times New Roman" w:cs="Times New Roman"/>
              </w:rPr>
              <w:t>ь</w:t>
            </w:r>
            <w:r w:rsidRPr="00302245">
              <w:rPr>
                <w:rFonts w:ascii="Times New Roman" w:eastAsia="Calibri" w:hAnsi="Times New Roman" w:cs="Times New Roman"/>
              </w:rPr>
              <w:t>ность исполнителей при ос</w:t>
            </w:r>
            <w:r w:rsidRPr="00302245">
              <w:rPr>
                <w:rFonts w:ascii="Times New Roman" w:eastAsia="Calibri" w:hAnsi="Times New Roman" w:cs="Times New Roman"/>
              </w:rPr>
              <w:t>у</w:t>
            </w:r>
            <w:r w:rsidRPr="00302245">
              <w:rPr>
                <w:rFonts w:ascii="Times New Roman" w:eastAsia="Calibri" w:hAnsi="Times New Roman" w:cs="Times New Roman"/>
              </w:rPr>
              <w:t>ществлении конкретных видов р</w:t>
            </w:r>
            <w:r w:rsidRPr="00302245">
              <w:rPr>
                <w:rFonts w:ascii="Times New Roman" w:eastAsia="Calibri" w:hAnsi="Times New Roman" w:cs="Times New Roman"/>
              </w:rPr>
              <w:t>а</w:t>
            </w:r>
            <w:r w:rsidRPr="00302245">
              <w:rPr>
                <w:rFonts w:ascii="Times New Roman" w:eastAsia="Calibri" w:hAnsi="Times New Roman" w:cs="Times New Roman"/>
              </w:rPr>
              <w:t>бот, предоставлении услуг</w:t>
            </w:r>
          </w:p>
        </w:tc>
        <w:tc>
          <w:tcPr>
            <w:tcW w:w="3693" w:type="dxa"/>
          </w:tcPr>
          <w:p w:rsidR="00302245" w:rsidRPr="00302245" w:rsidRDefault="00302245" w:rsidP="00302245">
            <w:pPr>
              <w:rPr>
                <w:rFonts w:ascii="Times New Roman" w:eastAsia="Calibri" w:hAnsi="Times New Roman" w:cs="Times New Roman"/>
              </w:rPr>
            </w:pPr>
            <w:r w:rsidRPr="00302245">
              <w:rPr>
                <w:rFonts w:ascii="Times New Roman" w:eastAsia="Calibri" w:hAnsi="Times New Roman" w:cs="Times New Roman"/>
              </w:rPr>
              <w:t>Владеть навыками организации де</w:t>
            </w:r>
            <w:r w:rsidRPr="00302245">
              <w:rPr>
                <w:rFonts w:ascii="Times New Roman" w:eastAsia="Calibri" w:hAnsi="Times New Roman" w:cs="Times New Roman"/>
              </w:rPr>
              <w:t>я</w:t>
            </w:r>
            <w:r w:rsidRPr="00302245">
              <w:rPr>
                <w:rFonts w:ascii="Times New Roman" w:eastAsia="Calibri" w:hAnsi="Times New Roman" w:cs="Times New Roman"/>
              </w:rPr>
              <w:t>тельности исполнителей при ос</w:t>
            </w:r>
            <w:r w:rsidRPr="00302245">
              <w:rPr>
                <w:rFonts w:ascii="Times New Roman" w:eastAsia="Calibri" w:hAnsi="Times New Roman" w:cs="Times New Roman"/>
              </w:rPr>
              <w:t>у</w:t>
            </w:r>
            <w:r w:rsidRPr="00302245">
              <w:rPr>
                <w:rFonts w:ascii="Times New Roman" w:eastAsia="Calibri" w:hAnsi="Times New Roman" w:cs="Times New Roman"/>
              </w:rPr>
              <w:t>ществлении конкретных видов р</w:t>
            </w:r>
            <w:r w:rsidRPr="00302245">
              <w:rPr>
                <w:rFonts w:ascii="Times New Roman" w:eastAsia="Calibri" w:hAnsi="Times New Roman" w:cs="Times New Roman"/>
              </w:rPr>
              <w:t>а</w:t>
            </w:r>
            <w:r w:rsidRPr="00302245">
              <w:rPr>
                <w:rFonts w:ascii="Times New Roman" w:eastAsia="Calibri" w:hAnsi="Times New Roman" w:cs="Times New Roman"/>
              </w:rPr>
              <w:t>бот, предоставлении услуг</w:t>
            </w:r>
          </w:p>
        </w:tc>
      </w:tr>
      <w:tr w:rsidR="00302245" w:rsidRPr="00302245" w:rsidTr="00983AC8">
        <w:tc>
          <w:tcPr>
            <w:tcW w:w="560" w:type="dxa"/>
          </w:tcPr>
          <w:p w:rsidR="00302245" w:rsidRPr="00302245" w:rsidRDefault="00302245" w:rsidP="00302245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3835" w:type="dxa"/>
          </w:tcPr>
          <w:p w:rsidR="00302245" w:rsidRPr="00302245" w:rsidRDefault="00302245" w:rsidP="00302245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245">
              <w:rPr>
                <w:rFonts w:ascii="Times New Roman" w:eastAsia="Times New Roman" w:hAnsi="Times New Roman" w:cs="Times New Roman"/>
                <w:b/>
                <w:lang w:eastAsia="ru-RU"/>
              </w:rPr>
              <w:t>ПК-28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 xml:space="preserve"> способность осуществлять </w:t>
            </w:r>
            <w:proofErr w:type="gramStart"/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контроль за</w:t>
            </w:r>
            <w:proofErr w:type="gramEnd"/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 xml:space="preserve"> деятельностью подразд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 xml:space="preserve">лений, групп сотрудников, служащих и работников </w:t>
            </w:r>
          </w:p>
        </w:tc>
        <w:tc>
          <w:tcPr>
            <w:tcW w:w="3686" w:type="dxa"/>
          </w:tcPr>
          <w:p w:rsidR="00302245" w:rsidRPr="00302245" w:rsidRDefault="00302245" w:rsidP="00302245">
            <w:pPr>
              <w:rPr>
                <w:rFonts w:ascii="Times New Roman" w:eastAsia="Calibri" w:hAnsi="Times New Roman" w:cs="Times New Roman"/>
              </w:rPr>
            </w:pPr>
            <w:r w:rsidRPr="00302245">
              <w:rPr>
                <w:rFonts w:ascii="Times New Roman" w:eastAsia="Calibri" w:hAnsi="Times New Roman" w:cs="Times New Roman"/>
              </w:rPr>
              <w:t>Знать основы процесса осуществл</w:t>
            </w:r>
            <w:r w:rsidRPr="00302245">
              <w:rPr>
                <w:rFonts w:ascii="Times New Roman" w:eastAsia="Calibri" w:hAnsi="Times New Roman" w:cs="Times New Roman"/>
              </w:rPr>
              <w:t>е</w:t>
            </w:r>
            <w:r w:rsidRPr="00302245">
              <w:rPr>
                <w:rFonts w:ascii="Times New Roman" w:eastAsia="Calibri" w:hAnsi="Times New Roman" w:cs="Times New Roman"/>
              </w:rPr>
              <w:t xml:space="preserve">ния </w:t>
            </w:r>
            <w:proofErr w:type="gramStart"/>
            <w:r w:rsidRPr="00302245">
              <w:rPr>
                <w:rFonts w:ascii="Times New Roman" w:eastAsia="Calibri" w:hAnsi="Times New Roman" w:cs="Times New Roman"/>
              </w:rPr>
              <w:t>контроля за</w:t>
            </w:r>
            <w:proofErr w:type="gramEnd"/>
            <w:r w:rsidRPr="00302245">
              <w:rPr>
                <w:rFonts w:ascii="Times New Roman" w:eastAsia="Calibri" w:hAnsi="Times New Roman" w:cs="Times New Roman"/>
              </w:rPr>
              <w:t xml:space="preserve"> деятельностью по</w:t>
            </w:r>
            <w:r w:rsidRPr="00302245">
              <w:rPr>
                <w:rFonts w:ascii="Times New Roman" w:eastAsia="Calibri" w:hAnsi="Times New Roman" w:cs="Times New Roman"/>
              </w:rPr>
              <w:t>д</w:t>
            </w:r>
            <w:r w:rsidRPr="00302245">
              <w:rPr>
                <w:rFonts w:ascii="Times New Roman" w:eastAsia="Calibri" w:hAnsi="Times New Roman" w:cs="Times New Roman"/>
              </w:rPr>
              <w:t>разделений, групп сотрудников, служащих и работников</w:t>
            </w:r>
          </w:p>
        </w:tc>
        <w:tc>
          <w:tcPr>
            <w:tcW w:w="3544" w:type="dxa"/>
          </w:tcPr>
          <w:p w:rsidR="00302245" w:rsidRPr="00302245" w:rsidRDefault="00302245" w:rsidP="00302245">
            <w:pPr>
              <w:rPr>
                <w:rFonts w:ascii="Times New Roman" w:eastAsia="Calibri" w:hAnsi="Times New Roman" w:cs="Times New Roman"/>
              </w:rPr>
            </w:pPr>
            <w:r w:rsidRPr="00302245">
              <w:rPr>
                <w:rFonts w:ascii="Times New Roman" w:eastAsia="Calibri" w:hAnsi="Times New Roman" w:cs="Times New Roman"/>
              </w:rPr>
              <w:t xml:space="preserve">Уметь осуществлять </w:t>
            </w:r>
            <w:proofErr w:type="gramStart"/>
            <w:r w:rsidRPr="00302245">
              <w:rPr>
                <w:rFonts w:ascii="Times New Roman" w:eastAsia="Calibri" w:hAnsi="Times New Roman" w:cs="Times New Roman"/>
              </w:rPr>
              <w:t>контроль за</w:t>
            </w:r>
            <w:proofErr w:type="gramEnd"/>
            <w:r w:rsidRPr="00302245">
              <w:rPr>
                <w:rFonts w:ascii="Times New Roman" w:eastAsia="Calibri" w:hAnsi="Times New Roman" w:cs="Times New Roman"/>
              </w:rPr>
              <w:t xml:space="preserve"> деятельностью подразделений, групп сотрудников, служащих и работников </w:t>
            </w:r>
          </w:p>
        </w:tc>
        <w:tc>
          <w:tcPr>
            <w:tcW w:w="3693" w:type="dxa"/>
          </w:tcPr>
          <w:p w:rsidR="00302245" w:rsidRPr="00302245" w:rsidRDefault="00302245" w:rsidP="00302245">
            <w:pPr>
              <w:rPr>
                <w:rFonts w:ascii="Times New Roman" w:eastAsia="Calibri" w:hAnsi="Times New Roman" w:cs="Times New Roman"/>
              </w:rPr>
            </w:pPr>
            <w:r w:rsidRPr="00302245">
              <w:rPr>
                <w:rFonts w:ascii="Times New Roman" w:eastAsia="Calibri" w:hAnsi="Times New Roman" w:cs="Times New Roman"/>
              </w:rPr>
              <w:t xml:space="preserve">Владеть навыками  осуществления </w:t>
            </w:r>
            <w:proofErr w:type="gramStart"/>
            <w:r w:rsidRPr="00302245">
              <w:rPr>
                <w:rFonts w:ascii="Times New Roman" w:eastAsia="Calibri" w:hAnsi="Times New Roman" w:cs="Times New Roman"/>
              </w:rPr>
              <w:t>контроля за</w:t>
            </w:r>
            <w:proofErr w:type="gramEnd"/>
            <w:r w:rsidRPr="00302245">
              <w:rPr>
                <w:rFonts w:ascii="Times New Roman" w:eastAsia="Calibri" w:hAnsi="Times New Roman" w:cs="Times New Roman"/>
              </w:rPr>
              <w:t xml:space="preserve"> деятельностью подра</w:t>
            </w:r>
            <w:r w:rsidRPr="00302245">
              <w:rPr>
                <w:rFonts w:ascii="Times New Roman" w:eastAsia="Calibri" w:hAnsi="Times New Roman" w:cs="Times New Roman"/>
              </w:rPr>
              <w:t>з</w:t>
            </w:r>
            <w:r w:rsidRPr="00302245">
              <w:rPr>
                <w:rFonts w:ascii="Times New Roman" w:eastAsia="Calibri" w:hAnsi="Times New Roman" w:cs="Times New Roman"/>
              </w:rPr>
              <w:t>делений, групп сотрудников, сл</w:t>
            </w:r>
            <w:r w:rsidRPr="00302245">
              <w:rPr>
                <w:rFonts w:ascii="Times New Roman" w:eastAsia="Calibri" w:hAnsi="Times New Roman" w:cs="Times New Roman"/>
              </w:rPr>
              <w:t>у</w:t>
            </w:r>
            <w:r w:rsidRPr="00302245">
              <w:rPr>
                <w:rFonts w:ascii="Times New Roman" w:eastAsia="Calibri" w:hAnsi="Times New Roman" w:cs="Times New Roman"/>
              </w:rPr>
              <w:t xml:space="preserve">жащих и работников </w:t>
            </w:r>
          </w:p>
        </w:tc>
      </w:tr>
      <w:tr w:rsidR="00302245" w:rsidRPr="00302245" w:rsidTr="00983AC8">
        <w:tc>
          <w:tcPr>
            <w:tcW w:w="560" w:type="dxa"/>
          </w:tcPr>
          <w:p w:rsidR="00302245" w:rsidRPr="00302245" w:rsidRDefault="00302245" w:rsidP="00302245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3835" w:type="dxa"/>
          </w:tcPr>
          <w:p w:rsidR="00302245" w:rsidRPr="00302245" w:rsidRDefault="00302245" w:rsidP="00302245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245">
              <w:rPr>
                <w:rFonts w:ascii="Times New Roman" w:eastAsia="Times New Roman" w:hAnsi="Times New Roman" w:cs="Times New Roman"/>
                <w:b/>
                <w:lang w:eastAsia="ru-RU"/>
              </w:rPr>
              <w:t>ПК-29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 xml:space="preserve"> способность формировать с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стему мотивации и стимулирования сотрудников, служащих и работников таможни (таможенного поста) и их структурных подразделений</w:t>
            </w:r>
          </w:p>
        </w:tc>
        <w:tc>
          <w:tcPr>
            <w:tcW w:w="3686" w:type="dxa"/>
          </w:tcPr>
          <w:p w:rsidR="00302245" w:rsidRPr="00302245" w:rsidRDefault="00302245" w:rsidP="00302245">
            <w:pPr>
              <w:rPr>
                <w:rFonts w:ascii="Times New Roman" w:eastAsia="Calibri" w:hAnsi="Times New Roman" w:cs="Times New Roman"/>
              </w:rPr>
            </w:pPr>
            <w:r w:rsidRPr="00302245">
              <w:rPr>
                <w:rFonts w:ascii="Times New Roman" w:eastAsia="Calibri" w:hAnsi="Times New Roman" w:cs="Times New Roman"/>
              </w:rPr>
              <w:t>Знать основы системы мотивации и стимулирования сотрудников, сл</w:t>
            </w:r>
            <w:r w:rsidRPr="00302245">
              <w:rPr>
                <w:rFonts w:ascii="Times New Roman" w:eastAsia="Calibri" w:hAnsi="Times New Roman" w:cs="Times New Roman"/>
              </w:rPr>
              <w:t>у</w:t>
            </w:r>
            <w:r w:rsidRPr="00302245">
              <w:rPr>
                <w:rFonts w:ascii="Times New Roman" w:eastAsia="Calibri" w:hAnsi="Times New Roman" w:cs="Times New Roman"/>
              </w:rPr>
              <w:t>жащих и работников таможни (т</w:t>
            </w:r>
            <w:r w:rsidRPr="00302245">
              <w:rPr>
                <w:rFonts w:ascii="Times New Roman" w:eastAsia="Calibri" w:hAnsi="Times New Roman" w:cs="Times New Roman"/>
              </w:rPr>
              <w:t>а</w:t>
            </w:r>
            <w:r w:rsidRPr="00302245">
              <w:rPr>
                <w:rFonts w:ascii="Times New Roman" w:eastAsia="Calibri" w:hAnsi="Times New Roman" w:cs="Times New Roman"/>
              </w:rPr>
              <w:t>моженного поста) и их структурных подразделений</w:t>
            </w:r>
          </w:p>
        </w:tc>
        <w:tc>
          <w:tcPr>
            <w:tcW w:w="3544" w:type="dxa"/>
          </w:tcPr>
          <w:p w:rsidR="00302245" w:rsidRPr="00302245" w:rsidRDefault="00302245" w:rsidP="00302245">
            <w:pPr>
              <w:rPr>
                <w:rFonts w:ascii="Times New Roman" w:eastAsia="Calibri" w:hAnsi="Times New Roman" w:cs="Times New Roman"/>
              </w:rPr>
            </w:pPr>
            <w:r w:rsidRPr="00302245">
              <w:rPr>
                <w:rFonts w:ascii="Times New Roman" w:eastAsia="Calibri" w:hAnsi="Times New Roman" w:cs="Times New Roman"/>
              </w:rPr>
              <w:t>Уметь формировать систему мот</w:t>
            </w:r>
            <w:r w:rsidRPr="00302245">
              <w:rPr>
                <w:rFonts w:ascii="Times New Roman" w:eastAsia="Calibri" w:hAnsi="Times New Roman" w:cs="Times New Roman"/>
              </w:rPr>
              <w:t>и</w:t>
            </w:r>
            <w:r w:rsidRPr="00302245">
              <w:rPr>
                <w:rFonts w:ascii="Times New Roman" w:eastAsia="Calibri" w:hAnsi="Times New Roman" w:cs="Times New Roman"/>
              </w:rPr>
              <w:t>вации и стимулирования сотру</w:t>
            </w:r>
            <w:r w:rsidRPr="00302245">
              <w:rPr>
                <w:rFonts w:ascii="Times New Roman" w:eastAsia="Calibri" w:hAnsi="Times New Roman" w:cs="Times New Roman"/>
              </w:rPr>
              <w:t>д</w:t>
            </w:r>
            <w:r w:rsidRPr="00302245">
              <w:rPr>
                <w:rFonts w:ascii="Times New Roman" w:eastAsia="Calibri" w:hAnsi="Times New Roman" w:cs="Times New Roman"/>
              </w:rPr>
              <w:t>ников, служащих и работников таможни (таможенного поста) и их структурных подразделений</w:t>
            </w:r>
          </w:p>
        </w:tc>
        <w:tc>
          <w:tcPr>
            <w:tcW w:w="3693" w:type="dxa"/>
          </w:tcPr>
          <w:p w:rsidR="00302245" w:rsidRPr="00302245" w:rsidRDefault="00302245" w:rsidP="00302245">
            <w:pPr>
              <w:rPr>
                <w:rFonts w:ascii="Times New Roman" w:eastAsia="Calibri" w:hAnsi="Times New Roman" w:cs="Times New Roman"/>
              </w:rPr>
            </w:pPr>
            <w:r w:rsidRPr="00302245">
              <w:rPr>
                <w:rFonts w:ascii="Times New Roman" w:eastAsia="Calibri" w:hAnsi="Times New Roman" w:cs="Times New Roman"/>
              </w:rPr>
              <w:t>Владеть навыками  формирования системы мотивации и стимулиров</w:t>
            </w:r>
            <w:r w:rsidRPr="00302245">
              <w:rPr>
                <w:rFonts w:ascii="Times New Roman" w:eastAsia="Calibri" w:hAnsi="Times New Roman" w:cs="Times New Roman"/>
              </w:rPr>
              <w:t>а</w:t>
            </w:r>
            <w:r w:rsidRPr="00302245">
              <w:rPr>
                <w:rFonts w:ascii="Times New Roman" w:eastAsia="Calibri" w:hAnsi="Times New Roman" w:cs="Times New Roman"/>
              </w:rPr>
              <w:t>ния сотрудников, служащих и р</w:t>
            </w:r>
            <w:r w:rsidRPr="00302245">
              <w:rPr>
                <w:rFonts w:ascii="Times New Roman" w:eastAsia="Calibri" w:hAnsi="Times New Roman" w:cs="Times New Roman"/>
              </w:rPr>
              <w:t>а</w:t>
            </w:r>
            <w:r w:rsidRPr="00302245">
              <w:rPr>
                <w:rFonts w:ascii="Times New Roman" w:eastAsia="Calibri" w:hAnsi="Times New Roman" w:cs="Times New Roman"/>
              </w:rPr>
              <w:t>ботников таможни (таможенного поста) и их структурных подразд</w:t>
            </w:r>
            <w:r w:rsidRPr="00302245">
              <w:rPr>
                <w:rFonts w:ascii="Times New Roman" w:eastAsia="Calibri" w:hAnsi="Times New Roman" w:cs="Times New Roman"/>
              </w:rPr>
              <w:t>е</w:t>
            </w:r>
            <w:r w:rsidRPr="00302245">
              <w:rPr>
                <w:rFonts w:ascii="Times New Roman" w:eastAsia="Calibri" w:hAnsi="Times New Roman" w:cs="Times New Roman"/>
              </w:rPr>
              <w:t>лений</w:t>
            </w:r>
          </w:p>
        </w:tc>
      </w:tr>
      <w:tr w:rsidR="00302245" w:rsidRPr="00302245" w:rsidTr="00983AC8">
        <w:tc>
          <w:tcPr>
            <w:tcW w:w="560" w:type="dxa"/>
          </w:tcPr>
          <w:p w:rsidR="00302245" w:rsidRPr="00302245" w:rsidRDefault="00302245" w:rsidP="00302245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3835" w:type="dxa"/>
          </w:tcPr>
          <w:p w:rsidR="00302245" w:rsidRPr="00302245" w:rsidRDefault="00302245" w:rsidP="00302245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245">
              <w:rPr>
                <w:rFonts w:ascii="Times New Roman" w:eastAsia="Times New Roman" w:hAnsi="Times New Roman" w:cs="Times New Roman"/>
                <w:b/>
                <w:lang w:eastAsia="ru-RU"/>
              </w:rPr>
              <w:t>ПК-30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 xml:space="preserve"> способность организовывать отбор, расстановку кадров, планир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вать профессиональное обучение и аттестацию кадрового состава тамо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 xml:space="preserve">ни </w:t>
            </w:r>
          </w:p>
        </w:tc>
        <w:tc>
          <w:tcPr>
            <w:tcW w:w="3686" w:type="dxa"/>
          </w:tcPr>
          <w:p w:rsidR="00302245" w:rsidRPr="00302245" w:rsidRDefault="00302245" w:rsidP="00302245">
            <w:pPr>
              <w:rPr>
                <w:rFonts w:ascii="Times New Roman" w:eastAsia="Calibri" w:hAnsi="Times New Roman" w:cs="Times New Roman"/>
              </w:rPr>
            </w:pPr>
            <w:r w:rsidRPr="00302245">
              <w:rPr>
                <w:rFonts w:ascii="Times New Roman" w:eastAsia="Calibri" w:hAnsi="Times New Roman" w:cs="Times New Roman"/>
              </w:rPr>
              <w:t>Знать особенности отбора, расст</w:t>
            </w:r>
            <w:r w:rsidRPr="00302245">
              <w:rPr>
                <w:rFonts w:ascii="Times New Roman" w:eastAsia="Calibri" w:hAnsi="Times New Roman" w:cs="Times New Roman"/>
              </w:rPr>
              <w:t>а</w:t>
            </w:r>
            <w:r w:rsidRPr="00302245">
              <w:rPr>
                <w:rFonts w:ascii="Times New Roman" w:eastAsia="Calibri" w:hAnsi="Times New Roman" w:cs="Times New Roman"/>
              </w:rPr>
              <w:t>новки кадров, планирования пр</w:t>
            </w:r>
            <w:r w:rsidRPr="00302245">
              <w:rPr>
                <w:rFonts w:ascii="Times New Roman" w:eastAsia="Calibri" w:hAnsi="Times New Roman" w:cs="Times New Roman"/>
              </w:rPr>
              <w:t>о</w:t>
            </w:r>
            <w:r w:rsidRPr="00302245">
              <w:rPr>
                <w:rFonts w:ascii="Times New Roman" w:eastAsia="Calibri" w:hAnsi="Times New Roman" w:cs="Times New Roman"/>
              </w:rPr>
              <w:t>фессионального обучения и атт</w:t>
            </w:r>
            <w:r w:rsidRPr="00302245">
              <w:rPr>
                <w:rFonts w:ascii="Times New Roman" w:eastAsia="Calibri" w:hAnsi="Times New Roman" w:cs="Times New Roman"/>
              </w:rPr>
              <w:t>е</w:t>
            </w:r>
            <w:r w:rsidRPr="00302245">
              <w:rPr>
                <w:rFonts w:ascii="Times New Roman" w:eastAsia="Calibri" w:hAnsi="Times New Roman" w:cs="Times New Roman"/>
              </w:rPr>
              <w:t xml:space="preserve">стации кадрового состава таможни </w:t>
            </w:r>
          </w:p>
        </w:tc>
        <w:tc>
          <w:tcPr>
            <w:tcW w:w="3544" w:type="dxa"/>
          </w:tcPr>
          <w:p w:rsidR="00302245" w:rsidRPr="00302245" w:rsidRDefault="00302245" w:rsidP="00302245">
            <w:pPr>
              <w:rPr>
                <w:rFonts w:ascii="Times New Roman" w:eastAsia="Calibri" w:hAnsi="Times New Roman" w:cs="Times New Roman"/>
              </w:rPr>
            </w:pPr>
            <w:r w:rsidRPr="00302245">
              <w:rPr>
                <w:rFonts w:ascii="Times New Roman" w:eastAsia="Calibri" w:hAnsi="Times New Roman" w:cs="Times New Roman"/>
              </w:rPr>
              <w:t>Уметь организовывать отбор, ра</w:t>
            </w:r>
            <w:r w:rsidRPr="00302245">
              <w:rPr>
                <w:rFonts w:ascii="Times New Roman" w:eastAsia="Calibri" w:hAnsi="Times New Roman" w:cs="Times New Roman"/>
              </w:rPr>
              <w:t>с</w:t>
            </w:r>
            <w:r w:rsidRPr="00302245">
              <w:rPr>
                <w:rFonts w:ascii="Times New Roman" w:eastAsia="Calibri" w:hAnsi="Times New Roman" w:cs="Times New Roman"/>
              </w:rPr>
              <w:t>становку кадров, планировать профессиональное обучение и а</w:t>
            </w:r>
            <w:r w:rsidRPr="00302245">
              <w:rPr>
                <w:rFonts w:ascii="Times New Roman" w:eastAsia="Calibri" w:hAnsi="Times New Roman" w:cs="Times New Roman"/>
              </w:rPr>
              <w:t>т</w:t>
            </w:r>
            <w:r w:rsidRPr="00302245">
              <w:rPr>
                <w:rFonts w:ascii="Times New Roman" w:eastAsia="Calibri" w:hAnsi="Times New Roman" w:cs="Times New Roman"/>
              </w:rPr>
              <w:t>тестацию кадрового состава т</w:t>
            </w:r>
            <w:r w:rsidRPr="00302245">
              <w:rPr>
                <w:rFonts w:ascii="Times New Roman" w:eastAsia="Calibri" w:hAnsi="Times New Roman" w:cs="Times New Roman"/>
              </w:rPr>
              <w:t>а</w:t>
            </w:r>
            <w:r w:rsidRPr="00302245">
              <w:rPr>
                <w:rFonts w:ascii="Times New Roman" w:eastAsia="Calibri" w:hAnsi="Times New Roman" w:cs="Times New Roman"/>
              </w:rPr>
              <w:t xml:space="preserve">можни </w:t>
            </w:r>
          </w:p>
        </w:tc>
        <w:tc>
          <w:tcPr>
            <w:tcW w:w="3693" w:type="dxa"/>
          </w:tcPr>
          <w:p w:rsidR="00302245" w:rsidRPr="00302245" w:rsidRDefault="00302245" w:rsidP="00302245">
            <w:pPr>
              <w:rPr>
                <w:rFonts w:ascii="Times New Roman" w:eastAsia="Calibri" w:hAnsi="Times New Roman" w:cs="Times New Roman"/>
              </w:rPr>
            </w:pPr>
            <w:r w:rsidRPr="00302245">
              <w:rPr>
                <w:rFonts w:ascii="Times New Roman" w:eastAsia="Calibri" w:hAnsi="Times New Roman" w:cs="Times New Roman"/>
              </w:rPr>
              <w:t>Владеть навыками организации о</w:t>
            </w:r>
            <w:r w:rsidRPr="00302245">
              <w:rPr>
                <w:rFonts w:ascii="Times New Roman" w:eastAsia="Calibri" w:hAnsi="Times New Roman" w:cs="Times New Roman"/>
              </w:rPr>
              <w:t>т</w:t>
            </w:r>
            <w:r w:rsidRPr="00302245">
              <w:rPr>
                <w:rFonts w:ascii="Times New Roman" w:eastAsia="Calibri" w:hAnsi="Times New Roman" w:cs="Times New Roman"/>
              </w:rPr>
              <w:t>бора, расстановки кадров, планир</w:t>
            </w:r>
            <w:r w:rsidRPr="00302245">
              <w:rPr>
                <w:rFonts w:ascii="Times New Roman" w:eastAsia="Calibri" w:hAnsi="Times New Roman" w:cs="Times New Roman"/>
              </w:rPr>
              <w:t>о</w:t>
            </w:r>
            <w:r w:rsidRPr="00302245">
              <w:rPr>
                <w:rFonts w:ascii="Times New Roman" w:eastAsia="Calibri" w:hAnsi="Times New Roman" w:cs="Times New Roman"/>
              </w:rPr>
              <w:t>вания профессионального обучения и аттестации кадрового состава т</w:t>
            </w:r>
            <w:r w:rsidRPr="00302245">
              <w:rPr>
                <w:rFonts w:ascii="Times New Roman" w:eastAsia="Calibri" w:hAnsi="Times New Roman" w:cs="Times New Roman"/>
              </w:rPr>
              <w:t>а</w:t>
            </w:r>
            <w:r w:rsidRPr="00302245">
              <w:rPr>
                <w:rFonts w:ascii="Times New Roman" w:eastAsia="Calibri" w:hAnsi="Times New Roman" w:cs="Times New Roman"/>
              </w:rPr>
              <w:t xml:space="preserve">можни </w:t>
            </w:r>
          </w:p>
        </w:tc>
      </w:tr>
      <w:tr w:rsidR="00302245" w:rsidRPr="00302245" w:rsidTr="00983AC8">
        <w:tc>
          <w:tcPr>
            <w:tcW w:w="560" w:type="dxa"/>
          </w:tcPr>
          <w:p w:rsidR="00302245" w:rsidRPr="00302245" w:rsidRDefault="00302245" w:rsidP="00302245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3835" w:type="dxa"/>
          </w:tcPr>
          <w:p w:rsidR="00302245" w:rsidRPr="00302245" w:rsidRDefault="00302245" w:rsidP="00302245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245">
              <w:rPr>
                <w:rFonts w:ascii="Times New Roman" w:eastAsia="Times New Roman" w:hAnsi="Times New Roman" w:cs="Times New Roman"/>
                <w:b/>
                <w:lang w:eastAsia="ru-RU"/>
              </w:rPr>
              <w:t>ПК-31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 xml:space="preserve"> способность разрабатывать программы развития таможни (там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женного поста) и организовывать планирование деятельности их стру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турных подразделений</w:t>
            </w:r>
          </w:p>
        </w:tc>
        <w:tc>
          <w:tcPr>
            <w:tcW w:w="3686" w:type="dxa"/>
          </w:tcPr>
          <w:p w:rsidR="00302245" w:rsidRPr="00302245" w:rsidRDefault="00302245" w:rsidP="00302245">
            <w:pPr>
              <w:rPr>
                <w:rFonts w:ascii="Times New Roman" w:eastAsia="Calibri" w:hAnsi="Times New Roman" w:cs="Times New Roman"/>
              </w:rPr>
            </w:pPr>
            <w:r w:rsidRPr="00302245">
              <w:rPr>
                <w:rFonts w:ascii="Times New Roman" w:eastAsia="Calibri" w:hAnsi="Times New Roman" w:cs="Times New Roman"/>
              </w:rPr>
              <w:t>Знать основы процесса разработки программы развития таможни (т</w:t>
            </w:r>
            <w:r w:rsidRPr="00302245">
              <w:rPr>
                <w:rFonts w:ascii="Times New Roman" w:eastAsia="Calibri" w:hAnsi="Times New Roman" w:cs="Times New Roman"/>
              </w:rPr>
              <w:t>а</w:t>
            </w:r>
            <w:r w:rsidRPr="00302245">
              <w:rPr>
                <w:rFonts w:ascii="Times New Roman" w:eastAsia="Calibri" w:hAnsi="Times New Roman" w:cs="Times New Roman"/>
              </w:rPr>
              <w:t>моженного поста) и организации планирования деятельности их структурных подразделений</w:t>
            </w:r>
          </w:p>
        </w:tc>
        <w:tc>
          <w:tcPr>
            <w:tcW w:w="3544" w:type="dxa"/>
          </w:tcPr>
          <w:p w:rsidR="00302245" w:rsidRPr="00302245" w:rsidRDefault="00302245" w:rsidP="00302245">
            <w:pPr>
              <w:rPr>
                <w:rFonts w:ascii="Times New Roman" w:eastAsia="Calibri" w:hAnsi="Times New Roman" w:cs="Times New Roman"/>
              </w:rPr>
            </w:pPr>
            <w:r w:rsidRPr="00302245">
              <w:rPr>
                <w:rFonts w:ascii="Times New Roman" w:eastAsia="Calibri" w:hAnsi="Times New Roman" w:cs="Times New Roman"/>
              </w:rPr>
              <w:t>Уметь разрабатывать программы развития таможни (таможенного поста) и организовывать планир</w:t>
            </w:r>
            <w:r w:rsidRPr="00302245">
              <w:rPr>
                <w:rFonts w:ascii="Times New Roman" w:eastAsia="Calibri" w:hAnsi="Times New Roman" w:cs="Times New Roman"/>
              </w:rPr>
              <w:t>о</w:t>
            </w:r>
            <w:r w:rsidRPr="00302245">
              <w:rPr>
                <w:rFonts w:ascii="Times New Roman" w:eastAsia="Calibri" w:hAnsi="Times New Roman" w:cs="Times New Roman"/>
              </w:rPr>
              <w:t>вание деятельности их структу</w:t>
            </w:r>
            <w:r w:rsidRPr="00302245">
              <w:rPr>
                <w:rFonts w:ascii="Times New Roman" w:eastAsia="Calibri" w:hAnsi="Times New Roman" w:cs="Times New Roman"/>
              </w:rPr>
              <w:t>р</w:t>
            </w:r>
            <w:r w:rsidRPr="00302245">
              <w:rPr>
                <w:rFonts w:ascii="Times New Roman" w:eastAsia="Calibri" w:hAnsi="Times New Roman" w:cs="Times New Roman"/>
              </w:rPr>
              <w:t>ных подразделений</w:t>
            </w:r>
          </w:p>
        </w:tc>
        <w:tc>
          <w:tcPr>
            <w:tcW w:w="3693" w:type="dxa"/>
          </w:tcPr>
          <w:p w:rsidR="00302245" w:rsidRPr="00302245" w:rsidRDefault="00302245" w:rsidP="00302245">
            <w:pPr>
              <w:rPr>
                <w:rFonts w:ascii="Times New Roman" w:eastAsia="Calibri" w:hAnsi="Times New Roman" w:cs="Times New Roman"/>
              </w:rPr>
            </w:pPr>
            <w:r w:rsidRPr="00302245">
              <w:rPr>
                <w:rFonts w:ascii="Times New Roman" w:eastAsia="Calibri" w:hAnsi="Times New Roman" w:cs="Times New Roman"/>
              </w:rPr>
              <w:t>Владеть навыками разработки пр</w:t>
            </w:r>
            <w:r w:rsidRPr="00302245">
              <w:rPr>
                <w:rFonts w:ascii="Times New Roman" w:eastAsia="Calibri" w:hAnsi="Times New Roman" w:cs="Times New Roman"/>
              </w:rPr>
              <w:t>о</w:t>
            </w:r>
            <w:r w:rsidRPr="00302245">
              <w:rPr>
                <w:rFonts w:ascii="Times New Roman" w:eastAsia="Calibri" w:hAnsi="Times New Roman" w:cs="Times New Roman"/>
              </w:rPr>
              <w:t>граммы развития таможни (там</w:t>
            </w:r>
            <w:r w:rsidRPr="00302245">
              <w:rPr>
                <w:rFonts w:ascii="Times New Roman" w:eastAsia="Calibri" w:hAnsi="Times New Roman" w:cs="Times New Roman"/>
              </w:rPr>
              <w:t>о</w:t>
            </w:r>
            <w:r w:rsidRPr="00302245">
              <w:rPr>
                <w:rFonts w:ascii="Times New Roman" w:eastAsia="Calibri" w:hAnsi="Times New Roman" w:cs="Times New Roman"/>
              </w:rPr>
              <w:t>женного поста) и организации пл</w:t>
            </w:r>
            <w:r w:rsidRPr="00302245">
              <w:rPr>
                <w:rFonts w:ascii="Times New Roman" w:eastAsia="Calibri" w:hAnsi="Times New Roman" w:cs="Times New Roman"/>
              </w:rPr>
              <w:t>а</w:t>
            </w:r>
            <w:r w:rsidRPr="00302245">
              <w:rPr>
                <w:rFonts w:ascii="Times New Roman" w:eastAsia="Calibri" w:hAnsi="Times New Roman" w:cs="Times New Roman"/>
              </w:rPr>
              <w:t>нирования деятельности их стру</w:t>
            </w:r>
            <w:r w:rsidRPr="00302245">
              <w:rPr>
                <w:rFonts w:ascii="Times New Roman" w:eastAsia="Calibri" w:hAnsi="Times New Roman" w:cs="Times New Roman"/>
              </w:rPr>
              <w:t>к</w:t>
            </w:r>
            <w:r w:rsidRPr="00302245">
              <w:rPr>
                <w:rFonts w:ascii="Times New Roman" w:eastAsia="Calibri" w:hAnsi="Times New Roman" w:cs="Times New Roman"/>
              </w:rPr>
              <w:t xml:space="preserve">турных подразделений </w:t>
            </w:r>
          </w:p>
        </w:tc>
      </w:tr>
      <w:tr w:rsidR="00302245" w:rsidRPr="00302245" w:rsidTr="00983AC8">
        <w:tc>
          <w:tcPr>
            <w:tcW w:w="560" w:type="dxa"/>
          </w:tcPr>
          <w:p w:rsidR="00302245" w:rsidRPr="00302245" w:rsidRDefault="00302245" w:rsidP="00302245">
            <w:pPr>
              <w:autoSpaceDE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3835" w:type="dxa"/>
          </w:tcPr>
          <w:p w:rsidR="00302245" w:rsidRPr="00302245" w:rsidRDefault="00302245" w:rsidP="00302245">
            <w:pPr>
              <w:autoSpaceDE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245">
              <w:rPr>
                <w:rFonts w:ascii="Times New Roman" w:eastAsia="Times New Roman" w:hAnsi="Times New Roman" w:cs="Times New Roman"/>
                <w:b/>
                <w:lang w:eastAsia="ru-RU"/>
              </w:rPr>
              <w:t>ПК-32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 xml:space="preserve"> владение навыками примен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ния в таможенном деле информац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онных технологий и средств обесп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 xml:space="preserve">чения их функционирования в целях информационного сопровождения профессиональной деятельности </w:t>
            </w:r>
          </w:p>
        </w:tc>
        <w:tc>
          <w:tcPr>
            <w:tcW w:w="3686" w:type="dxa"/>
          </w:tcPr>
          <w:p w:rsidR="00302245" w:rsidRPr="00302245" w:rsidRDefault="00302245" w:rsidP="00302245">
            <w:pPr>
              <w:rPr>
                <w:rFonts w:ascii="Times New Roman" w:eastAsia="Calibri" w:hAnsi="Times New Roman" w:cs="Times New Roman"/>
              </w:rPr>
            </w:pPr>
            <w:r w:rsidRPr="00302245">
              <w:rPr>
                <w:rFonts w:ascii="Times New Roman" w:eastAsia="Calibri" w:hAnsi="Times New Roman" w:cs="Times New Roman"/>
              </w:rPr>
              <w:t>Знать основы применения в там</w:t>
            </w:r>
            <w:r w:rsidRPr="00302245">
              <w:rPr>
                <w:rFonts w:ascii="Times New Roman" w:eastAsia="Calibri" w:hAnsi="Times New Roman" w:cs="Times New Roman"/>
              </w:rPr>
              <w:t>о</w:t>
            </w:r>
            <w:r w:rsidRPr="00302245">
              <w:rPr>
                <w:rFonts w:ascii="Times New Roman" w:eastAsia="Calibri" w:hAnsi="Times New Roman" w:cs="Times New Roman"/>
              </w:rPr>
              <w:t>женном деле информационных те</w:t>
            </w:r>
            <w:r w:rsidRPr="00302245">
              <w:rPr>
                <w:rFonts w:ascii="Times New Roman" w:eastAsia="Calibri" w:hAnsi="Times New Roman" w:cs="Times New Roman"/>
              </w:rPr>
              <w:t>х</w:t>
            </w:r>
            <w:r w:rsidRPr="00302245">
              <w:rPr>
                <w:rFonts w:ascii="Times New Roman" w:eastAsia="Calibri" w:hAnsi="Times New Roman" w:cs="Times New Roman"/>
              </w:rPr>
              <w:t>нологий и средств обеспечения их функционирования в целях инфо</w:t>
            </w:r>
            <w:r w:rsidRPr="00302245">
              <w:rPr>
                <w:rFonts w:ascii="Times New Roman" w:eastAsia="Calibri" w:hAnsi="Times New Roman" w:cs="Times New Roman"/>
              </w:rPr>
              <w:t>р</w:t>
            </w:r>
            <w:r w:rsidRPr="00302245">
              <w:rPr>
                <w:rFonts w:ascii="Times New Roman" w:eastAsia="Calibri" w:hAnsi="Times New Roman" w:cs="Times New Roman"/>
              </w:rPr>
              <w:t>мационного сопровождения профе</w:t>
            </w:r>
            <w:r w:rsidRPr="00302245">
              <w:rPr>
                <w:rFonts w:ascii="Times New Roman" w:eastAsia="Calibri" w:hAnsi="Times New Roman" w:cs="Times New Roman"/>
              </w:rPr>
              <w:t>с</w:t>
            </w:r>
            <w:r w:rsidRPr="00302245">
              <w:rPr>
                <w:rFonts w:ascii="Times New Roman" w:eastAsia="Calibri" w:hAnsi="Times New Roman" w:cs="Times New Roman"/>
              </w:rPr>
              <w:t xml:space="preserve">сиональной деятельности </w:t>
            </w:r>
          </w:p>
        </w:tc>
        <w:tc>
          <w:tcPr>
            <w:tcW w:w="3544" w:type="dxa"/>
          </w:tcPr>
          <w:p w:rsidR="00302245" w:rsidRPr="00302245" w:rsidRDefault="00302245" w:rsidP="00302245">
            <w:pPr>
              <w:rPr>
                <w:rFonts w:ascii="Times New Roman" w:eastAsia="Calibri" w:hAnsi="Times New Roman" w:cs="Times New Roman"/>
              </w:rPr>
            </w:pPr>
            <w:r w:rsidRPr="00302245">
              <w:rPr>
                <w:rFonts w:ascii="Times New Roman" w:eastAsia="Calibri" w:hAnsi="Times New Roman" w:cs="Times New Roman"/>
              </w:rPr>
              <w:t>Уметь применять в таможенном деле информационные технологии и средства обеспечения их фун</w:t>
            </w:r>
            <w:r w:rsidRPr="00302245">
              <w:rPr>
                <w:rFonts w:ascii="Times New Roman" w:eastAsia="Calibri" w:hAnsi="Times New Roman" w:cs="Times New Roman"/>
              </w:rPr>
              <w:t>к</w:t>
            </w:r>
            <w:r w:rsidRPr="00302245">
              <w:rPr>
                <w:rFonts w:ascii="Times New Roman" w:eastAsia="Calibri" w:hAnsi="Times New Roman" w:cs="Times New Roman"/>
              </w:rPr>
              <w:t>ционирования в целях информац</w:t>
            </w:r>
            <w:r w:rsidRPr="00302245">
              <w:rPr>
                <w:rFonts w:ascii="Times New Roman" w:eastAsia="Calibri" w:hAnsi="Times New Roman" w:cs="Times New Roman"/>
              </w:rPr>
              <w:t>и</w:t>
            </w:r>
            <w:r w:rsidRPr="00302245">
              <w:rPr>
                <w:rFonts w:ascii="Times New Roman" w:eastAsia="Calibri" w:hAnsi="Times New Roman" w:cs="Times New Roman"/>
              </w:rPr>
              <w:t>онного сопровождения професс</w:t>
            </w:r>
            <w:r w:rsidRPr="00302245">
              <w:rPr>
                <w:rFonts w:ascii="Times New Roman" w:eastAsia="Calibri" w:hAnsi="Times New Roman" w:cs="Times New Roman"/>
              </w:rPr>
              <w:t>и</w:t>
            </w:r>
            <w:r w:rsidRPr="00302245">
              <w:rPr>
                <w:rFonts w:ascii="Times New Roman" w:eastAsia="Calibri" w:hAnsi="Times New Roman" w:cs="Times New Roman"/>
              </w:rPr>
              <w:t xml:space="preserve">ональной деятельности </w:t>
            </w:r>
          </w:p>
        </w:tc>
        <w:tc>
          <w:tcPr>
            <w:tcW w:w="3693" w:type="dxa"/>
          </w:tcPr>
          <w:p w:rsidR="00302245" w:rsidRPr="00302245" w:rsidRDefault="00302245" w:rsidP="00302245">
            <w:pPr>
              <w:rPr>
                <w:rFonts w:ascii="Times New Roman" w:eastAsia="Calibri" w:hAnsi="Times New Roman" w:cs="Times New Roman"/>
              </w:rPr>
            </w:pPr>
            <w:r w:rsidRPr="00302245">
              <w:rPr>
                <w:rFonts w:ascii="Times New Roman" w:eastAsia="Calibri" w:hAnsi="Times New Roman" w:cs="Times New Roman"/>
              </w:rPr>
              <w:t>Владеть навыками применения в таможенном деле информационных технологий и средств обеспечения их функционирования в целях и</w:t>
            </w:r>
            <w:r w:rsidRPr="00302245">
              <w:rPr>
                <w:rFonts w:ascii="Times New Roman" w:eastAsia="Calibri" w:hAnsi="Times New Roman" w:cs="Times New Roman"/>
              </w:rPr>
              <w:t>н</w:t>
            </w:r>
            <w:r w:rsidRPr="00302245">
              <w:rPr>
                <w:rFonts w:ascii="Times New Roman" w:eastAsia="Calibri" w:hAnsi="Times New Roman" w:cs="Times New Roman"/>
              </w:rPr>
              <w:t xml:space="preserve">формационного сопровождения профессиональной деятельности </w:t>
            </w:r>
          </w:p>
        </w:tc>
      </w:tr>
      <w:tr w:rsidR="00302245" w:rsidRPr="00302245" w:rsidTr="00983AC8">
        <w:tc>
          <w:tcPr>
            <w:tcW w:w="560" w:type="dxa"/>
          </w:tcPr>
          <w:p w:rsidR="00302245" w:rsidRPr="00302245" w:rsidRDefault="00302245" w:rsidP="00302245">
            <w:pPr>
              <w:autoSpaceDE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3835" w:type="dxa"/>
          </w:tcPr>
          <w:p w:rsidR="00302245" w:rsidRPr="00302245" w:rsidRDefault="00302245" w:rsidP="00302245">
            <w:pPr>
              <w:autoSpaceDE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245">
              <w:rPr>
                <w:rFonts w:ascii="Times New Roman" w:eastAsia="Times New Roman" w:hAnsi="Times New Roman" w:cs="Times New Roman"/>
                <w:b/>
                <w:lang w:eastAsia="ru-RU"/>
              </w:rPr>
              <w:t>ПК-33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 xml:space="preserve"> владение навыками примен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ния методов сбора и анализа данных таможенной статистики внешней то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говли и специальной таможенной ст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тистики</w:t>
            </w:r>
          </w:p>
        </w:tc>
        <w:tc>
          <w:tcPr>
            <w:tcW w:w="3686" w:type="dxa"/>
          </w:tcPr>
          <w:p w:rsidR="00302245" w:rsidRPr="00302245" w:rsidRDefault="00302245" w:rsidP="00302245">
            <w:pPr>
              <w:rPr>
                <w:rFonts w:ascii="Times New Roman" w:eastAsia="Calibri" w:hAnsi="Times New Roman" w:cs="Times New Roman"/>
              </w:rPr>
            </w:pPr>
            <w:r w:rsidRPr="00302245">
              <w:rPr>
                <w:rFonts w:ascii="Times New Roman" w:eastAsia="Calibri" w:hAnsi="Times New Roman" w:cs="Times New Roman"/>
              </w:rPr>
              <w:t>Знать методы сбора и анализа да</w:t>
            </w:r>
            <w:r w:rsidRPr="00302245">
              <w:rPr>
                <w:rFonts w:ascii="Times New Roman" w:eastAsia="Calibri" w:hAnsi="Times New Roman" w:cs="Times New Roman"/>
              </w:rPr>
              <w:t>н</w:t>
            </w:r>
            <w:r w:rsidRPr="00302245">
              <w:rPr>
                <w:rFonts w:ascii="Times New Roman" w:eastAsia="Calibri" w:hAnsi="Times New Roman" w:cs="Times New Roman"/>
              </w:rPr>
              <w:t>ных таможенной статистики вне</w:t>
            </w:r>
            <w:r w:rsidRPr="00302245">
              <w:rPr>
                <w:rFonts w:ascii="Times New Roman" w:eastAsia="Calibri" w:hAnsi="Times New Roman" w:cs="Times New Roman"/>
              </w:rPr>
              <w:t>ш</w:t>
            </w:r>
            <w:r w:rsidRPr="00302245">
              <w:rPr>
                <w:rFonts w:ascii="Times New Roman" w:eastAsia="Calibri" w:hAnsi="Times New Roman" w:cs="Times New Roman"/>
              </w:rPr>
              <w:t>ней торговли и специальной там</w:t>
            </w:r>
            <w:r w:rsidRPr="00302245">
              <w:rPr>
                <w:rFonts w:ascii="Times New Roman" w:eastAsia="Calibri" w:hAnsi="Times New Roman" w:cs="Times New Roman"/>
              </w:rPr>
              <w:t>о</w:t>
            </w:r>
            <w:r w:rsidRPr="00302245">
              <w:rPr>
                <w:rFonts w:ascii="Times New Roman" w:eastAsia="Calibri" w:hAnsi="Times New Roman" w:cs="Times New Roman"/>
              </w:rPr>
              <w:t>женной статистики</w:t>
            </w:r>
          </w:p>
        </w:tc>
        <w:tc>
          <w:tcPr>
            <w:tcW w:w="3544" w:type="dxa"/>
          </w:tcPr>
          <w:p w:rsidR="00302245" w:rsidRPr="00302245" w:rsidRDefault="00302245" w:rsidP="00302245">
            <w:pPr>
              <w:rPr>
                <w:rFonts w:ascii="Times New Roman" w:eastAsia="Calibri" w:hAnsi="Times New Roman" w:cs="Times New Roman"/>
              </w:rPr>
            </w:pPr>
            <w:r w:rsidRPr="00302245">
              <w:rPr>
                <w:rFonts w:ascii="Times New Roman" w:eastAsia="Calibri" w:hAnsi="Times New Roman" w:cs="Times New Roman"/>
              </w:rPr>
              <w:t>Уметь применять методы сбора и анализа данных таможенной ст</w:t>
            </w:r>
            <w:r w:rsidRPr="00302245">
              <w:rPr>
                <w:rFonts w:ascii="Times New Roman" w:eastAsia="Calibri" w:hAnsi="Times New Roman" w:cs="Times New Roman"/>
              </w:rPr>
              <w:t>а</w:t>
            </w:r>
            <w:r w:rsidRPr="00302245">
              <w:rPr>
                <w:rFonts w:ascii="Times New Roman" w:eastAsia="Calibri" w:hAnsi="Times New Roman" w:cs="Times New Roman"/>
              </w:rPr>
              <w:t>тистики внешней торговли и сп</w:t>
            </w:r>
            <w:r w:rsidRPr="00302245">
              <w:rPr>
                <w:rFonts w:ascii="Times New Roman" w:eastAsia="Calibri" w:hAnsi="Times New Roman" w:cs="Times New Roman"/>
              </w:rPr>
              <w:t>е</w:t>
            </w:r>
            <w:r w:rsidRPr="00302245">
              <w:rPr>
                <w:rFonts w:ascii="Times New Roman" w:eastAsia="Calibri" w:hAnsi="Times New Roman" w:cs="Times New Roman"/>
              </w:rPr>
              <w:t>циальной таможенной статистики</w:t>
            </w:r>
          </w:p>
        </w:tc>
        <w:tc>
          <w:tcPr>
            <w:tcW w:w="3693" w:type="dxa"/>
          </w:tcPr>
          <w:p w:rsidR="00302245" w:rsidRPr="00302245" w:rsidRDefault="00302245" w:rsidP="00302245">
            <w:pPr>
              <w:rPr>
                <w:rFonts w:ascii="Times New Roman" w:eastAsia="Calibri" w:hAnsi="Times New Roman" w:cs="Times New Roman"/>
              </w:rPr>
            </w:pPr>
            <w:r w:rsidRPr="00302245">
              <w:rPr>
                <w:rFonts w:ascii="Times New Roman" w:eastAsia="Calibri" w:hAnsi="Times New Roman" w:cs="Times New Roman"/>
              </w:rPr>
              <w:t>Владеть навыками применения м</w:t>
            </w:r>
            <w:r w:rsidRPr="00302245">
              <w:rPr>
                <w:rFonts w:ascii="Times New Roman" w:eastAsia="Calibri" w:hAnsi="Times New Roman" w:cs="Times New Roman"/>
              </w:rPr>
              <w:t>е</w:t>
            </w:r>
            <w:r w:rsidRPr="00302245">
              <w:rPr>
                <w:rFonts w:ascii="Times New Roman" w:eastAsia="Calibri" w:hAnsi="Times New Roman" w:cs="Times New Roman"/>
              </w:rPr>
              <w:t>тодов сбора и анализа данных там</w:t>
            </w:r>
            <w:r w:rsidRPr="00302245">
              <w:rPr>
                <w:rFonts w:ascii="Times New Roman" w:eastAsia="Calibri" w:hAnsi="Times New Roman" w:cs="Times New Roman"/>
              </w:rPr>
              <w:t>о</w:t>
            </w:r>
            <w:r w:rsidRPr="00302245">
              <w:rPr>
                <w:rFonts w:ascii="Times New Roman" w:eastAsia="Calibri" w:hAnsi="Times New Roman" w:cs="Times New Roman"/>
              </w:rPr>
              <w:t>женной статистики внешней торго</w:t>
            </w:r>
            <w:r w:rsidRPr="00302245">
              <w:rPr>
                <w:rFonts w:ascii="Times New Roman" w:eastAsia="Calibri" w:hAnsi="Times New Roman" w:cs="Times New Roman"/>
              </w:rPr>
              <w:t>в</w:t>
            </w:r>
            <w:r w:rsidRPr="00302245">
              <w:rPr>
                <w:rFonts w:ascii="Times New Roman" w:eastAsia="Calibri" w:hAnsi="Times New Roman" w:cs="Times New Roman"/>
              </w:rPr>
              <w:t>ли и специальной таможенной ст</w:t>
            </w:r>
            <w:r w:rsidRPr="00302245">
              <w:rPr>
                <w:rFonts w:ascii="Times New Roman" w:eastAsia="Calibri" w:hAnsi="Times New Roman" w:cs="Times New Roman"/>
              </w:rPr>
              <w:t>а</w:t>
            </w:r>
            <w:r w:rsidRPr="00302245">
              <w:rPr>
                <w:rFonts w:ascii="Times New Roman" w:eastAsia="Calibri" w:hAnsi="Times New Roman" w:cs="Times New Roman"/>
              </w:rPr>
              <w:t>тистики</w:t>
            </w:r>
          </w:p>
        </w:tc>
      </w:tr>
      <w:tr w:rsidR="00302245" w:rsidRPr="00302245" w:rsidTr="00983AC8">
        <w:tc>
          <w:tcPr>
            <w:tcW w:w="560" w:type="dxa"/>
          </w:tcPr>
          <w:p w:rsidR="00302245" w:rsidRPr="00302245" w:rsidRDefault="00302245" w:rsidP="00302245">
            <w:pPr>
              <w:autoSpaceDE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36</w:t>
            </w:r>
          </w:p>
        </w:tc>
        <w:tc>
          <w:tcPr>
            <w:tcW w:w="3835" w:type="dxa"/>
          </w:tcPr>
          <w:p w:rsidR="00302245" w:rsidRPr="00302245" w:rsidRDefault="00302245" w:rsidP="00302245">
            <w:pPr>
              <w:autoSpaceDE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245">
              <w:rPr>
                <w:rFonts w:ascii="Times New Roman" w:eastAsia="Times New Roman" w:hAnsi="Times New Roman" w:cs="Times New Roman"/>
                <w:b/>
                <w:lang w:eastAsia="ru-RU"/>
              </w:rPr>
              <w:t>ПК-34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 xml:space="preserve"> способность обеспечивать и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формацией в сфере таможенного дела государственные органы, организ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 xml:space="preserve">ции и отдельных граждан </w:t>
            </w:r>
          </w:p>
        </w:tc>
        <w:tc>
          <w:tcPr>
            <w:tcW w:w="3686" w:type="dxa"/>
          </w:tcPr>
          <w:p w:rsidR="00302245" w:rsidRPr="00302245" w:rsidRDefault="00302245" w:rsidP="00302245">
            <w:pPr>
              <w:rPr>
                <w:rFonts w:ascii="Times New Roman" w:eastAsia="Calibri" w:hAnsi="Times New Roman" w:cs="Times New Roman"/>
              </w:rPr>
            </w:pPr>
            <w:r w:rsidRPr="00302245">
              <w:rPr>
                <w:rFonts w:ascii="Times New Roman" w:eastAsia="Calibri" w:hAnsi="Times New Roman" w:cs="Times New Roman"/>
              </w:rPr>
              <w:t>Знать основы процесса обеспечения информацией в сфере таможенного дела государственные органы, орг</w:t>
            </w:r>
            <w:r w:rsidRPr="00302245">
              <w:rPr>
                <w:rFonts w:ascii="Times New Roman" w:eastAsia="Calibri" w:hAnsi="Times New Roman" w:cs="Times New Roman"/>
              </w:rPr>
              <w:t>а</w:t>
            </w:r>
            <w:r w:rsidRPr="00302245">
              <w:rPr>
                <w:rFonts w:ascii="Times New Roman" w:eastAsia="Calibri" w:hAnsi="Times New Roman" w:cs="Times New Roman"/>
              </w:rPr>
              <w:t xml:space="preserve">низации и отдельных граждан </w:t>
            </w:r>
          </w:p>
        </w:tc>
        <w:tc>
          <w:tcPr>
            <w:tcW w:w="3544" w:type="dxa"/>
          </w:tcPr>
          <w:p w:rsidR="00302245" w:rsidRPr="00302245" w:rsidRDefault="00302245" w:rsidP="00302245">
            <w:pPr>
              <w:rPr>
                <w:rFonts w:ascii="Times New Roman" w:eastAsia="Calibri" w:hAnsi="Times New Roman" w:cs="Times New Roman"/>
              </w:rPr>
            </w:pPr>
            <w:r w:rsidRPr="00302245">
              <w:rPr>
                <w:rFonts w:ascii="Times New Roman" w:eastAsia="Calibri" w:hAnsi="Times New Roman" w:cs="Times New Roman"/>
              </w:rPr>
              <w:t>Уметь обеспечивать информацией в сфере таможенного дела гос</w:t>
            </w:r>
            <w:r w:rsidRPr="00302245">
              <w:rPr>
                <w:rFonts w:ascii="Times New Roman" w:eastAsia="Calibri" w:hAnsi="Times New Roman" w:cs="Times New Roman"/>
              </w:rPr>
              <w:t>у</w:t>
            </w:r>
            <w:r w:rsidRPr="00302245">
              <w:rPr>
                <w:rFonts w:ascii="Times New Roman" w:eastAsia="Calibri" w:hAnsi="Times New Roman" w:cs="Times New Roman"/>
              </w:rPr>
              <w:t xml:space="preserve">дарственные органы, организации и отдельных граждан </w:t>
            </w:r>
          </w:p>
        </w:tc>
        <w:tc>
          <w:tcPr>
            <w:tcW w:w="3693" w:type="dxa"/>
          </w:tcPr>
          <w:p w:rsidR="00302245" w:rsidRPr="00302245" w:rsidRDefault="00302245" w:rsidP="00302245">
            <w:pPr>
              <w:rPr>
                <w:rFonts w:ascii="Times New Roman" w:eastAsia="Calibri" w:hAnsi="Times New Roman" w:cs="Times New Roman"/>
              </w:rPr>
            </w:pPr>
            <w:r w:rsidRPr="00302245">
              <w:rPr>
                <w:rFonts w:ascii="Times New Roman" w:eastAsia="Calibri" w:hAnsi="Times New Roman" w:cs="Times New Roman"/>
              </w:rPr>
              <w:t>Владеть навыками обеспечения и</w:t>
            </w:r>
            <w:r w:rsidRPr="00302245">
              <w:rPr>
                <w:rFonts w:ascii="Times New Roman" w:eastAsia="Calibri" w:hAnsi="Times New Roman" w:cs="Times New Roman"/>
              </w:rPr>
              <w:t>н</w:t>
            </w:r>
            <w:r w:rsidRPr="00302245">
              <w:rPr>
                <w:rFonts w:ascii="Times New Roman" w:eastAsia="Calibri" w:hAnsi="Times New Roman" w:cs="Times New Roman"/>
              </w:rPr>
              <w:t>формацией в сфере таможенного дела государственные органы, орг</w:t>
            </w:r>
            <w:r w:rsidRPr="00302245">
              <w:rPr>
                <w:rFonts w:ascii="Times New Roman" w:eastAsia="Calibri" w:hAnsi="Times New Roman" w:cs="Times New Roman"/>
              </w:rPr>
              <w:t>а</w:t>
            </w:r>
            <w:r w:rsidRPr="00302245">
              <w:rPr>
                <w:rFonts w:ascii="Times New Roman" w:eastAsia="Calibri" w:hAnsi="Times New Roman" w:cs="Times New Roman"/>
              </w:rPr>
              <w:t xml:space="preserve">низации и отдельных граждан </w:t>
            </w:r>
          </w:p>
        </w:tc>
      </w:tr>
      <w:tr w:rsidR="00302245" w:rsidRPr="00302245" w:rsidTr="00983AC8">
        <w:tc>
          <w:tcPr>
            <w:tcW w:w="560" w:type="dxa"/>
          </w:tcPr>
          <w:p w:rsidR="00302245" w:rsidRPr="00302245" w:rsidRDefault="00302245" w:rsidP="00302245">
            <w:pPr>
              <w:autoSpaceDE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3835" w:type="dxa"/>
          </w:tcPr>
          <w:p w:rsidR="00302245" w:rsidRPr="00302245" w:rsidRDefault="00302245" w:rsidP="00302245">
            <w:pPr>
              <w:autoSpaceDE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245">
              <w:rPr>
                <w:rFonts w:ascii="Times New Roman" w:eastAsia="Times New Roman" w:hAnsi="Times New Roman" w:cs="Times New Roman"/>
                <w:b/>
                <w:lang w:eastAsia="ru-RU"/>
              </w:rPr>
              <w:t>ПК-35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 xml:space="preserve"> владение навыками использ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вания электронных способов обмена информацией и средств их обеспеч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ния, применяемых таможенными о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ганами</w:t>
            </w:r>
          </w:p>
        </w:tc>
        <w:tc>
          <w:tcPr>
            <w:tcW w:w="3686" w:type="dxa"/>
          </w:tcPr>
          <w:p w:rsidR="00302245" w:rsidRPr="00302245" w:rsidRDefault="00302245" w:rsidP="00302245">
            <w:pPr>
              <w:rPr>
                <w:rFonts w:ascii="Times New Roman" w:eastAsia="Calibri" w:hAnsi="Times New Roman" w:cs="Times New Roman"/>
              </w:rPr>
            </w:pPr>
            <w:r w:rsidRPr="00302245">
              <w:rPr>
                <w:rFonts w:ascii="Times New Roman" w:eastAsia="Calibri" w:hAnsi="Times New Roman" w:cs="Times New Roman"/>
              </w:rPr>
              <w:t>Знать основы процесса использов</w:t>
            </w:r>
            <w:r w:rsidRPr="00302245">
              <w:rPr>
                <w:rFonts w:ascii="Times New Roman" w:eastAsia="Calibri" w:hAnsi="Times New Roman" w:cs="Times New Roman"/>
              </w:rPr>
              <w:t>а</w:t>
            </w:r>
            <w:r w:rsidRPr="00302245">
              <w:rPr>
                <w:rFonts w:ascii="Times New Roman" w:eastAsia="Calibri" w:hAnsi="Times New Roman" w:cs="Times New Roman"/>
              </w:rPr>
              <w:t>ния электронных способов обмена информацией и средств их обесп</w:t>
            </w:r>
            <w:r w:rsidRPr="00302245">
              <w:rPr>
                <w:rFonts w:ascii="Times New Roman" w:eastAsia="Calibri" w:hAnsi="Times New Roman" w:cs="Times New Roman"/>
              </w:rPr>
              <w:t>е</w:t>
            </w:r>
            <w:r w:rsidRPr="00302245">
              <w:rPr>
                <w:rFonts w:ascii="Times New Roman" w:eastAsia="Calibri" w:hAnsi="Times New Roman" w:cs="Times New Roman"/>
              </w:rPr>
              <w:t>чения, применяемых таможенными органами</w:t>
            </w:r>
          </w:p>
        </w:tc>
        <w:tc>
          <w:tcPr>
            <w:tcW w:w="3544" w:type="dxa"/>
          </w:tcPr>
          <w:p w:rsidR="00302245" w:rsidRPr="00302245" w:rsidRDefault="00302245" w:rsidP="00302245">
            <w:pPr>
              <w:rPr>
                <w:rFonts w:ascii="Times New Roman" w:eastAsia="Calibri" w:hAnsi="Times New Roman" w:cs="Times New Roman"/>
              </w:rPr>
            </w:pPr>
            <w:r w:rsidRPr="00302245">
              <w:rPr>
                <w:rFonts w:ascii="Times New Roman" w:eastAsia="Calibri" w:hAnsi="Times New Roman" w:cs="Times New Roman"/>
              </w:rPr>
              <w:t>Уметь использовать электронные способы обмена информацией и средства их обеспечения, прим</w:t>
            </w:r>
            <w:r w:rsidRPr="00302245">
              <w:rPr>
                <w:rFonts w:ascii="Times New Roman" w:eastAsia="Calibri" w:hAnsi="Times New Roman" w:cs="Times New Roman"/>
              </w:rPr>
              <w:t>е</w:t>
            </w:r>
            <w:r w:rsidRPr="00302245">
              <w:rPr>
                <w:rFonts w:ascii="Times New Roman" w:eastAsia="Calibri" w:hAnsi="Times New Roman" w:cs="Times New Roman"/>
              </w:rPr>
              <w:t>няемые таможенными органами</w:t>
            </w:r>
          </w:p>
        </w:tc>
        <w:tc>
          <w:tcPr>
            <w:tcW w:w="3693" w:type="dxa"/>
          </w:tcPr>
          <w:p w:rsidR="00302245" w:rsidRPr="00302245" w:rsidRDefault="00302245" w:rsidP="00302245">
            <w:pPr>
              <w:rPr>
                <w:rFonts w:ascii="Times New Roman" w:eastAsia="Calibri" w:hAnsi="Times New Roman" w:cs="Times New Roman"/>
              </w:rPr>
            </w:pPr>
            <w:r w:rsidRPr="00302245">
              <w:rPr>
                <w:rFonts w:ascii="Times New Roman" w:eastAsia="Calibri" w:hAnsi="Times New Roman" w:cs="Times New Roman"/>
              </w:rPr>
              <w:t>Владеть навыками использования электронных способов обмена и</w:t>
            </w:r>
            <w:r w:rsidRPr="00302245">
              <w:rPr>
                <w:rFonts w:ascii="Times New Roman" w:eastAsia="Calibri" w:hAnsi="Times New Roman" w:cs="Times New Roman"/>
              </w:rPr>
              <w:t>н</w:t>
            </w:r>
            <w:r w:rsidRPr="00302245">
              <w:rPr>
                <w:rFonts w:ascii="Times New Roman" w:eastAsia="Calibri" w:hAnsi="Times New Roman" w:cs="Times New Roman"/>
              </w:rPr>
              <w:t>формацией и средств их обеспеч</w:t>
            </w:r>
            <w:r w:rsidRPr="00302245">
              <w:rPr>
                <w:rFonts w:ascii="Times New Roman" w:eastAsia="Calibri" w:hAnsi="Times New Roman" w:cs="Times New Roman"/>
              </w:rPr>
              <w:t>е</w:t>
            </w:r>
            <w:r w:rsidRPr="00302245">
              <w:rPr>
                <w:rFonts w:ascii="Times New Roman" w:eastAsia="Calibri" w:hAnsi="Times New Roman" w:cs="Times New Roman"/>
              </w:rPr>
              <w:t>ния, применяемых таможенными органами</w:t>
            </w:r>
          </w:p>
        </w:tc>
      </w:tr>
      <w:tr w:rsidR="00302245" w:rsidRPr="00302245" w:rsidTr="00983AC8">
        <w:tc>
          <w:tcPr>
            <w:tcW w:w="560" w:type="dxa"/>
          </w:tcPr>
          <w:p w:rsidR="00302245" w:rsidRPr="00302245" w:rsidRDefault="00302245" w:rsidP="00302245">
            <w:pPr>
              <w:autoSpaceDE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3835" w:type="dxa"/>
          </w:tcPr>
          <w:p w:rsidR="00302245" w:rsidRPr="00302245" w:rsidRDefault="00302245" w:rsidP="00302245">
            <w:pPr>
              <w:autoSpaceDE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245">
              <w:rPr>
                <w:rFonts w:ascii="Times New Roman" w:eastAsia="Times New Roman" w:hAnsi="Times New Roman" w:cs="Times New Roman"/>
                <w:b/>
                <w:lang w:eastAsia="ru-RU"/>
              </w:rPr>
              <w:t>ПК-36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 xml:space="preserve"> владение методами анализа финансово-хозяйственной деятельн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сти участников ВЭД</w:t>
            </w:r>
          </w:p>
        </w:tc>
        <w:tc>
          <w:tcPr>
            <w:tcW w:w="3686" w:type="dxa"/>
          </w:tcPr>
          <w:p w:rsidR="00302245" w:rsidRPr="00302245" w:rsidRDefault="00302245" w:rsidP="00302245">
            <w:pPr>
              <w:rPr>
                <w:rFonts w:ascii="Times New Roman" w:eastAsia="Calibri" w:hAnsi="Times New Roman" w:cs="Times New Roman"/>
              </w:rPr>
            </w:pPr>
            <w:r w:rsidRPr="00302245">
              <w:rPr>
                <w:rFonts w:ascii="Times New Roman" w:eastAsia="Calibri" w:hAnsi="Times New Roman" w:cs="Times New Roman"/>
              </w:rPr>
              <w:t>Знать методы анализа финансово-хозяйственной деятельности учас</w:t>
            </w:r>
            <w:r w:rsidRPr="00302245">
              <w:rPr>
                <w:rFonts w:ascii="Times New Roman" w:eastAsia="Calibri" w:hAnsi="Times New Roman" w:cs="Times New Roman"/>
              </w:rPr>
              <w:t>т</w:t>
            </w:r>
            <w:r w:rsidRPr="00302245">
              <w:rPr>
                <w:rFonts w:ascii="Times New Roman" w:eastAsia="Calibri" w:hAnsi="Times New Roman" w:cs="Times New Roman"/>
              </w:rPr>
              <w:t>ников ВЭД</w:t>
            </w:r>
          </w:p>
        </w:tc>
        <w:tc>
          <w:tcPr>
            <w:tcW w:w="3544" w:type="dxa"/>
          </w:tcPr>
          <w:p w:rsidR="00302245" w:rsidRPr="00302245" w:rsidRDefault="00302245" w:rsidP="00302245">
            <w:pPr>
              <w:rPr>
                <w:rFonts w:ascii="Times New Roman" w:eastAsia="Calibri" w:hAnsi="Times New Roman" w:cs="Times New Roman"/>
              </w:rPr>
            </w:pPr>
            <w:r w:rsidRPr="00302245">
              <w:rPr>
                <w:rFonts w:ascii="Times New Roman" w:eastAsia="Calibri" w:hAnsi="Times New Roman" w:cs="Times New Roman"/>
              </w:rPr>
              <w:t>Уметь применять методы анализа финансово-хозяйственной де</w:t>
            </w:r>
            <w:r w:rsidRPr="00302245">
              <w:rPr>
                <w:rFonts w:ascii="Times New Roman" w:eastAsia="Calibri" w:hAnsi="Times New Roman" w:cs="Times New Roman"/>
              </w:rPr>
              <w:t>я</w:t>
            </w:r>
            <w:r w:rsidRPr="00302245">
              <w:rPr>
                <w:rFonts w:ascii="Times New Roman" w:eastAsia="Calibri" w:hAnsi="Times New Roman" w:cs="Times New Roman"/>
              </w:rPr>
              <w:t>тельности участников ВЭД</w:t>
            </w:r>
          </w:p>
        </w:tc>
        <w:tc>
          <w:tcPr>
            <w:tcW w:w="3693" w:type="dxa"/>
          </w:tcPr>
          <w:p w:rsidR="00302245" w:rsidRPr="00302245" w:rsidRDefault="00302245" w:rsidP="00302245">
            <w:pPr>
              <w:rPr>
                <w:rFonts w:ascii="Times New Roman" w:eastAsia="Calibri" w:hAnsi="Times New Roman" w:cs="Times New Roman"/>
              </w:rPr>
            </w:pPr>
            <w:r w:rsidRPr="00302245">
              <w:rPr>
                <w:rFonts w:ascii="Times New Roman" w:eastAsia="Calibri" w:hAnsi="Times New Roman" w:cs="Times New Roman"/>
              </w:rPr>
              <w:t>Владеть методами анализа финанс</w:t>
            </w:r>
            <w:r w:rsidRPr="00302245">
              <w:rPr>
                <w:rFonts w:ascii="Times New Roman" w:eastAsia="Calibri" w:hAnsi="Times New Roman" w:cs="Times New Roman"/>
              </w:rPr>
              <w:t>о</w:t>
            </w:r>
            <w:r w:rsidRPr="00302245">
              <w:rPr>
                <w:rFonts w:ascii="Times New Roman" w:eastAsia="Calibri" w:hAnsi="Times New Roman" w:cs="Times New Roman"/>
              </w:rPr>
              <w:t>во-хозяйственной деятельности участников ВЭД</w:t>
            </w:r>
          </w:p>
        </w:tc>
      </w:tr>
      <w:tr w:rsidR="00302245" w:rsidRPr="00302245" w:rsidTr="00983AC8">
        <w:tc>
          <w:tcPr>
            <w:tcW w:w="560" w:type="dxa"/>
          </w:tcPr>
          <w:p w:rsidR="00302245" w:rsidRPr="00302245" w:rsidRDefault="00302245" w:rsidP="00302245">
            <w:pPr>
              <w:autoSpaceDE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3835" w:type="dxa"/>
          </w:tcPr>
          <w:p w:rsidR="00302245" w:rsidRPr="00302245" w:rsidRDefault="00302245" w:rsidP="00302245">
            <w:pPr>
              <w:autoSpaceDE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245">
              <w:rPr>
                <w:rFonts w:ascii="Times New Roman" w:eastAsia="Times New Roman" w:hAnsi="Times New Roman" w:cs="Times New Roman"/>
                <w:b/>
                <w:lang w:eastAsia="ru-RU"/>
              </w:rPr>
              <w:t>ПК-37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 xml:space="preserve"> владение методикой расчета показателей, отражающих результ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тивность деятельности таможенных органов</w:t>
            </w:r>
          </w:p>
        </w:tc>
        <w:tc>
          <w:tcPr>
            <w:tcW w:w="3686" w:type="dxa"/>
          </w:tcPr>
          <w:p w:rsidR="00302245" w:rsidRPr="00302245" w:rsidRDefault="00302245" w:rsidP="00302245">
            <w:pPr>
              <w:rPr>
                <w:rFonts w:ascii="Times New Roman" w:eastAsia="Calibri" w:hAnsi="Times New Roman" w:cs="Times New Roman"/>
              </w:rPr>
            </w:pPr>
            <w:r w:rsidRPr="00302245">
              <w:rPr>
                <w:rFonts w:ascii="Times New Roman" w:eastAsia="Calibri" w:hAnsi="Times New Roman" w:cs="Times New Roman"/>
              </w:rPr>
              <w:t>Знать методику расчета показат</w:t>
            </w:r>
            <w:r w:rsidRPr="00302245">
              <w:rPr>
                <w:rFonts w:ascii="Times New Roman" w:eastAsia="Calibri" w:hAnsi="Times New Roman" w:cs="Times New Roman"/>
              </w:rPr>
              <w:t>е</w:t>
            </w:r>
            <w:r w:rsidRPr="00302245">
              <w:rPr>
                <w:rFonts w:ascii="Times New Roman" w:eastAsia="Calibri" w:hAnsi="Times New Roman" w:cs="Times New Roman"/>
              </w:rPr>
              <w:t>лей, отражающих результативность деятельности таможенных органов</w:t>
            </w:r>
          </w:p>
        </w:tc>
        <w:tc>
          <w:tcPr>
            <w:tcW w:w="3544" w:type="dxa"/>
          </w:tcPr>
          <w:p w:rsidR="00302245" w:rsidRPr="00302245" w:rsidRDefault="00302245" w:rsidP="00302245">
            <w:pPr>
              <w:rPr>
                <w:rFonts w:ascii="Times New Roman" w:eastAsia="Calibri" w:hAnsi="Times New Roman" w:cs="Times New Roman"/>
              </w:rPr>
            </w:pPr>
            <w:r w:rsidRPr="00302245">
              <w:rPr>
                <w:rFonts w:ascii="Times New Roman" w:eastAsia="Calibri" w:hAnsi="Times New Roman" w:cs="Times New Roman"/>
              </w:rPr>
              <w:t>Уметь применять методику расч</w:t>
            </w:r>
            <w:r w:rsidRPr="00302245">
              <w:rPr>
                <w:rFonts w:ascii="Times New Roman" w:eastAsia="Calibri" w:hAnsi="Times New Roman" w:cs="Times New Roman"/>
              </w:rPr>
              <w:t>е</w:t>
            </w:r>
            <w:r w:rsidRPr="00302245">
              <w:rPr>
                <w:rFonts w:ascii="Times New Roman" w:eastAsia="Calibri" w:hAnsi="Times New Roman" w:cs="Times New Roman"/>
              </w:rPr>
              <w:t>та показателей, отражающих р</w:t>
            </w:r>
            <w:r w:rsidRPr="00302245">
              <w:rPr>
                <w:rFonts w:ascii="Times New Roman" w:eastAsia="Calibri" w:hAnsi="Times New Roman" w:cs="Times New Roman"/>
              </w:rPr>
              <w:t>е</w:t>
            </w:r>
            <w:r w:rsidRPr="00302245">
              <w:rPr>
                <w:rFonts w:ascii="Times New Roman" w:eastAsia="Calibri" w:hAnsi="Times New Roman" w:cs="Times New Roman"/>
              </w:rPr>
              <w:t>зультативность деятельности т</w:t>
            </w:r>
            <w:r w:rsidRPr="00302245">
              <w:rPr>
                <w:rFonts w:ascii="Times New Roman" w:eastAsia="Calibri" w:hAnsi="Times New Roman" w:cs="Times New Roman"/>
              </w:rPr>
              <w:t>а</w:t>
            </w:r>
            <w:r w:rsidRPr="00302245">
              <w:rPr>
                <w:rFonts w:ascii="Times New Roman" w:eastAsia="Calibri" w:hAnsi="Times New Roman" w:cs="Times New Roman"/>
              </w:rPr>
              <w:t>моженных органов</w:t>
            </w:r>
          </w:p>
        </w:tc>
        <w:tc>
          <w:tcPr>
            <w:tcW w:w="3693" w:type="dxa"/>
          </w:tcPr>
          <w:p w:rsidR="00302245" w:rsidRPr="00302245" w:rsidRDefault="00302245" w:rsidP="00302245">
            <w:pPr>
              <w:rPr>
                <w:rFonts w:ascii="Times New Roman" w:eastAsia="Calibri" w:hAnsi="Times New Roman" w:cs="Times New Roman"/>
              </w:rPr>
            </w:pPr>
            <w:r w:rsidRPr="00302245">
              <w:rPr>
                <w:rFonts w:ascii="Times New Roman" w:eastAsia="Calibri" w:hAnsi="Times New Roman" w:cs="Times New Roman"/>
              </w:rPr>
              <w:t>Владеть методикой расчета показ</w:t>
            </w:r>
            <w:r w:rsidRPr="00302245">
              <w:rPr>
                <w:rFonts w:ascii="Times New Roman" w:eastAsia="Calibri" w:hAnsi="Times New Roman" w:cs="Times New Roman"/>
              </w:rPr>
              <w:t>а</w:t>
            </w:r>
            <w:r w:rsidRPr="00302245">
              <w:rPr>
                <w:rFonts w:ascii="Times New Roman" w:eastAsia="Calibri" w:hAnsi="Times New Roman" w:cs="Times New Roman"/>
              </w:rPr>
              <w:t>телей, отражающих результати</w:t>
            </w:r>
            <w:r w:rsidRPr="00302245">
              <w:rPr>
                <w:rFonts w:ascii="Times New Roman" w:eastAsia="Calibri" w:hAnsi="Times New Roman" w:cs="Times New Roman"/>
              </w:rPr>
              <w:t>в</w:t>
            </w:r>
            <w:r w:rsidRPr="00302245">
              <w:rPr>
                <w:rFonts w:ascii="Times New Roman" w:eastAsia="Calibri" w:hAnsi="Times New Roman" w:cs="Times New Roman"/>
              </w:rPr>
              <w:t>ность деятельности таможенных органов</w:t>
            </w:r>
          </w:p>
        </w:tc>
      </w:tr>
      <w:tr w:rsidR="00302245" w:rsidRPr="00302245" w:rsidTr="00983AC8">
        <w:tc>
          <w:tcPr>
            <w:tcW w:w="560" w:type="dxa"/>
          </w:tcPr>
          <w:p w:rsidR="00302245" w:rsidRPr="00302245" w:rsidRDefault="00302245" w:rsidP="00302245">
            <w:pPr>
              <w:autoSpaceDE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3835" w:type="dxa"/>
          </w:tcPr>
          <w:p w:rsidR="00302245" w:rsidRPr="00302245" w:rsidRDefault="00302245" w:rsidP="00302245">
            <w:pPr>
              <w:autoSpaceDE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245">
              <w:rPr>
                <w:rFonts w:ascii="Times New Roman" w:eastAsia="Times New Roman" w:hAnsi="Times New Roman" w:cs="Times New Roman"/>
                <w:b/>
                <w:lang w:eastAsia="ru-RU"/>
              </w:rPr>
              <w:t>ПК-38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 xml:space="preserve"> владение навыками анализа и прогнозирования поступления там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 xml:space="preserve">женных платежей в федеральный бюджет государства </w:t>
            </w:r>
          </w:p>
        </w:tc>
        <w:tc>
          <w:tcPr>
            <w:tcW w:w="3686" w:type="dxa"/>
          </w:tcPr>
          <w:p w:rsidR="00302245" w:rsidRPr="00302245" w:rsidRDefault="00302245" w:rsidP="00302245">
            <w:pPr>
              <w:rPr>
                <w:rFonts w:ascii="Times New Roman" w:eastAsia="Calibri" w:hAnsi="Times New Roman" w:cs="Times New Roman"/>
              </w:rPr>
            </w:pPr>
            <w:r w:rsidRPr="00302245">
              <w:rPr>
                <w:rFonts w:ascii="Times New Roman" w:eastAsia="Calibri" w:hAnsi="Times New Roman" w:cs="Times New Roman"/>
              </w:rPr>
              <w:t>Знать основы процесса анализа и прогнозирования поступления т</w:t>
            </w:r>
            <w:r w:rsidRPr="00302245">
              <w:rPr>
                <w:rFonts w:ascii="Times New Roman" w:eastAsia="Calibri" w:hAnsi="Times New Roman" w:cs="Times New Roman"/>
              </w:rPr>
              <w:t>а</w:t>
            </w:r>
            <w:r w:rsidRPr="00302245">
              <w:rPr>
                <w:rFonts w:ascii="Times New Roman" w:eastAsia="Calibri" w:hAnsi="Times New Roman" w:cs="Times New Roman"/>
              </w:rPr>
              <w:t xml:space="preserve">моженных платежей в федеральный бюджет государства </w:t>
            </w:r>
          </w:p>
        </w:tc>
        <w:tc>
          <w:tcPr>
            <w:tcW w:w="3544" w:type="dxa"/>
          </w:tcPr>
          <w:p w:rsidR="00302245" w:rsidRPr="00302245" w:rsidRDefault="00302245" w:rsidP="00302245">
            <w:pPr>
              <w:rPr>
                <w:rFonts w:ascii="Times New Roman" w:eastAsia="Calibri" w:hAnsi="Times New Roman" w:cs="Times New Roman"/>
              </w:rPr>
            </w:pPr>
            <w:r w:rsidRPr="00302245">
              <w:rPr>
                <w:rFonts w:ascii="Times New Roman" w:eastAsia="Calibri" w:hAnsi="Times New Roman" w:cs="Times New Roman"/>
              </w:rPr>
              <w:t>Уметь анализировать и прогноз</w:t>
            </w:r>
            <w:r w:rsidRPr="00302245">
              <w:rPr>
                <w:rFonts w:ascii="Times New Roman" w:eastAsia="Calibri" w:hAnsi="Times New Roman" w:cs="Times New Roman"/>
              </w:rPr>
              <w:t>и</w:t>
            </w:r>
            <w:r w:rsidRPr="00302245">
              <w:rPr>
                <w:rFonts w:ascii="Times New Roman" w:eastAsia="Calibri" w:hAnsi="Times New Roman" w:cs="Times New Roman"/>
              </w:rPr>
              <w:t xml:space="preserve">ровать поступления таможенных платежей в федеральный бюджет государства </w:t>
            </w:r>
          </w:p>
        </w:tc>
        <w:tc>
          <w:tcPr>
            <w:tcW w:w="3693" w:type="dxa"/>
          </w:tcPr>
          <w:p w:rsidR="00302245" w:rsidRPr="00302245" w:rsidRDefault="00302245" w:rsidP="00302245">
            <w:pPr>
              <w:rPr>
                <w:rFonts w:ascii="Times New Roman" w:eastAsia="Calibri" w:hAnsi="Times New Roman" w:cs="Times New Roman"/>
              </w:rPr>
            </w:pPr>
            <w:r w:rsidRPr="00302245">
              <w:rPr>
                <w:rFonts w:ascii="Times New Roman" w:eastAsia="Calibri" w:hAnsi="Times New Roman" w:cs="Times New Roman"/>
              </w:rPr>
              <w:t>Владеть навыками анализа и пр</w:t>
            </w:r>
            <w:r w:rsidRPr="00302245">
              <w:rPr>
                <w:rFonts w:ascii="Times New Roman" w:eastAsia="Calibri" w:hAnsi="Times New Roman" w:cs="Times New Roman"/>
              </w:rPr>
              <w:t>о</w:t>
            </w:r>
            <w:r w:rsidRPr="00302245">
              <w:rPr>
                <w:rFonts w:ascii="Times New Roman" w:eastAsia="Calibri" w:hAnsi="Times New Roman" w:cs="Times New Roman"/>
              </w:rPr>
              <w:t>гнозирования поступления там</w:t>
            </w:r>
            <w:r w:rsidRPr="00302245">
              <w:rPr>
                <w:rFonts w:ascii="Times New Roman" w:eastAsia="Calibri" w:hAnsi="Times New Roman" w:cs="Times New Roman"/>
              </w:rPr>
              <w:t>о</w:t>
            </w:r>
            <w:r w:rsidRPr="00302245">
              <w:rPr>
                <w:rFonts w:ascii="Times New Roman" w:eastAsia="Calibri" w:hAnsi="Times New Roman" w:cs="Times New Roman"/>
              </w:rPr>
              <w:t xml:space="preserve">женных платежей в федеральный бюджет государства </w:t>
            </w:r>
          </w:p>
        </w:tc>
      </w:tr>
      <w:tr w:rsidR="00302245" w:rsidRPr="00302245" w:rsidTr="00983AC8">
        <w:tc>
          <w:tcPr>
            <w:tcW w:w="560" w:type="dxa"/>
          </w:tcPr>
          <w:p w:rsidR="00302245" w:rsidRPr="00302245" w:rsidRDefault="00302245" w:rsidP="00302245">
            <w:pPr>
              <w:autoSpaceDE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3835" w:type="dxa"/>
          </w:tcPr>
          <w:p w:rsidR="00302245" w:rsidRPr="00302245" w:rsidRDefault="00302245" w:rsidP="00302245">
            <w:pPr>
              <w:autoSpaceDE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245">
              <w:rPr>
                <w:rFonts w:ascii="Times New Roman" w:eastAsia="Times New Roman" w:hAnsi="Times New Roman" w:cs="Times New Roman"/>
                <w:b/>
                <w:lang w:eastAsia="ru-RU"/>
              </w:rPr>
              <w:t>ПК-39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 xml:space="preserve"> способность разрабатывать планы и программы проведения научных исследований в сфере там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 xml:space="preserve">женного дела </w:t>
            </w:r>
          </w:p>
        </w:tc>
        <w:tc>
          <w:tcPr>
            <w:tcW w:w="3686" w:type="dxa"/>
          </w:tcPr>
          <w:p w:rsidR="00302245" w:rsidRPr="00302245" w:rsidRDefault="00302245" w:rsidP="00302245">
            <w:pPr>
              <w:rPr>
                <w:rFonts w:ascii="Times New Roman" w:eastAsia="Calibri" w:hAnsi="Times New Roman" w:cs="Times New Roman"/>
              </w:rPr>
            </w:pPr>
            <w:r w:rsidRPr="00302245">
              <w:rPr>
                <w:rFonts w:ascii="Times New Roman" w:eastAsia="Calibri" w:hAnsi="Times New Roman" w:cs="Times New Roman"/>
              </w:rPr>
              <w:t>Знать основы процесса разработки планов и программ проведения научных исследований в сфере т</w:t>
            </w:r>
            <w:r w:rsidRPr="00302245">
              <w:rPr>
                <w:rFonts w:ascii="Times New Roman" w:eastAsia="Calibri" w:hAnsi="Times New Roman" w:cs="Times New Roman"/>
              </w:rPr>
              <w:t>а</w:t>
            </w:r>
            <w:r w:rsidRPr="00302245">
              <w:rPr>
                <w:rFonts w:ascii="Times New Roman" w:eastAsia="Calibri" w:hAnsi="Times New Roman" w:cs="Times New Roman"/>
              </w:rPr>
              <w:t>моженного дела</w:t>
            </w:r>
          </w:p>
        </w:tc>
        <w:tc>
          <w:tcPr>
            <w:tcW w:w="3544" w:type="dxa"/>
          </w:tcPr>
          <w:p w:rsidR="00302245" w:rsidRPr="00302245" w:rsidRDefault="00302245" w:rsidP="00302245">
            <w:pPr>
              <w:rPr>
                <w:rFonts w:ascii="Times New Roman" w:eastAsia="Calibri" w:hAnsi="Times New Roman" w:cs="Times New Roman"/>
              </w:rPr>
            </w:pPr>
            <w:r w:rsidRPr="00302245">
              <w:rPr>
                <w:rFonts w:ascii="Times New Roman" w:eastAsia="Calibri" w:hAnsi="Times New Roman" w:cs="Times New Roman"/>
              </w:rPr>
              <w:t xml:space="preserve"> Уметь  разрабатывать планы и программы проведения научных исследований в сфере таможенн</w:t>
            </w:r>
            <w:r w:rsidRPr="00302245">
              <w:rPr>
                <w:rFonts w:ascii="Times New Roman" w:eastAsia="Calibri" w:hAnsi="Times New Roman" w:cs="Times New Roman"/>
              </w:rPr>
              <w:t>о</w:t>
            </w:r>
            <w:r w:rsidRPr="00302245">
              <w:rPr>
                <w:rFonts w:ascii="Times New Roman" w:eastAsia="Calibri" w:hAnsi="Times New Roman" w:cs="Times New Roman"/>
              </w:rPr>
              <w:t>го дела</w:t>
            </w:r>
          </w:p>
        </w:tc>
        <w:tc>
          <w:tcPr>
            <w:tcW w:w="3693" w:type="dxa"/>
          </w:tcPr>
          <w:p w:rsidR="00302245" w:rsidRPr="00302245" w:rsidRDefault="00302245" w:rsidP="00302245">
            <w:pPr>
              <w:rPr>
                <w:rFonts w:ascii="Times New Roman" w:eastAsia="Calibri" w:hAnsi="Times New Roman" w:cs="Times New Roman"/>
              </w:rPr>
            </w:pPr>
            <w:r w:rsidRPr="00302245">
              <w:rPr>
                <w:rFonts w:ascii="Times New Roman" w:eastAsia="Calibri" w:hAnsi="Times New Roman" w:cs="Times New Roman"/>
              </w:rPr>
              <w:t>Владеть навыками  разработки пл</w:t>
            </w:r>
            <w:r w:rsidRPr="00302245">
              <w:rPr>
                <w:rFonts w:ascii="Times New Roman" w:eastAsia="Calibri" w:hAnsi="Times New Roman" w:cs="Times New Roman"/>
              </w:rPr>
              <w:t>а</w:t>
            </w:r>
            <w:r w:rsidRPr="00302245">
              <w:rPr>
                <w:rFonts w:ascii="Times New Roman" w:eastAsia="Calibri" w:hAnsi="Times New Roman" w:cs="Times New Roman"/>
              </w:rPr>
              <w:t>нов и программ проведения нау</w:t>
            </w:r>
            <w:r w:rsidRPr="00302245">
              <w:rPr>
                <w:rFonts w:ascii="Times New Roman" w:eastAsia="Calibri" w:hAnsi="Times New Roman" w:cs="Times New Roman"/>
              </w:rPr>
              <w:t>ч</w:t>
            </w:r>
            <w:r w:rsidRPr="00302245">
              <w:rPr>
                <w:rFonts w:ascii="Times New Roman" w:eastAsia="Calibri" w:hAnsi="Times New Roman" w:cs="Times New Roman"/>
              </w:rPr>
              <w:t>ных исследований в сфере таможе</w:t>
            </w:r>
            <w:r w:rsidRPr="00302245">
              <w:rPr>
                <w:rFonts w:ascii="Times New Roman" w:eastAsia="Calibri" w:hAnsi="Times New Roman" w:cs="Times New Roman"/>
              </w:rPr>
              <w:t>н</w:t>
            </w:r>
            <w:r w:rsidRPr="00302245">
              <w:rPr>
                <w:rFonts w:ascii="Times New Roman" w:eastAsia="Calibri" w:hAnsi="Times New Roman" w:cs="Times New Roman"/>
              </w:rPr>
              <w:t>ного дела</w:t>
            </w:r>
          </w:p>
        </w:tc>
      </w:tr>
      <w:tr w:rsidR="00302245" w:rsidRPr="00302245" w:rsidTr="00983AC8">
        <w:tc>
          <w:tcPr>
            <w:tcW w:w="560" w:type="dxa"/>
          </w:tcPr>
          <w:p w:rsidR="00302245" w:rsidRPr="00302245" w:rsidRDefault="00302245" w:rsidP="00302245">
            <w:pPr>
              <w:autoSpaceDE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3835" w:type="dxa"/>
          </w:tcPr>
          <w:p w:rsidR="00302245" w:rsidRPr="00302245" w:rsidRDefault="00302245" w:rsidP="00302245">
            <w:pPr>
              <w:autoSpaceDE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245">
              <w:rPr>
                <w:rFonts w:ascii="Times New Roman" w:eastAsia="Times New Roman" w:hAnsi="Times New Roman" w:cs="Times New Roman"/>
                <w:b/>
                <w:lang w:eastAsia="ru-RU"/>
              </w:rPr>
              <w:t>ПК-40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 xml:space="preserve"> способность проводить нау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ные исследования по различным направлениям таможенной деятел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ности и оценивать полученные р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зультаты</w:t>
            </w:r>
          </w:p>
        </w:tc>
        <w:tc>
          <w:tcPr>
            <w:tcW w:w="3686" w:type="dxa"/>
          </w:tcPr>
          <w:p w:rsidR="00302245" w:rsidRPr="00302245" w:rsidRDefault="00302245" w:rsidP="00302245">
            <w:pPr>
              <w:rPr>
                <w:rFonts w:ascii="Times New Roman" w:eastAsia="Calibri" w:hAnsi="Times New Roman" w:cs="Times New Roman"/>
              </w:rPr>
            </w:pPr>
            <w:r w:rsidRPr="00302245">
              <w:rPr>
                <w:rFonts w:ascii="Times New Roman" w:eastAsia="Calibri" w:hAnsi="Times New Roman" w:cs="Times New Roman"/>
              </w:rPr>
              <w:t xml:space="preserve"> Знать основы процесса проведения научных исследований по разли</w:t>
            </w:r>
            <w:r w:rsidRPr="00302245">
              <w:rPr>
                <w:rFonts w:ascii="Times New Roman" w:eastAsia="Calibri" w:hAnsi="Times New Roman" w:cs="Times New Roman"/>
              </w:rPr>
              <w:t>ч</w:t>
            </w:r>
            <w:r w:rsidRPr="00302245">
              <w:rPr>
                <w:rFonts w:ascii="Times New Roman" w:eastAsia="Calibri" w:hAnsi="Times New Roman" w:cs="Times New Roman"/>
              </w:rPr>
              <w:t>ным направлениям таможенной де</w:t>
            </w:r>
            <w:r w:rsidRPr="00302245">
              <w:rPr>
                <w:rFonts w:ascii="Times New Roman" w:eastAsia="Calibri" w:hAnsi="Times New Roman" w:cs="Times New Roman"/>
              </w:rPr>
              <w:t>я</w:t>
            </w:r>
            <w:r w:rsidRPr="00302245">
              <w:rPr>
                <w:rFonts w:ascii="Times New Roman" w:eastAsia="Calibri" w:hAnsi="Times New Roman" w:cs="Times New Roman"/>
              </w:rPr>
              <w:t>тельности и оценки полученных р</w:t>
            </w:r>
            <w:r w:rsidRPr="00302245">
              <w:rPr>
                <w:rFonts w:ascii="Times New Roman" w:eastAsia="Calibri" w:hAnsi="Times New Roman" w:cs="Times New Roman"/>
              </w:rPr>
              <w:t>е</w:t>
            </w:r>
            <w:r w:rsidRPr="00302245">
              <w:rPr>
                <w:rFonts w:ascii="Times New Roman" w:eastAsia="Calibri" w:hAnsi="Times New Roman" w:cs="Times New Roman"/>
              </w:rPr>
              <w:t>зультатов</w:t>
            </w:r>
          </w:p>
        </w:tc>
        <w:tc>
          <w:tcPr>
            <w:tcW w:w="3544" w:type="dxa"/>
          </w:tcPr>
          <w:p w:rsidR="00302245" w:rsidRPr="00302245" w:rsidRDefault="00302245" w:rsidP="00302245">
            <w:pPr>
              <w:rPr>
                <w:rFonts w:ascii="Times New Roman" w:eastAsia="Calibri" w:hAnsi="Times New Roman" w:cs="Times New Roman"/>
              </w:rPr>
            </w:pPr>
            <w:r w:rsidRPr="00302245">
              <w:rPr>
                <w:rFonts w:ascii="Times New Roman" w:eastAsia="Calibri" w:hAnsi="Times New Roman" w:cs="Times New Roman"/>
              </w:rPr>
              <w:t xml:space="preserve"> Уметь проводить научные иссл</w:t>
            </w:r>
            <w:r w:rsidRPr="00302245">
              <w:rPr>
                <w:rFonts w:ascii="Times New Roman" w:eastAsia="Calibri" w:hAnsi="Times New Roman" w:cs="Times New Roman"/>
              </w:rPr>
              <w:t>е</w:t>
            </w:r>
            <w:r w:rsidRPr="00302245">
              <w:rPr>
                <w:rFonts w:ascii="Times New Roman" w:eastAsia="Calibri" w:hAnsi="Times New Roman" w:cs="Times New Roman"/>
              </w:rPr>
              <w:t>дования по различным направл</w:t>
            </w:r>
            <w:r w:rsidRPr="00302245">
              <w:rPr>
                <w:rFonts w:ascii="Times New Roman" w:eastAsia="Calibri" w:hAnsi="Times New Roman" w:cs="Times New Roman"/>
              </w:rPr>
              <w:t>е</w:t>
            </w:r>
            <w:r w:rsidRPr="00302245">
              <w:rPr>
                <w:rFonts w:ascii="Times New Roman" w:eastAsia="Calibri" w:hAnsi="Times New Roman" w:cs="Times New Roman"/>
              </w:rPr>
              <w:t>ниям таможенной деятельности и оценивать полученные результаты</w:t>
            </w:r>
          </w:p>
        </w:tc>
        <w:tc>
          <w:tcPr>
            <w:tcW w:w="3693" w:type="dxa"/>
          </w:tcPr>
          <w:p w:rsidR="00302245" w:rsidRPr="00302245" w:rsidRDefault="00302245" w:rsidP="00302245">
            <w:pPr>
              <w:rPr>
                <w:rFonts w:ascii="Times New Roman" w:eastAsia="Calibri" w:hAnsi="Times New Roman" w:cs="Times New Roman"/>
              </w:rPr>
            </w:pPr>
            <w:r w:rsidRPr="00302245">
              <w:rPr>
                <w:rFonts w:ascii="Times New Roman" w:eastAsia="Calibri" w:hAnsi="Times New Roman" w:cs="Times New Roman"/>
              </w:rPr>
              <w:t xml:space="preserve"> Владеть навыками проведения научных исследований по разли</w:t>
            </w:r>
            <w:r w:rsidRPr="00302245">
              <w:rPr>
                <w:rFonts w:ascii="Times New Roman" w:eastAsia="Calibri" w:hAnsi="Times New Roman" w:cs="Times New Roman"/>
              </w:rPr>
              <w:t>ч</w:t>
            </w:r>
            <w:r w:rsidRPr="00302245">
              <w:rPr>
                <w:rFonts w:ascii="Times New Roman" w:eastAsia="Calibri" w:hAnsi="Times New Roman" w:cs="Times New Roman"/>
              </w:rPr>
              <w:t>ным направлениям таможенной де</w:t>
            </w:r>
            <w:r w:rsidRPr="00302245">
              <w:rPr>
                <w:rFonts w:ascii="Times New Roman" w:eastAsia="Calibri" w:hAnsi="Times New Roman" w:cs="Times New Roman"/>
              </w:rPr>
              <w:t>я</w:t>
            </w:r>
            <w:r w:rsidRPr="00302245">
              <w:rPr>
                <w:rFonts w:ascii="Times New Roman" w:eastAsia="Calibri" w:hAnsi="Times New Roman" w:cs="Times New Roman"/>
              </w:rPr>
              <w:t>тельности и оценки полученных р</w:t>
            </w:r>
            <w:r w:rsidRPr="00302245">
              <w:rPr>
                <w:rFonts w:ascii="Times New Roman" w:eastAsia="Calibri" w:hAnsi="Times New Roman" w:cs="Times New Roman"/>
              </w:rPr>
              <w:t>е</w:t>
            </w:r>
            <w:r w:rsidRPr="00302245">
              <w:rPr>
                <w:rFonts w:ascii="Times New Roman" w:eastAsia="Calibri" w:hAnsi="Times New Roman" w:cs="Times New Roman"/>
              </w:rPr>
              <w:t>зультатов</w:t>
            </w:r>
          </w:p>
        </w:tc>
      </w:tr>
      <w:tr w:rsidR="00302245" w:rsidRPr="00302245" w:rsidTr="00983AC8">
        <w:tc>
          <w:tcPr>
            <w:tcW w:w="560" w:type="dxa"/>
          </w:tcPr>
          <w:p w:rsidR="00302245" w:rsidRPr="00302245" w:rsidRDefault="00302245" w:rsidP="00302245">
            <w:pPr>
              <w:tabs>
                <w:tab w:val="left" w:pos="708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3835" w:type="dxa"/>
          </w:tcPr>
          <w:p w:rsidR="00302245" w:rsidRPr="00302245" w:rsidRDefault="00302245" w:rsidP="00302245">
            <w:pPr>
              <w:tabs>
                <w:tab w:val="left" w:pos="708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02245">
              <w:rPr>
                <w:rFonts w:ascii="Times New Roman" w:eastAsia="Times New Roman" w:hAnsi="Times New Roman" w:cs="Times New Roman"/>
                <w:b/>
                <w:lang w:eastAsia="ru-RU"/>
              </w:rPr>
              <w:t>ПК-41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 xml:space="preserve"> способность представлять р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 xml:space="preserve">зультаты научной деятельности в устной и письменной формах </w:t>
            </w:r>
            <w:proofErr w:type="gramEnd"/>
          </w:p>
        </w:tc>
        <w:tc>
          <w:tcPr>
            <w:tcW w:w="3686" w:type="dxa"/>
          </w:tcPr>
          <w:p w:rsidR="00302245" w:rsidRPr="00302245" w:rsidRDefault="00302245" w:rsidP="00302245">
            <w:pPr>
              <w:rPr>
                <w:rFonts w:ascii="Times New Roman" w:eastAsia="Calibri" w:hAnsi="Times New Roman" w:cs="Times New Roman"/>
              </w:rPr>
            </w:pPr>
            <w:r w:rsidRPr="00302245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302245">
              <w:rPr>
                <w:rFonts w:ascii="Times New Roman" w:eastAsia="Calibri" w:hAnsi="Times New Roman" w:cs="Times New Roman"/>
              </w:rPr>
              <w:t>Знать особенности представления результатов научной деятельности в устной и письменной формах</w:t>
            </w:r>
            <w:proofErr w:type="gramEnd"/>
          </w:p>
        </w:tc>
        <w:tc>
          <w:tcPr>
            <w:tcW w:w="3544" w:type="dxa"/>
          </w:tcPr>
          <w:p w:rsidR="00302245" w:rsidRPr="00302245" w:rsidRDefault="00302245" w:rsidP="00302245">
            <w:pPr>
              <w:rPr>
                <w:rFonts w:ascii="Times New Roman" w:eastAsia="Calibri" w:hAnsi="Times New Roman" w:cs="Times New Roman"/>
              </w:rPr>
            </w:pPr>
            <w:r w:rsidRPr="00302245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302245">
              <w:rPr>
                <w:rFonts w:ascii="Times New Roman" w:eastAsia="Calibri" w:hAnsi="Times New Roman" w:cs="Times New Roman"/>
              </w:rPr>
              <w:t>Уметь  представлять результаты научной деятельности в устной и письменной формах</w:t>
            </w:r>
            <w:proofErr w:type="gramEnd"/>
          </w:p>
        </w:tc>
        <w:tc>
          <w:tcPr>
            <w:tcW w:w="3693" w:type="dxa"/>
          </w:tcPr>
          <w:p w:rsidR="00302245" w:rsidRPr="00302245" w:rsidRDefault="00302245" w:rsidP="00302245">
            <w:pPr>
              <w:rPr>
                <w:rFonts w:ascii="Times New Roman" w:eastAsia="Calibri" w:hAnsi="Times New Roman" w:cs="Times New Roman"/>
              </w:rPr>
            </w:pPr>
            <w:r w:rsidRPr="00302245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302245">
              <w:rPr>
                <w:rFonts w:ascii="Times New Roman" w:eastAsia="Calibri" w:hAnsi="Times New Roman" w:cs="Times New Roman"/>
              </w:rPr>
              <w:t>Владеть  навыками  представления результатов научной деятельности в устной и письменной формах</w:t>
            </w:r>
            <w:proofErr w:type="gramEnd"/>
          </w:p>
        </w:tc>
      </w:tr>
    </w:tbl>
    <w:p w:rsidR="00302245" w:rsidRPr="00302245" w:rsidRDefault="00302245" w:rsidP="00302245">
      <w:pPr>
        <w:widowControl w:val="0"/>
        <w:shd w:val="clear" w:color="auto" w:fill="FFFFFF"/>
        <w:tabs>
          <w:tab w:val="left" w:pos="851"/>
          <w:tab w:val="left" w:pos="28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245" w:rsidRPr="00302245" w:rsidRDefault="00302245" w:rsidP="00302245">
      <w:pPr>
        <w:widowControl w:val="0"/>
        <w:shd w:val="clear" w:color="auto" w:fill="FFFFFF"/>
        <w:tabs>
          <w:tab w:val="left" w:pos="851"/>
          <w:tab w:val="left" w:pos="28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245" w:rsidRPr="00302245" w:rsidRDefault="00302245" w:rsidP="00302245">
      <w:pPr>
        <w:widowControl w:val="0"/>
        <w:shd w:val="clear" w:color="auto" w:fill="FFFFFF"/>
        <w:tabs>
          <w:tab w:val="left" w:pos="851"/>
          <w:tab w:val="left" w:pos="28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02245" w:rsidRPr="00302245" w:rsidSect="00983AC8">
          <w:pgSz w:w="16838" w:h="11906" w:orient="landscape"/>
          <w:pgMar w:top="1276" w:right="1134" w:bottom="707" w:left="1134" w:header="708" w:footer="708" w:gutter="0"/>
          <w:cols w:space="708"/>
          <w:docGrid w:linePitch="360"/>
        </w:sectPr>
      </w:pPr>
    </w:p>
    <w:p w:rsidR="005A10DB" w:rsidRPr="005A10DB" w:rsidRDefault="005A10DB" w:rsidP="00302245">
      <w:pPr>
        <w:pStyle w:val="Style12"/>
        <w:widowControl/>
        <w:shd w:val="clear" w:color="auto" w:fill="FFFFFF" w:themeFill="background1"/>
        <w:tabs>
          <w:tab w:val="left" w:pos="993"/>
        </w:tabs>
        <w:ind w:firstLine="709"/>
        <w:jc w:val="both"/>
        <w:outlineLvl w:val="0"/>
        <w:rPr>
          <w:rStyle w:val="FontStyle44"/>
          <w:sz w:val="28"/>
          <w:szCs w:val="28"/>
        </w:rPr>
      </w:pPr>
      <w:bookmarkStart w:id="4" w:name="_Toc451764708"/>
      <w:r w:rsidRPr="005A10DB">
        <w:rPr>
          <w:rStyle w:val="FontStyle44"/>
          <w:sz w:val="28"/>
          <w:szCs w:val="28"/>
        </w:rPr>
        <w:lastRenderedPageBreak/>
        <w:t>4. Место научно-исследовательской работы в структуре образов</w:t>
      </w:r>
      <w:r w:rsidRPr="005A10DB">
        <w:rPr>
          <w:rStyle w:val="FontStyle44"/>
          <w:sz w:val="28"/>
          <w:szCs w:val="28"/>
        </w:rPr>
        <w:t>а</w:t>
      </w:r>
      <w:r w:rsidRPr="005A10DB">
        <w:rPr>
          <w:rStyle w:val="FontStyle44"/>
          <w:sz w:val="28"/>
          <w:szCs w:val="28"/>
        </w:rPr>
        <w:t>тельной программы</w:t>
      </w:r>
      <w:bookmarkEnd w:id="4"/>
    </w:p>
    <w:p w:rsidR="005A10DB" w:rsidRPr="005A10DB" w:rsidRDefault="005A10DB" w:rsidP="00302245">
      <w:pPr>
        <w:pStyle w:val="Style6"/>
        <w:widowControl/>
        <w:shd w:val="clear" w:color="auto" w:fill="FFFFFF" w:themeFill="background1"/>
        <w:tabs>
          <w:tab w:val="left" w:pos="993"/>
        </w:tabs>
        <w:spacing w:line="240" w:lineRule="auto"/>
        <w:ind w:firstLine="709"/>
        <w:rPr>
          <w:sz w:val="28"/>
          <w:szCs w:val="28"/>
        </w:rPr>
      </w:pPr>
    </w:p>
    <w:p w:rsidR="005A10DB" w:rsidRPr="005A10DB" w:rsidRDefault="005A10DB" w:rsidP="00302245">
      <w:pPr>
        <w:shd w:val="clear" w:color="auto" w:fill="FFFFFF" w:themeFill="background1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ФГОС </w:t>
      </w:r>
      <w:proofErr w:type="gramStart"/>
      <w:r w:rsidRPr="005A10DB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5A1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специальности 38.05.02 Таможенное дело научно-исследовательская работа является обязательным разделом основной профессиональной образовательной программы высшего образования, входит в </w:t>
      </w:r>
      <w:r w:rsidR="0010430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</w:t>
      </w:r>
      <w:r w:rsidR="0010430F" w:rsidRPr="005A1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</w:t>
      </w:r>
      <w:r w:rsidR="0010430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0430F" w:rsidRPr="005A1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4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блок </w:t>
      </w:r>
      <w:r w:rsidRPr="005A10D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F05D5">
        <w:rPr>
          <w:rFonts w:ascii="Times New Roman" w:eastAsia="Times New Roman" w:hAnsi="Times New Roman" w:cs="Times New Roman"/>
          <w:sz w:val="28"/>
          <w:szCs w:val="28"/>
          <w:lang w:eastAsia="ru-RU"/>
        </w:rPr>
        <w:t>.04.(Н)</w:t>
      </w:r>
      <w:r w:rsidR="001B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10D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E30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Практики, в том числе научно-исследовательская работа (НИР</w:t>
      </w:r>
      <w:r w:rsidR="00F60D1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A10DB" w:rsidRPr="005A10DB" w:rsidRDefault="005A10DB" w:rsidP="00302245">
      <w:pPr>
        <w:tabs>
          <w:tab w:val="left" w:pos="993"/>
          <w:tab w:val="left" w:pos="108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0DB">
        <w:rPr>
          <w:rFonts w:ascii="Times New Roman" w:hAnsi="Times New Roman" w:cs="Times New Roman"/>
          <w:sz w:val="28"/>
          <w:szCs w:val="28"/>
        </w:rPr>
        <w:t>Выполнение НИР ориентировано на самостоятельную научно-исследовательскую деятельность под руководством и контролем научного р</w:t>
      </w:r>
      <w:r w:rsidRPr="005A10DB">
        <w:rPr>
          <w:rFonts w:ascii="Times New Roman" w:hAnsi="Times New Roman" w:cs="Times New Roman"/>
          <w:sz w:val="28"/>
          <w:szCs w:val="28"/>
        </w:rPr>
        <w:t>у</w:t>
      </w:r>
      <w:r w:rsidRPr="005A10DB">
        <w:rPr>
          <w:rFonts w:ascii="Times New Roman" w:hAnsi="Times New Roman" w:cs="Times New Roman"/>
          <w:sz w:val="28"/>
          <w:szCs w:val="28"/>
        </w:rPr>
        <w:t xml:space="preserve">ководителя. </w:t>
      </w:r>
    </w:p>
    <w:p w:rsidR="005A10DB" w:rsidRPr="005A10DB" w:rsidRDefault="005A10DB" w:rsidP="00302245">
      <w:pPr>
        <w:tabs>
          <w:tab w:val="left" w:pos="993"/>
          <w:tab w:val="left" w:pos="108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0DB">
        <w:rPr>
          <w:rFonts w:ascii="Times New Roman" w:hAnsi="Times New Roman" w:cs="Times New Roman"/>
          <w:sz w:val="28"/>
          <w:szCs w:val="28"/>
        </w:rPr>
        <w:t>С научно-исследовательской работой тесно связаны различные виды практик студентов, особенно – преддипломная, в части проведения экспер</w:t>
      </w:r>
      <w:r w:rsidRPr="005A10DB">
        <w:rPr>
          <w:rFonts w:ascii="Times New Roman" w:hAnsi="Times New Roman" w:cs="Times New Roman"/>
          <w:sz w:val="28"/>
          <w:szCs w:val="28"/>
        </w:rPr>
        <w:t>и</w:t>
      </w:r>
      <w:r w:rsidRPr="005A10DB">
        <w:rPr>
          <w:rFonts w:ascii="Times New Roman" w:hAnsi="Times New Roman" w:cs="Times New Roman"/>
          <w:sz w:val="28"/>
          <w:szCs w:val="28"/>
        </w:rPr>
        <w:t>ментальных исследований и апробации полученных научных результатов.</w:t>
      </w:r>
    </w:p>
    <w:p w:rsidR="005A10DB" w:rsidRPr="005A10DB" w:rsidRDefault="005A10DB" w:rsidP="00302245">
      <w:pPr>
        <w:tabs>
          <w:tab w:val="left" w:pos="993"/>
          <w:tab w:val="left" w:pos="108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Знания, полученные в процессе </w:t>
      </w:r>
      <w:r w:rsidR="00104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освоения </w:t>
      </w:r>
      <w:r w:rsidRPr="005A10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научно-исследовательской р</w:t>
      </w:r>
      <w:r w:rsidRPr="005A10D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A10DB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боты, используются при выполнении выпускной квалификационной работы (ВКР).</w:t>
      </w:r>
    </w:p>
    <w:p w:rsidR="005A10DB" w:rsidRPr="005A10DB" w:rsidRDefault="005A10DB" w:rsidP="00302245">
      <w:pPr>
        <w:shd w:val="clear" w:color="auto" w:fill="FFFFFF" w:themeFill="background1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0DB" w:rsidRPr="005A10DB" w:rsidRDefault="005A10DB" w:rsidP="00302245">
      <w:pPr>
        <w:pStyle w:val="Style12"/>
        <w:widowControl/>
        <w:shd w:val="clear" w:color="auto" w:fill="FFFFFF" w:themeFill="background1"/>
        <w:tabs>
          <w:tab w:val="left" w:pos="993"/>
        </w:tabs>
        <w:ind w:firstLine="709"/>
        <w:jc w:val="both"/>
        <w:outlineLvl w:val="0"/>
        <w:rPr>
          <w:rStyle w:val="FontStyle44"/>
          <w:sz w:val="28"/>
          <w:szCs w:val="28"/>
        </w:rPr>
      </w:pPr>
      <w:bookmarkStart w:id="5" w:name="_Toc451764709"/>
      <w:r w:rsidRPr="005A10DB">
        <w:rPr>
          <w:rStyle w:val="FontStyle44"/>
          <w:sz w:val="28"/>
          <w:szCs w:val="28"/>
        </w:rPr>
        <w:t>5. Объем научно-исследовательской работы в зачетных единицах и ее продолжительность в неделях</w:t>
      </w:r>
      <w:bookmarkEnd w:id="5"/>
    </w:p>
    <w:p w:rsidR="005A10DB" w:rsidRPr="005A10DB" w:rsidRDefault="005A10DB" w:rsidP="00302245">
      <w:pPr>
        <w:pStyle w:val="Style6"/>
        <w:widowControl/>
        <w:shd w:val="clear" w:color="auto" w:fill="FFFFFF" w:themeFill="background1"/>
        <w:tabs>
          <w:tab w:val="left" w:pos="993"/>
        </w:tabs>
        <w:spacing w:line="240" w:lineRule="auto"/>
        <w:ind w:firstLine="709"/>
        <w:rPr>
          <w:sz w:val="28"/>
          <w:szCs w:val="28"/>
        </w:rPr>
      </w:pPr>
    </w:p>
    <w:p w:rsidR="005A10DB" w:rsidRPr="005A10DB" w:rsidRDefault="005A10DB" w:rsidP="00302245">
      <w:pPr>
        <w:pStyle w:val="Style6"/>
        <w:widowControl/>
        <w:shd w:val="clear" w:color="auto" w:fill="FFFFFF" w:themeFill="background1"/>
        <w:tabs>
          <w:tab w:val="left" w:pos="993"/>
        </w:tabs>
        <w:spacing w:line="240" w:lineRule="auto"/>
        <w:ind w:firstLine="709"/>
        <w:rPr>
          <w:rStyle w:val="FontStyle45"/>
          <w:sz w:val="28"/>
          <w:szCs w:val="28"/>
        </w:rPr>
      </w:pPr>
      <w:r w:rsidRPr="005A10DB">
        <w:rPr>
          <w:rStyle w:val="FontStyle45"/>
          <w:sz w:val="28"/>
          <w:szCs w:val="28"/>
        </w:rPr>
        <w:t xml:space="preserve">Общая трудоемкость научно-исследовательской работы </w:t>
      </w:r>
      <w:r w:rsidRPr="005A10DB">
        <w:rPr>
          <w:sz w:val="28"/>
          <w:szCs w:val="28"/>
        </w:rPr>
        <w:t>студентов спец</w:t>
      </w:r>
      <w:r w:rsidRPr="005A10DB">
        <w:rPr>
          <w:sz w:val="28"/>
          <w:szCs w:val="28"/>
        </w:rPr>
        <w:t>и</w:t>
      </w:r>
      <w:r w:rsidRPr="005A10DB">
        <w:rPr>
          <w:sz w:val="28"/>
          <w:szCs w:val="28"/>
        </w:rPr>
        <w:t xml:space="preserve">альности </w:t>
      </w:r>
      <w:r w:rsidR="0010430F">
        <w:rPr>
          <w:sz w:val="28"/>
          <w:szCs w:val="28"/>
        </w:rPr>
        <w:t>«</w:t>
      </w:r>
      <w:r w:rsidRPr="005A10DB">
        <w:rPr>
          <w:sz w:val="28"/>
          <w:szCs w:val="28"/>
        </w:rPr>
        <w:t>Таможенное дело</w:t>
      </w:r>
      <w:r w:rsidR="0010430F">
        <w:rPr>
          <w:sz w:val="28"/>
          <w:szCs w:val="28"/>
        </w:rPr>
        <w:t>»</w:t>
      </w:r>
      <w:r w:rsidRPr="005A10DB">
        <w:rPr>
          <w:sz w:val="28"/>
          <w:szCs w:val="28"/>
        </w:rPr>
        <w:t xml:space="preserve"> </w:t>
      </w:r>
      <w:r w:rsidRPr="005A10DB">
        <w:rPr>
          <w:rStyle w:val="FontStyle45"/>
          <w:sz w:val="28"/>
          <w:szCs w:val="28"/>
        </w:rPr>
        <w:t xml:space="preserve">составляет </w:t>
      </w:r>
      <w:r w:rsidR="0064455B">
        <w:rPr>
          <w:rStyle w:val="FontStyle45"/>
          <w:sz w:val="28"/>
          <w:szCs w:val="28"/>
        </w:rPr>
        <w:t>3</w:t>
      </w:r>
      <w:r w:rsidRPr="005A10DB">
        <w:rPr>
          <w:rStyle w:val="FontStyle45"/>
          <w:sz w:val="28"/>
          <w:szCs w:val="28"/>
        </w:rPr>
        <w:t xml:space="preserve"> зачетных единиц (</w:t>
      </w:r>
      <w:r w:rsidR="0064455B">
        <w:rPr>
          <w:rStyle w:val="FontStyle45"/>
          <w:sz w:val="28"/>
          <w:szCs w:val="28"/>
        </w:rPr>
        <w:t>108</w:t>
      </w:r>
      <w:r w:rsidRPr="005A10DB">
        <w:rPr>
          <w:rStyle w:val="FontStyle45"/>
          <w:sz w:val="28"/>
          <w:szCs w:val="28"/>
        </w:rPr>
        <w:t xml:space="preserve"> академич</w:t>
      </w:r>
      <w:r w:rsidRPr="005A10DB">
        <w:rPr>
          <w:rStyle w:val="FontStyle45"/>
          <w:sz w:val="28"/>
          <w:szCs w:val="28"/>
        </w:rPr>
        <w:t>е</w:t>
      </w:r>
      <w:r w:rsidRPr="005A10DB">
        <w:rPr>
          <w:rStyle w:val="FontStyle45"/>
          <w:sz w:val="28"/>
          <w:szCs w:val="28"/>
        </w:rPr>
        <w:t>ских часа).</w:t>
      </w:r>
    </w:p>
    <w:p w:rsidR="005A10DB" w:rsidRPr="005A10DB" w:rsidRDefault="005A10DB" w:rsidP="00302245">
      <w:pPr>
        <w:pStyle w:val="Style6"/>
        <w:widowControl/>
        <w:shd w:val="clear" w:color="auto" w:fill="FFFFFF" w:themeFill="background1"/>
        <w:tabs>
          <w:tab w:val="left" w:pos="993"/>
        </w:tabs>
        <w:spacing w:line="240" w:lineRule="auto"/>
        <w:ind w:firstLine="709"/>
        <w:rPr>
          <w:rStyle w:val="FontStyle45"/>
          <w:sz w:val="28"/>
          <w:szCs w:val="28"/>
        </w:rPr>
      </w:pPr>
      <w:r w:rsidRPr="005A10DB">
        <w:rPr>
          <w:rStyle w:val="FontStyle45"/>
          <w:sz w:val="28"/>
          <w:szCs w:val="28"/>
        </w:rPr>
        <w:t>Сроки проведения научно-исследовательской работы устанавливаются в соответствии с учебным планом и календарным учебным графиком.</w:t>
      </w:r>
      <w:r w:rsidR="0010430F" w:rsidRPr="0010430F">
        <w:rPr>
          <w:sz w:val="28"/>
          <w:szCs w:val="28"/>
        </w:rPr>
        <w:t xml:space="preserve"> </w:t>
      </w:r>
      <w:r w:rsidR="0010430F" w:rsidRPr="005A10DB">
        <w:rPr>
          <w:sz w:val="28"/>
          <w:szCs w:val="28"/>
        </w:rPr>
        <w:t>Продолж</w:t>
      </w:r>
      <w:r w:rsidR="0010430F" w:rsidRPr="005A10DB">
        <w:rPr>
          <w:sz w:val="28"/>
          <w:szCs w:val="28"/>
        </w:rPr>
        <w:t>и</w:t>
      </w:r>
      <w:r w:rsidR="0010430F" w:rsidRPr="005A10DB">
        <w:rPr>
          <w:sz w:val="28"/>
          <w:szCs w:val="28"/>
        </w:rPr>
        <w:t>тельность</w:t>
      </w:r>
      <w:r w:rsidR="0010430F">
        <w:rPr>
          <w:sz w:val="28"/>
          <w:szCs w:val="28"/>
        </w:rPr>
        <w:t xml:space="preserve"> </w:t>
      </w:r>
      <w:r w:rsidR="008E30F9">
        <w:rPr>
          <w:sz w:val="28"/>
          <w:szCs w:val="28"/>
        </w:rPr>
        <w:t>производственной практики, научно-исследовательская работа</w:t>
      </w:r>
      <w:r w:rsidR="0010430F" w:rsidRPr="00096402">
        <w:rPr>
          <w:sz w:val="28"/>
          <w:szCs w:val="28"/>
        </w:rPr>
        <w:t xml:space="preserve"> с</w:t>
      </w:r>
      <w:r w:rsidR="0010430F" w:rsidRPr="00096402">
        <w:rPr>
          <w:sz w:val="28"/>
          <w:szCs w:val="28"/>
        </w:rPr>
        <w:t>о</w:t>
      </w:r>
      <w:r w:rsidR="0010430F" w:rsidRPr="00096402">
        <w:rPr>
          <w:sz w:val="28"/>
          <w:szCs w:val="28"/>
        </w:rPr>
        <w:t xml:space="preserve">ставляет </w:t>
      </w:r>
      <w:r w:rsidR="0064455B">
        <w:rPr>
          <w:sz w:val="28"/>
          <w:szCs w:val="28"/>
        </w:rPr>
        <w:t>2 недели</w:t>
      </w:r>
      <w:r w:rsidR="0010430F" w:rsidRPr="00096402">
        <w:rPr>
          <w:sz w:val="28"/>
          <w:szCs w:val="28"/>
        </w:rPr>
        <w:t>.</w:t>
      </w:r>
    </w:p>
    <w:p w:rsidR="005A10DB" w:rsidRPr="005A10DB" w:rsidRDefault="005A10DB" w:rsidP="00302245">
      <w:pPr>
        <w:shd w:val="clear" w:color="auto" w:fill="FFFFFF" w:themeFill="background1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0DB" w:rsidRPr="005A10DB" w:rsidRDefault="005A10DB" w:rsidP="00302245">
      <w:pPr>
        <w:pStyle w:val="Style12"/>
        <w:widowControl/>
        <w:shd w:val="clear" w:color="auto" w:fill="FFFFFF" w:themeFill="background1"/>
        <w:tabs>
          <w:tab w:val="left" w:pos="993"/>
        </w:tabs>
        <w:ind w:firstLine="709"/>
        <w:jc w:val="both"/>
        <w:outlineLvl w:val="0"/>
        <w:rPr>
          <w:rStyle w:val="FontStyle44"/>
          <w:bCs w:val="0"/>
          <w:sz w:val="28"/>
          <w:szCs w:val="28"/>
        </w:rPr>
      </w:pPr>
      <w:bookmarkStart w:id="6" w:name="_Toc451764710"/>
      <w:r w:rsidRPr="005A10DB">
        <w:rPr>
          <w:rStyle w:val="FontStyle44"/>
          <w:sz w:val="28"/>
          <w:szCs w:val="28"/>
        </w:rPr>
        <w:t>6. Содержание научно-исследовательской работы</w:t>
      </w:r>
      <w:bookmarkEnd w:id="6"/>
    </w:p>
    <w:p w:rsidR="005A10DB" w:rsidRPr="005A10DB" w:rsidRDefault="005A10DB" w:rsidP="00302245">
      <w:pPr>
        <w:pStyle w:val="Style12"/>
        <w:widowControl/>
        <w:shd w:val="clear" w:color="auto" w:fill="FFFFFF" w:themeFill="background1"/>
        <w:tabs>
          <w:tab w:val="left" w:pos="993"/>
        </w:tabs>
        <w:ind w:firstLine="709"/>
        <w:jc w:val="both"/>
        <w:outlineLvl w:val="0"/>
        <w:rPr>
          <w:rStyle w:val="FontStyle44"/>
          <w:b w:val="0"/>
          <w:bCs w:val="0"/>
          <w:sz w:val="28"/>
          <w:szCs w:val="28"/>
        </w:rPr>
      </w:pPr>
    </w:p>
    <w:p w:rsidR="005A10DB" w:rsidRPr="005A10DB" w:rsidRDefault="005A10DB" w:rsidP="00302245">
      <w:pPr>
        <w:pStyle w:val="Style6"/>
        <w:widowControl/>
        <w:shd w:val="clear" w:color="auto" w:fill="FFFFFF" w:themeFill="background1"/>
        <w:tabs>
          <w:tab w:val="left" w:pos="993"/>
        </w:tabs>
        <w:spacing w:line="240" w:lineRule="auto"/>
        <w:ind w:firstLine="709"/>
        <w:rPr>
          <w:rStyle w:val="FontStyle45"/>
          <w:sz w:val="28"/>
          <w:szCs w:val="28"/>
        </w:rPr>
      </w:pPr>
      <w:r w:rsidRPr="005A10DB">
        <w:rPr>
          <w:rStyle w:val="FontStyle45"/>
          <w:sz w:val="28"/>
          <w:szCs w:val="28"/>
        </w:rPr>
        <w:t xml:space="preserve">Содержание </w:t>
      </w:r>
      <w:r w:rsidR="0064455B">
        <w:rPr>
          <w:rStyle w:val="FontStyle45"/>
          <w:sz w:val="28"/>
          <w:szCs w:val="28"/>
        </w:rPr>
        <w:t xml:space="preserve">производственной практики </w:t>
      </w:r>
      <w:r w:rsidRPr="005A10DB">
        <w:rPr>
          <w:rStyle w:val="FontStyle45"/>
          <w:sz w:val="28"/>
          <w:szCs w:val="28"/>
        </w:rPr>
        <w:t>НИР определяется кафедрой, осуществляющей подготовку специалистов с учетом требований ФГОС ВО по спе</w:t>
      </w:r>
      <w:r w:rsidR="00096402">
        <w:rPr>
          <w:rStyle w:val="FontStyle45"/>
          <w:sz w:val="28"/>
          <w:szCs w:val="28"/>
        </w:rPr>
        <w:t>циальности подготовки 38.05.02 Таможенное дело</w:t>
      </w:r>
      <w:r w:rsidRPr="005A10DB">
        <w:rPr>
          <w:rStyle w:val="FontStyle45"/>
          <w:sz w:val="28"/>
          <w:szCs w:val="28"/>
        </w:rPr>
        <w:t xml:space="preserve"> от 17.08.2015 г. № 850 и планируемыми результатами обучения при прохождении научно-исследовательской работы</w:t>
      </w:r>
      <w:r w:rsidR="00F60D1B">
        <w:rPr>
          <w:rStyle w:val="FontStyle45"/>
          <w:sz w:val="28"/>
          <w:szCs w:val="28"/>
        </w:rPr>
        <w:t>.</w:t>
      </w:r>
    </w:p>
    <w:p w:rsidR="005A10DB" w:rsidRPr="005A10DB" w:rsidRDefault="005A10DB" w:rsidP="00302245">
      <w:pPr>
        <w:pStyle w:val="Style6"/>
        <w:widowControl/>
        <w:shd w:val="clear" w:color="auto" w:fill="FFFFFF" w:themeFill="background1"/>
        <w:tabs>
          <w:tab w:val="left" w:pos="993"/>
        </w:tabs>
        <w:spacing w:line="240" w:lineRule="auto"/>
        <w:ind w:firstLine="709"/>
        <w:rPr>
          <w:rStyle w:val="FontStyle45"/>
          <w:sz w:val="28"/>
          <w:szCs w:val="28"/>
        </w:rPr>
      </w:pPr>
      <w:r w:rsidRPr="005A10DB">
        <w:rPr>
          <w:rStyle w:val="FontStyle45"/>
          <w:sz w:val="28"/>
          <w:szCs w:val="28"/>
        </w:rPr>
        <w:t xml:space="preserve">НИР предполагает </w:t>
      </w:r>
      <w:r w:rsidR="0010430F">
        <w:rPr>
          <w:rStyle w:val="FontStyle45"/>
          <w:sz w:val="28"/>
          <w:szCs w:val="28"/>
        </w:rPr>
        <w:t xml:space="preserve">выполнение </w:t>
      </w:r>
      <w:r w:rsidR="00F60D1B">
        <w:rPr>
          <w:rStyle w:val="FontStyle45"/>
          <w:sz w:val="28"/>
          <w:szCs w:val="28"/>
        </w:rPr>
        <w:t xml:space="preserve">следующих </w:t>
      </w:r>
      <w:r w:rsidRPr="005A10DB">
        <w:rPr>
          <w:rStyle w:val="FontStyle45"/>
          <w:sz w:val="28"/>
          <w:szCs w:val="28"/>
        </w:rPr>
        <w:t>видов работ:</w:t>
      </w:r>
    </w:p>
    <w:p w:rsidR="005A10DB" w:rsidRPr="005A10DB" w:rsidRDefault="005A10DB" w:rsidP="00983AC8">
      <w:pPr>
        <w:pStyle w:val="Style15"/>
        <w:widowControl/>
        <w:numPr>
          <w:ilvl w:val="0"/>
          <w:numId w:val="1"/>
        </w:numPr>
        <w:shd w:val="clear" w:color="auto" w:fill="FFFFFF" w:themeFill="background1"/>
        <w:tabs>
          <w:tab w:val="left" w:pos="993"/>
        </w:tabs>
        <w:spacing w:line="240" w:lineRule="auto"/>
        <w:ind w:firstLine="709"/>
        <w:rPr>
          <w:rStyle w:val="FontStyle45"/>
          <w:sz w:val="28"/>
          <w:szCs w:val="28"/>
        </w:rPr>
      </w:pPr>
      <w:r w:rsidRPr="005A10DB">
        <w:rPr>
          <w:rStyle w:val="FontStyle45"/>
          <w:sz w:val="28"/>
          <w:szCs w:val="28"/>
        </w:rPr>
        <w:t>осуществление научно-исследовательских работ в рамках научной темы кафедры (сбор, анализ научно-теоретического материала, сбор и инте</w:t>
      </w:r>
      <w:r w:rsidRPr="005A10DB">
        <w:rPr>
          <w:rStyle w:val="FontStyle45"/>
          <w:sz w:val="28"/>
          <w:szCs w:val="28"/>
        </w:rPr>
        <w:t>р</w:t>
      </w:r>
      <w:r w:rsidRPr="005A10DB">
        <w:rPr>
          <w:rStyle w:val="FontStyle45"/>
          <w:sz w:val="28"/>
          <w:szCs w:val="28"/>
        </w:rPr>
        <w:t>претация эмпирических данных);</w:t>
      </w:r>
    </w:p>
    <w:p w:rsidR="005A10DB" w:rsidRPr="005A10DB" w:rsidRDefault="005A10DB" w:rsidP="00983AC8">
      <w:pPr>
        <w:pStyle w:val="Style15"/>
        <w:widowControl/>
        <w:numPr>
          <w:ilvl w:val="0"/>
          <w:numId w:val="1"/>
        </w:numPr>
        <w:shd w:val="clear" w:color="auto" w:fill="FFFFFF" w:themeFill="background1"/>
        <w:tabs>
          <w:tab w:val="left" w:pos="993"/>
        </w:tabs>
        <w:spacing w:line="240" w:lineRule="auto"/>
        <w:ind w:firstLine="709"/>
        <w:rPr>
          <w:rStyle w:val="FontStyle45"/>
          <w:sz w:val="28"/>
          <w:szCs w:val="28"/>
        </w:rPr>
      </w:pPr>
      <w:r w:rsidRPr="005A10DB">
        <w:rPr>
          <w:rStyle w:val="FontStyle45"/>
          <w:sz w:val="28"/>
          <w:szCs w:val="28"/>
        </w:rPr>
        <w:t>участие в решение научно-исследовательских работ, выполняемых кафедрой в рамках договоров с образовательными учреждениями, исследова</w:t>
      </w:r>
      <w:r w:rsidRPr="005A10DB">
        <w:rPr>
          <w:rStyle w:val="FontStyle45"/>
          <w:sz w:val="28"/>
          <w:szCs w:val="28"/>
        </w:rPr>
        <w:softHyphen/>
        <w:t>тельскими коллективами;</w:t>
      </w:r>
    </w:p>
    <w:p w:rsidR="005A10DB" w:rsidRPr="005A10DB" w:rsidRDefault="005A10DB" w:rsidP="00983AC8">
      <w:pPr>
        <w:pStyle w:val="Style15"/>
        <w:widowControl/>
        <w:numPr>
          <w:ilvl w:val="0"/>
          <w:numId w:val="1"/>
        </w:numPr>
        <w:shd w:val="clear" w:color="auto" w:fill="FFFFFF" w:themeFill="background1"/>
        <w:tabs>
          <w:tab w:val="left" w:pos="993"/>
        </w:tabs>
        <w:spacing w:line="240" w:lineRule="auto"/>
        <w:ind w:firstLine="709"/>
        <w:rPr>
          <w:rStyle w:val="FontStyle45"/>
          <w:sz w:val="28"/>
          <w:szCs w:val="28"/>
        </w:rPr>
      </w:pPr>
      <w:r w:rsidRPr="005A10DB">
        <w:rPr>
          <w:rStyle w:val="FontStyle45"/>
          <w:sz w:val="28"/>
          <w:szCs w:val="28"/>
        </w:rPr>
        <w:lastRenderedPageBreak/>
        <w:t>участие в организации и проведении научных, научно-практических конференций, круглых столов, дискуссий, диспутов, организуемых кафедрой,</w:t>
      </w:r>
      <w:r w:rsidR="0010430F">
        <w:rPr>
          <w:rStyle w:val="FontStyle45"/>
          <w:sz w:val="28"/>
          <w:szCs w:val="28"/>
        </w:rPr>
        <w:t xml:space="preserve"> университетом</w:t>
      </w:r>
      <w:r w:rsidRPr="005A10DB">
        <w:rPr>
          <w:rStyle w:val="FontStyle45"/>
          <w:sz w:val="28"/>
          <w:szCs w:val="28"/>
        </w:rPr>
        <w:t>;</w:t>
      </w:r>
    </w:p>
    <w:p w:rsidR="005A10DB" w:rsidRPr="005A10DB" w:rsidRDefault="005A10DB" w:rsidP="00983AC8">
      <w:pPr>
        <w:pStyle w:val="Style15"/>
        <w:widowControl/>
        <w:numPr>
          <w:ilvl w:val="0"/>
          <w:numId w:val="1"/>
        </w:numPr>
        <w:shd w:val="clear" w:color="auto" w:fill="FFFFFF" w:themeFill="background1"/>
        <w:tabs>
          <w:tab w:val="left" w:pos="993"/>
        </w:tabs>
        <w:spacing w:line="240" w:lineRule="auto"/>
        <w:ind w:firstLine="709"/>
        <w:rPr>
          <w:rStyle w:val="FontStyle45"/>
          <w:sz w:val="28"/>
          <w:szCs w:val="28"/>
        </w:rPr>
      </w:pPr>
      <w:r w:rsidRPr="005A10DB">
        <w:rPr>
          <w:rStyle w:val="FontStyle45"/>
          <w:sz w:val="28"/>
          <w:szCs w:val="28"/>
        </w:rPr>
        <w:t>участие в конкурсах научно-исследовательских работ;</w:t>
      </w:r>
    </w:p>
    <w:p w:rsidR="005A10DB" w:rsidRPr="005A10DB" w:rsidRDefault="005A10DB" w:rsidP="00983AC8">
      <w:pPr>
        <w:pStyle w:val="Style15"/>
        <w:widowControl/>
        <w:numPr>
          <w:ilvl w:val="0"/>
          <w:numId w:val="1"/>
        </w:numPr>
        <w:shd w:val="clear" w:color="auto" w:fill="FFFFFF" w:themeFill="background1"/>
        <w:tabs>
          <w:tab w:val="left" w:pos="993"/>
        </w:tabs>
        <w:spacing w:line="240" w:lineRule="auto"/>
        <w:ind w:firstLine="709"/>
        <w:rPr>
          <w:rStyle w:val="FontStyle45"/>
          <w:sz w:val="28"/>
          <w:szCs w:val="28"/>
        </w:rPr>
      </w:pPr>
      <w:r w:rsidRPr="005A10DB">
        <w:rPr>
          <w:rStyle w:val="FontStyle45"/>
          <w:sz w:val="28"/>
          <w:szCs w:val="28"/>
        </w:rPr>
        <w:t>осуществление самостоятельного исследования по актуальной пр</w:t>
      </w:r>
      <w:r w:rsidRPr="005A10DB">
        <w:rPr>
          <w:rStyle w:val="FontStyle45"/>
          <w:sz w:val="28"/>
          <w:szCs w:val="28"/>
        </w:rPr>
        <w:t>о</w:t>
      </w:r>
      <w:r w:rsidRPr="005A10DB">
        <w:rPr>
          <w:rStyle w:val="FontStyle45"/>
          <w:sz w:val="28"/>
          <w:szCs w:val="28"/>
        </w:rPr>
        <w:t>блеме в рамках работы над выпускной квалификационной работой;</w:t>
      </w:r>
    </w:p>
    <w:p w:rsidR="005A10DB" w:rsidRPr="005A10DB" w:rsidRDefault="005A10DB" w:rsidP="00983AC8">
      <w:pPr>
        <w:pStyle w:val="Style15"/>
        <w:widowControl/>
        <w:numPr>
          <w:ilvl w:val="0"/>
          <w:numId w:val="1"/>
        </w:numPr>
        <w:shd w:val="clear" w:color="auto" w:fill="FFFFFF" w:themeFill="background1"/>
        <w:tabs>
          <w:tab w:val="left" w:pos="993"/>
        </w:tabs>
        <w:spacing w:line="240" w:lineRule="auto"/>
        <w:ind w:firstLine="709"/>
        <w:rPr>
          <w:rStyle w:val="FontStyle45"/>
          <w:sz w:val="28"/>
          <w:szCs w:val="28"/>
        </w:rPr>
      </w:pPr>
      <w:r w:rsidRPr="005A10DB">
        <w:rPr>
          <w:rStyle w:val="FontStyle45"/>
          <w:sz w:val="28"/>
          <w:szCs w:val="28"/>
        </w:rPr>
        <w:t>ведение библиографической работы с привлечением современных информационных и коммуникационных технологий</w:t>
      </w:r>
      <w:r w:rsidR="0010430F">
        <w:rPr>
          <w:rStyle w:val="FontStyle45"/>
          <w:sz w:val="28"/>
          <w:szCs w:val="28"/>
        </w:rPr>
        <w:t xml:space="preserve"> </w:t>
      </w:r>
      <w:r w:rsidRPr="005A10DB">
        <w:rPr>
          <w:rStyle w:val="FontStyle45"/>
          <w:sz w:val="28"/>
          <w:szCs w:val="28"/>
          <w:shd w:val="clear" w:color="auto" w:fill="FFFFFF" w:themeFill="background1"/>
        </w:rPr>
        <w:t xml:space="preserve">(в том числе </w:t>
      </w:r>
      <w:r w:rsidRPr="005A10DB">
        <w:rPr>
          <w:rFonts w:eastAsia="Times New Roman"/>
          <w:sz w:val="28"/>
          <w:szCs w:val="28"/>
          <w:shd w:val="clear" w:color="auto" w:fill="FFFFFF" w:themeFill="background1"/>
        </w:rPr>
        <w:t>регистрация в системе Научной электронной библиотеки eLIBRARY.RU)</w:t>
      </w:r>
      <w:r w:rsidRPr="005A10DB">
        <w:rPr>
          <w:rStyle w:val="FontStyle45"/>
          <w:sz w:val="28"/>
          <w:szCs w:val="28"/>
          <w:shd w:val="clear" w:color="auto" w:fill="FFFFFF" w:themeFill="background1"/>
        </w:rPr>
        <w:t>;</w:t>
      </w:r>
    </w:p>
    <w:p w:rsidR="005A10DB" w:rsidRPr="005A10DB" w:rsidRDefault="005A10DB" w:rsidP="00983AC8">
      <w:pPr>
        <w:pStyle w:val="Style15"/>
        <w:widowControl/>
        <w:numPr>
          <w:ilvl w:val="0"/>
          <w:numId w:val="1"/>
        </w:numPr>
        <w:shd w:val="clear" w:color="auto" w:fill="FFFFFF" w:themeFill="background1"/>
        <w:tabs>
          <w:tab w:val="left" w:pos="993"/>
        </w:tabs>
        <w:spacing w:line="240" w:lineRule="auto"/>
        <w:ind w:firstLine="709"/>
        <w:rPr>
          <w:rStyle w:val="FontStyle45"/>
          <w:sz w:val="28"/>
          <w:szCs w:val="28"/>
        </w:rPr>
      </w:pPr>
      <w:r w:rsidRPr="005A10DB">
        <w:rPr>
          <w:rStyle w:val="FontStyle45"/>
          <w:sz w:val="28"/>
          <w:szCs w:val="28"/>
        </w:rPr>
        <w:t>представление итогов проделанной работы в виде отчетов, рефер</w:t>
      </w:r>
      <w:r w:rsidRPr="005A10DB">
        <w:rPr>
          <w:rStyle w:val="FontStyle45"/>
          <w:sz w:val="28"/>
          <w:szCs w:val="28"/>
        </w:rPr>
        <w:t>а</w:t>
      </w:r>
      <w:r w:rsidRPr="005A10DB">
        <w:rPr>
          <w:rStyle w:val="FontStyle45"/>
          <w:sz w:val="28"/>
          <w:szCs w:val="28"/>
        </w:rPr>
        <w:t>тов, статей, оформленных в соответствии с имеющимися требованиями, с пр</w:t>
      </w:r>
      <w:r w:rsidRPr="005A10DB">
        <w:rPr>
          <w:rStyle w:val="FontStyle45"/>
          <w:sz w:val="28"/>
          <w:szCs w:val="28"/>
        </w:rPr>
        <w:t>и</w:t>
      </w:r>
      <w:r w:rsidRPr="005A10DB">
        <w:rPr>
          <w:rStyle w:val="FontStyle45"/>
          <w:sz w:val="28"/>
          <w:szCs w:val="28"/>
        </w:rPr>
        <w:t>влечением современных средств редактирования и печати.</w:t>
      </w:r>
    </w:p>
    <w:p w:rsidR="005A10DB" w:rsidRPr="005A10DB" w:rsidRDefault="005A10DB" w:rsidP="00302245">
      <w:pPr>
        <w:pStyle w:val="Style6"/>
        <w:widowControl/>
        <w:shd w:val="clear" w:color="auto" w:fill="FFFFFF" w:themeFill="background1"/>
        <w:tabs>
          <w:tab w:val="left" w:pos="993"/>
        </w:tabs>
        <w:spacing w:line="240" w:lineRule="auto"/>
        <w:ind w:firstLine="709"/>
        <w:rPr>
          <w:rStyle w:val="FontStyle45"/>
          <w:sz w:val="28"/>
          <w:szCs w:val="28"/>
        </w:rPr>
      </w:pPr>
      <w:r w:rsidRPr="005A10DB">
        <w:rPr>
          <w:rStyle w:val="FontStyle45"/>
          <w:sz w:val="28"/>
          <w:szCs w:val="28"/>
        </w:rPr>
        <w:t>Руководство общей программой НИР осуществляется заведующим к</w:t>
      </w:r>
      <w:r w:rsidRPr="005A10DB">
        <w:rPr>
          <w:rStyle w:val="FontStyle45"/>
          <w:sz w:val="28"/>
          <w:szCs w:val="28"/>
        </w:rPr>
        <w:t>а</w:t>
      </w:r>
      <w:r w:rsidRPr="005A10DB">
        <w:rPr>
          <w:rStyle w:val="FontStyle45"/>
          <w:sz w:val="28"/>
          <w:szCs w:val="28"/>
        </w:rPr>
        <w:t>федрой, руководство индивидуальной частью программы (написание статей, рефератов, отчетов, выпускной квалификационной работы) осуществляет нау</w:t>
      </w:r>
      <w:r w:rsidRPr="005A10DB">
        <w:rPr>
          <w:rStyle w:val="FontStyle45"/>
          <w:sz w:val="28"/>
          <w:szCs w:val="28"/>
        </w:rPr>
        <w:t>ч</w:t>
      </w:r>
      <w:r w:rsidRPr="005A10DB">
        <w:rPr>
          <w:rStyle w:val="FontStyle45"/>
          <w:sz w:val="28"/>
          <w:szCs w:val="28"/>
        </w:rPr>
        <w:t>ный руководитель подготовки специалистов, назначенный кафедрой.</w:t>
      </w:r>
    </w:p>
    <w:p w:rsidR="005A10DB" w:rsidRPr="005A10DB" w:rsidRDefault="005A10DB" w:rsidP="00302245">
      <w:pPr>
        <w:pStyle w:val="Style34"/>
        <w:widowControl/>
        <w:shd w:val="clear" w:color="auto" w:fill="FFFFFF" w:themeFill="background1"/>
        <w:tabs>
          <w:tab w:val="left" w:pos="993"/>
        </w:tabs>
        <w:spacing w:line="240" w:lineRule="auto"/>
        <w:ind w:firstLine="709"/>
        <w:jc w:val="both"/>
        <w:rPr>
          <w:rStyle w:val="FontStyle45"/>
          <w:sz w:val="28"/>
          <w:szCs w:val="28"/>
        </w:rPr>
      </w:pPr>
      <w:r w:rsidRPr="005A10DB">
        <w:rPr>
          <w:rStyle w:val="FontStyle45"/>
          <w:sz w:val="28"/>
          <w:szCs w:val="28"/>
        </w:rPr>
        <w:t>Руководители НИР обеспечивают каждого обучающегося программой НИР, определяют место прохождения и контролируют работу обучающихся.</w:t>
      </w:r>
    </w:p>
    <w:p w:rsidR="005A10DB" w:rsidRPr="005A10DB" w:rsidRDefault="005A10DB" w:rsidP="00302245">
      <w:pPr>
        <w:pStyle w:val="Style6"/>
        <w:widowControl/>
        <w:shd w:val="clear" w:color="auto" w:fill="FFFFFF" w:themeFill="background1"/>
        <w:tabs>
          <w:tab w:val="left" w:pos="993"/>
        </w:tabs>
        <w:spacing w:line="240" w:lineRule="auto"/>
        <w:ind w:firstLine="709"/>
        <w:rPr>
          <w:rStyle w:val="FontStyle45"/>
          <w:sz w:val="28"/>
          <w:szCs w:val="28"/>
        </w:rPr>
      </w:pPr>
      <w:r w:rsidRPr="005A10DB">
        <w:rPr>
          <w:rStyle w:val="FontStyle45"/>
          <w:sz w:val="28"/>
          <w:szCs w:val="28"/>
        </w:rPr>
        <w:t>При проведении НИР для каждого обучающегося формулируются ко</w:t>
      </w:r>
      <w:r w:rsidRPr="005A10DB">
        <w:rPr>
          <w:rStyle w:val="FontStyle45"/>
          <w:sz w:val="28"/>
          <w:szCs w:val="28"/>
        </w:rPr>
        <w:t>н</w:t>
      </w:r>
      <w:r w:rsidRPr="005A10DB">
        <w:rPr>
          <w:rStyle w:val="FontStyle45"/>
          <w:sz w:val="28"/>
          <w:szCs w:val="28"/>
        </w:rPr>
        <w:t>кретные задачи в соответствии со спецификой решаемой проблемы. При пров</w:t>
      </w:r>
      <w:r w:rsidRPr="005A10DB">
        <w:rPr>
          <w:rStyle w:val="FontStyle45"/>
          <w:sz w:val="28"/>
          <w:szCs w:val="28"/>
        </w:rPr>
        <w:t>е</w:t>
      </w:r>
      <w:r w:rsidRPr="005A10DB">
        <w:rPr>
          <w:rStyle w:val="FontStyle45"/>
          <w:sz w:val="28"/>
          <w:szCs w:val="28"/>
        </w:rPr>
        <w:t>дении НИР обучающиеся обязаны:</w:t>
      </w:r>
    </w:p>
    <w:p w:rsidR="005A10DB" w:rsidRPr="005A10DB" w:rsidRDefault="005A10DB" w:rsidP="00302245">
      <w:pPr>
        <w:pStyle w:val="Style32"/>
        <w:widowControl/>
        <w:numPr>
          <w:ilvl w:val="0"/>
          <w:numId w:val="2"/>
        </w:numPr>
        <w:shd w:val="clear" w:color="auto" w:fill="FFFFFF" w:themeFill="background1"/>
        <w:tabs>
          <w:tab w:val="left" w:pos="0"/>
          <w:tab w:val="left" w:pos="993"/>
        </w:tabs>
        <w:spacing w:line="240" w:lineRule="auto"/>
        <w:ind w:firstLine="709"/>
        <w:jc w:val="both"/>
        <w:rPr>
          <w:rStyle w:val="FontStyle45"/>
          <w:sz w:val="28"/>
          <w:szCs w:val="28"/>
        </w:rPr>
      </w:pPr>
      <w:r w:rsidRPr="005A10DB">
        <w:rPr>
          <w:rStyle w:val="FontStyle45"/>
          <w:sz w:val="28"/>
          <w:szCs w:val="28"/>
        </w:rPr>
        <w:t>полностью выполнять задания руководителя, предусмотренные пр</w:t>
      </w:r>
      <w:r w:rsidRPr="005A10DB">
        <w:rPr>
          <w:rStyle w:val="FontStyle45"/>
          <w:sz w:val="28"/>
          <w:szCs w:val="28"/>
        </w:rPr>
        <w:t>о</w:t>
      </w:r>
      <w:r w:rsidRPr="005A10DB">
        <w:rPr>
          <w:rStyle w:val="FontStyle45"/>
          <w:sz w:val="28"/>
          <w:szCs w:val="28"/>
        </w:rPr>
        <w:t>граммой НИР;</w:t>
      </w:r>
    </w:p>
    <w:p w:rsidR="005A10DB" w:rsidRPr="005A10DB" w:rsidRDefault="005A10DB" w:rsidP="00302245">
      <w:pPr>
        <w:pStyle w:val="Style32"/>
        <w:widowControl/>
        <w:numPr>
          <w:ilvl w:val="0"/>
          <w:numId w:val="2"/>
        </w:numPr>
        <w:shd w:val="clear" w:color="auto" w:fill="FFFFFF" w:themeFill="background1"/>
        <w:tabs>
          <w:tab w:val="left" w:pos="0"/>
          <w:tab w:val="left" w:pos="993"/>
        </w:tabs>
        <w:spacing w:line="240" w:lineRule="auto"/>
        <w:ind w:firstLine="709"/>
        <w:jc w:val="both"/>
        <w:rPr>
          <w:rStyle w:val="FontStyle45"/>
          <w:sz w:val="28"/>
          <w:szCs w:val="28"/>
        </w:rPr>
      </w:pPr>
      <w:r w:rsidRPr="005A10DB">
        <w:rPr>
          <w:rStyle w:val="FontStyle45"/>
          <w:sz w:val="28"/>
          <w:szCs w:val="28"/>
        </w:rPr>
        <w:t>вести ежедневные (еженедельные) записи в индивидуальном плане о проведении НИР;</w:t>
      </w:r>
    </w:p>
    <w:p w:rsidR="005A10DB" w:rsidRPr="005A10DB" w:rsidRDefault="005A10DB" w:rsidP="00302245">
      <w:pPr>
        <w:pStyle w:val="Style32"/>
        <w:widowControl/>
        <w:numPr>
          <w:ilvl w:val="0"/>
          <w:numId w:val="2"/>
        </w:numPr>
        <w:shd w:val="clear" w:color="auto" w:fill="FFFFFF" w:themeFill="background1"/>
        <w:tabs>
          <w:tab w:val="left" w:pos="0"/>
          <w:tab w:val="left" w:pos="993"/>
        </w:tabs>
        <w:spacing w:line="240" w:lineRule="auto"/>
        <w:ind w:firstLine="709"/>
        <w:jc w:val="both"/>
        <w:rPr>
          <w:rStyle w:val="FontStyle45"/>
          <w:sz w:val="28"/>
          <w:szCs w:val="28"/>
        </w:rPr>
      </w:pPr>
      <w:r w:rsidRPr="005A10DB">
        <w:rPr>
          <w:rStyle w:val="FontStyle45"/>
          <w:sz w:val="28"/>
          <w:szCs w:val="28"/>
        </w:rPr>
        <w:t>после окончания НИР представить руководителю письменный отчет, оформленный в соответствии с требованиями ГОСТа;</w:t>
      </w:r>
    </w:p>
    <w:p w:rsidR="005A10DB" w:rsidRPr="005A10DB" w:rsidRDefault="005A10DB" w:rsidP="00302245">
      <w:pPr>
        <w:pStyle w:val="Style32"/>
        <w:widowControl/>
        <w:numPr>
          <w:ilvl w:val="0"/>
          <w:numId w:val="2"/>
        </w:numPr>
        <w:shd w:val="clear" w:color="auto" w:fill="FFFFFF" w:themeFill="background1"/>
        <w:tabs>
          <w:tab w:val="left" w:pos="0"/>
          <w:tab w:val="left" w:pos="993"/>
        </w:tabs>
        <w:spacing w:line="240" w:lineRule="auto"/>
        <w:ind w:firstLine="709"/>
        <w:jc w:val="both"/>
        <w:rPr>
          <w:rStyle w:val="FontStyle45"/>
          <w:sz w:val="28"/>
          <w:szCs w:val="28"/>
        </w:rPr>
      </w:pPr>
      <w:r w:rsidRPr="005A10DB">
        <w:rPr>
          <w:rStyle w:val="FontStyle45"/>
          <w:sz w:val="28"/>
          <w:szCs w:val="28"/>
        </w:rPr>
        <w:t>доработать при необходимости отчет по НИР в соответствии с треб</w:t>
      </w:r>
      <w:r w:rsidRPr="005A10DB">
        <w:rPr>
          <w:rStyle w:val="FontStyle45"/>
          <w:sz w:val="28"/>
          <w:szCs w:val="28"/>
        </w:rPr>
        <w:t>о</w:t>
      </w:r>
      <w:r w:rsidRPr="005A10DB">
        <w:rPr>
          <w:rStyle w:val="FontStyle45"/>
          <w:sz w:val="28"/>
          <w:szCs w:val="28"/>
        </w:rPr>
        <w:t>ваниями и пожеланиями руководителя;</w:t>
      </w:r>
    </w:p>
    <w:p w:rsidR="005A10DB" w:rsidRPr="005A10DB" w:rsidRDefault="005A10DB" w:rsidP="00302245">
      <w:pPr>
        <w:pStyle w:val="Style32"/>
        <w:widowControl/>
        <w:numPr>
          <w:ilvl w:val="0"/>
          <w:numId w:val="2"/>
        </w:numPr>
        <w:shd w:val="clear" w:color="auto" w:fill="FFFFFF" w:themeFill="background1"/>
        <w:tabs>
          <w:tab w:val="left" w:pos="0"/>
          <w:tab w:val="left" w:pos="993"/>
        </w:tabs>
        <w:spacing w:line="240" w:lineRule="auto"/>
        <w:ind w:firstLine="709"/>
        <w:jc w:val="both"/>
        <w:rPr>
          <w:rStyle w:val="FontStyle45"/>
          <w:sz w:val="28"/>
          <w:szCs w:val="28"/>
        </w:rPr>
      </w:pPr>
      <w:r w:rsidRPr="005A10DB">
        <w:rPr>
          <w:rStyle w:val="FontStyle45"/>
          <w:sz w:val="28"/>
          <w:szCs w:val="28"/>
        </w:rPr>
        <w:t>на основе письменного отчета сдать зачет по результатам НИР в уст</w:t>
      </w:r>
      <w:r w:rsidRPr="005A10DB">
        <w:rPr>
          <w:rStyle w:val="FontStyle45"/>
          <w:sz w:val="28"/>
          <w:szCs w:val="28"/>
        </w:rPr>
        <w:t>а</w:t>
      </w:r>
      <w:r w:rsidRPr="005A10DB">
        <w:rPr>
          <w:rStyle w:val="FontStyle45"/>
          <w:sz w:val="28"/>
          <w:szCs w:val="28"/>
        </w:rPr>
        <w:t>новленные сроки.</w:t>
      </w:r>
    </w:p>
    <w:p w:rsidR="005A10DB" w:rsidRPr="005A10DB" w:rsidRDefault="005A10DB" w:rsidP="00302245">
      <w:pPr>
        <w:pStyle w:val="Style6"/>
        <w:widowControl/>
        <w:shd w:val="clear" w:color="auto" w:fill="FFFFFF" w:themeFill="background1"/>
        <w:tabs>
          <w:tab w:val="left" w:pos="993"/>
        </w:tabs>
        <w:spacing w:line="240" w:lineRule="auto"/>
        <w:ind w:firstLine="709"/>
        <w:rPr>
          <w:rStyle w:val="FontStyle45"/>
          <w:sz w:val="28"/>
          <w:szCs w:val="28"/>
        </w:rPr>
      </w:pPr>
      <w:r w:rsidRPr="005A10DB">
        <w:rPr>
          <w:rStyle w:val="FontStyle45"/>
          <w:sz w:val="28"/>
          <w:szCs w:val="28"/>
        </w:rPr>
        <w:t>Результаты НИР отражаются в отчете о научно- исследовательской раб</w:t>
      </w:r>
      <w:r w:rsidRPr="005A10DB">
        <w:rPr>
          <w:rStyle w:val="FontStyle45"/>
          <w:sz w:val="28"/>
          <w:szCs w:val="28"/>
        </w:rPr>
        <w:t>о</w:t>
      </w:r>
      <w:r w:rsidRPr="005A10DB">
        <w:rPr>
          <w:rStyle w:val="FontStyle45"/>
          <w:sz w:val="28"/>
          <w:szCs w:val="28"/>
        </w:rPr>
        <w:t xml:space="preserve">те. </w:t>
      </w:r>
    </w:p>
    <w:p w:rsidR="005A10DB" w:rsidRDefault="005A10DB" w:rsidP="00302245">
      <w:pPr>
        <w:pStyle w:val="Style6"/>
        <w:widowControl/>
        <w:shd w:val="clear" w:color="auto" w:fill="FFFFFF" w:themeFill="background1"/>
        <w:tabs>
          <w:tab w:val="left" w:pos="993"/>
        </w:tabs>
        <w:spacing w:line="240" w:lineRule="auto"/>
        <w:ind w:firstLine="709"/>
        <w:rPr>
          <w:sz w:val="28"/>
          <w:szCs w:val="28"/>
        </w:rPr>
      </w:pPr>
      <w:r w:rsidRPr="005A10DB">
        <w:rPr>
          <w:sz w:val="28"/>
          <w:szCs w:val="28"/>
        </w:rPr>
        <w:t>Студент должен защитить подготовленный отчет по практике на кафедре</w:t>
      </w:r>
      <w:r w:rsidR="008A4EB3">
        <w:rPr>
          <w:sz w:val="28"/>
          <w:szCs w:val="28"/>
        </w:rPr>
        <w:t>.</w:t>
      </w:r>
    </w:p>
    <w:p w:rsidR="00E53ACA" w:rsidRDefault="00E53ACA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5A10DB" w:rsidRDefault="005A10DB" w:rsidP="00302245">
      <w:pPr>
        <w:pStyle w:val="Style12"/>
        <w:widowControl/>
        <w:shd w:val="clear" w:color="auto" w:fill="FFFFFF" w:themeFill="background1"/>
        <w:tabs>
          <w:tab w:val="left" w:pos="993"/>
        </w:tabs>
        <w:jc w:val="center"/>
        <w:rPr>
          <w:rStyle w:val="FontStyle44"/>
          <w:sz w:val="28"/>
          <w:szCs w:val="28"/>
        </w:rPr>
      </w:pPr>
      <w:r w:rsidRPr="005A10DB">
        <w:rPr>
          <w:rStyle w:val="FontStyle44"/>
          <w:sz w:val="28"/>
          <w:szCs w:val="28"/>
        </w:rPr>
        <w:lastRenderedPageBreak/>
        <w:t>Структура и содержание научно-исследовательской работы</w:t>
      </w:r>
    </w:p>
    <w:tbl>
      <w:tblPr>
        <w:tblW w:w="978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3120"/>
        <w:gridCol w:w="2975"/>
        <w:gridCol w:w="709"/>
        <w:gridCol w:w="2553"/>
      </w:tblGrid>
      <w:tr w:rsidR="005A10DB" w:rsidRPr="00096402" w:rsidTr="00E53ACA">
        <w:trPr>
          <w:cantSplit/>
          <w:trHeight w:val="79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0DB" w:rsidRPr="00096402" w:rsidRDefault="005A10DB" w:rsidP="00E53ACA">
            <w:pPr>
              <w:pStyle w:val="Style36"/>
              <w:widowControl/>
              <w:shd w:val="clear" w:color="auto" w:fill="FFFFFF" w:themeFill="background1"/>
              <w:spacing w:line="240" w:lineRule="auto"/>
              <w:rPr>
                <w:rStyle w:val="FontStyle42"/>
                <w:sz w:val="24"/>
                <w:szCs w:val="24"/>
              </w:rPr>
            </w:pPr>
            <w:r w:rsidRPr="00096402">
              <w:rPr>
                <w:rStyle w:val="FontStyle42"/>
                <w:sz w:val="24"/>
                <w:szCs w:val="24"/>
              </w:rPr>
              <w:t>№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0DB" w:rsidRPr="00096402" w:rsidRDefault="00096402" w:rsidP="00E53ACA">
            <w:pPr>
              <w:pStyle w:val="Style36"/>
              <w:widowControl/>
              <w:shd w:val="clear" w:color="auto" w:fill="FFFFFF" w:themeFill="background1"/>
              <w:spacing w:line="240" w:lineRule="auto"/>
              <w:rPr>
                <w:rStyle w:val="FontStyle42"/>
                <w:sz w:val="24"/>
                <w:szCs w:val="24"/>
              </w:rPr>
            </w:pPr>
            <w:r w:rsidRPr="00096402">
              <w:rPr>
                <w:rStyle w:val="FontStyle42"/>
                <w:sz w:val="24"/>
                <w:szCs w:val="24"/>
              </w:rPr>
              <w:t>Н</w:t>
            </w:r>
            <w:r w:rsidR="005A10DB" w:rsidRPr="00096402">
              <w:rPr>
                <w:rStyle w:val="FontStyle42"/>
                <w:sz w:val="24"/>
                <w:szCs w:val="24"/>
              </w:rPr>
              <w:t>аименование раздела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0DB" w:rsidRPr="00096402" w:rsidRDefault="00096402" w:rsidP="00E53ACA">
            <w:pPr>
              <w:pStyle w:val="Style36"/>
              <w:widowControl/>
              <w:shd w:val="clear" w:color="auto" w:fill="FFFFFF" w:themeFill="background1"/>
              <w:spacing w:line="240" w:lineRule="auto"/>
              <w:rPr>
                <w:rStyle w:val="FontStyle42"/>
                <w:sz w:val="24"/>
                <w:szCs w:val="24"/>
              </w:rPr>
            </w:pPr>
            <w:r w:rsidRPr="00096402">
              <w:rPr>
                <w:rStyle w:val="FontStyle42"/>
                <w:sz w:val="24"/>
                <w:szCs w:val="24"/>
              </w:rPr>
              <w:t>В</w:t>
            </w:r>
            <w:r w:rsidR="005A10DB" w:rsidRPr="00096402">
              <w:rPr>
                <w:rStyle w:val="FontStyle42"/>
                <w:sz w:val="24"/>
                <w:szCs w:val="24"/>
              </w:rPr>
              <w:t>иды работ, включая сам</w:t>
            </w:r>
            <w:r w:rsidR="005A10DB" w:rsidRPr="00096402">
              <w:rPr>
                <w:rStyle w:val="FontStyle42"/>
                <w:sz w:val="24"/>
                <w:szCs w:val="24"/>
              </w:rPr>
              <w:t>о</w:t>
            </w:r>
            <w:r w:rsidR="005A10DB" w:rsidRPr="00096402">
              <w:rPr>
                <w:rStyle w:val="FontStyle42"/>
                <w:sz w:val="24"/>
                <w:szCs w:val="24"/>
              </w:rPr>
              <w:t>стоятельную работу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0DB" w:rsidRPr="00E53ACA" w:rsidRDefault="00096402" w:rsidP="00E53ACA">
            <w:pPr>
              <w:pStyle w:val="Style36"/>
              <w:widowControl/>
              <w:shd w:val="clear" w:color="auto" w:fill="FFFFFF" w:themeFill="background1"/>
              <w:spacing w:line="240" w:lineRule="auto"/>
              <w:rPr>
                <w:rStyle w:val="FontStyle42"/>
                <w:sz w:val="20"/>
                <w:szCs w:val="20"/>
              </w:rPr>
            </w:pPr>
            <w:r w:rsidRPr="00E53ACA">
              <w:rPr>
                <w:rStyle w:val="FontStyle42"/>
                <w:sz w:val="20"/>
                <w:szCs w:val="20"/>
              </w:rPr>
              <w:t>Т</w:t>
            </w:r>
            <w:r w:rsidR="005A10DB" w:rsidRPr="00E53ACA">
              <w:rPr>
                <w:rStyle w:val="FontStyle42"/>
                <w:sz w:val="20"/>
                <w:szCs w:val="20"/>
              </w:rPr>
              <w:t>руд</w:t>
            </w:r>
            <w:r w:rsidR="005A10DB" w:rsidRPr="00E53ACA">
              <w:rPr>
                <w:rStyle w:val="FontStyle42"/>
                <w:sz w:val="20"/>
                <w:szCs w:val="20"/>
              </w:rPr>
              <w:t>о</w:t>
            </w:r>
            <w:r w:rsidR="005A10DB" w:rsidRPr="00E53ACA">
              <w:rPr>
                <w:rStyle w:val="FontStyle42"/>
                <w:sz w:val="20"/>
                <w:szCs w:val="20"/>
              </w:rPr>
              <w:t>е</w:t>
            </w:r>
            <w:r w:rsidR="005A10DB" w:rsidRPr="00E53ACA">
              <w:rPr>
                <w:rStyle w:val="FontStyle42"/>
                <w:sz w:val="20"/>
                <w:szCs w:val="20"/>
              </w:rPr>
              <w:t>м</w:t>
            </w:r>
            <w:r w:rsidR="005A10DB" w:rsidRPr="00E53ACA">
              <w:rPr>
                <w:rStyle w:val="FontStyle42"/>
                <w:sz w:val="20"/>
                <w:szCs w:val="20"/>
              </w:rPr>
              <w:t>кость (</w:t>
            </w:r>
            <w:proofErr w:type="gramStart"/>
            <w:r w:rsidR="005A10DB" w:rsidRPr="00E53ACA">
              <w:rPr>
                <w:rStyle w:val="FontStyle42"/>
                <w:sz w:val="20"/>
                <w:szCs w:val="20"/>
              </w:rPr>
              <w:t>ч</w:t>
            </w:r>
            <w:proofErr w:type="gramEnd"/>
            <w:r w:rsidR="005A10DB" w:rsidRPr="00E53ACA">
              <w:rPr>
                <w:rStyle w:val="FontStyle42"/>
                <w:sz w:val="20"/>
                <w:szCs w:val="20"/>
              </w:rPr>
              <w:t>.)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ACA" w:rsidRDefault="00096402" w:rsidP="00E53ACA">
            <w:pPr>
              <w:pStyle w:val="Style36"/>
              <w:widowControl/>
              <w:shd w:val="clear" w:color="auto" w:fill="FFFFFF" w:themeFill="background1"/>
              <w:spacing w:line="240" w:lineRule="auto"/>
              <w:rPr>
                <w:rStyle w:val="FontStyle42"/>
                <w:sz w:val="24"/>
                <w:szCs w:val="24"/>
              </w:rPr>
            </w:pPr>
            <w:r w:rsidRPr="00096402">
              <w:rPr>
                <w:rStyle w:val="FontStyle42"/>
                <w:sz w:val="24"/>
                <w:szCs w:val="24"/>
              </w:rPr>
              <w:t>Ф</w:t>
            </w:r>
            <w:r w:rsidR="005A10DB" w:rsidRPr="00096402">
              <w:rPr>
                <w:rStyle w:val="FontStyle42"/>
                <w:sz w:val="24"/>
                <w:szCs w:val="24"/>
              </w:rPr>
              <w:t xml:space="preserve">ормы </w:t>
            </w:r>
            <w:proofErr w:type="gramStart"/>
            <w:r w:rsidR="005A10DB" w:rsidRPr="00096402">
              <w:rPr>
                <w:rStyle w:val="FontStyle42"/>
                <w:sz w:val="24"/>
                <w:szCs w:val="24"/>
              </w:rPr>
              <w:t>текущего</w:t>
            </w:r>
            <w:proofErr w:type="gramEnd"/>
            <w:r w:rsidR="005A10DB" w:rsidRPr="00096402">
              <w:rPr>
                <w:rStyle w:val="FontStyle42"/>
                <w:sz w:val="24"/>
                <w:szCs w:val="24"/>
              </w:rPr>
              <w:t xml:space="preserve"> </w:t>
            </w:r>
          </w:p>
          <w:p w:rsidR="005A10DB" w:rsidRPr="00096402" w:rsidRDefault="005A10DB" w:rsidP="00E53ACA">
            <w:pPr>
              <w:pStyle w:val="Style36"/>
              <w:widowControl/>
              <w:shd w:val="clear" w:color="auto" w:fill="FFFFFF" w:themeFill="background1"/>
              <w:spacing w:line="240" w:lineRule="auto"/>
              <w:rPr>
                <w:rStyle w:val="FontStyle42"/>
                <w:sz w:val="24"/>
                <w:szCs w:val="24"/>
              </w:rPr>
            </w:pPr>
            <w:r w:rsidRPr="00096402">
              <w:rPr>
                <w:rStyle w:val="FontStyle42"/>
                <w:sz w:val="24"/>
                <w:szCs w:val="24"/>
              </w:rPr>
              <w:t>контроля</w:t>
            </w:r>
          </w:p>
        </w:tc>
      </w:tr>
      <w:tr w:rsidR="005A10DB" w:rsidRPr="00096402" w:rsidTr="00E53ACA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0DB" w:rsidRPr="00096402" w:rsidRDefault="005A10DB" w:rsidP="001456E7">
            <w:pPr>
              <w:pStyle w:val="Style36"/>
              <w:widowControl/>
              <w:numPr>
                <w:ilvl w:val="0"/>
                <w:numId w:val="6"/>
              </w:numPr>
              <w:shd w:val="clear" w:color="auto" w:fill="FFFFFF" w:themeFill="background1"/>
              <w:spacing w:line="240" w:lineRule="auto"/>
              <w:ind w:left="0" w:firstLine="0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0DB" w:rsidRPr="00096402" w:rsidRDefault="005A10DB" w:rsidP="00E53ACA">
            <w:pPr>
              <w:pStyle w:val="Style37"/>
              <w:widowControl/>
              <w:shd w:val="clear" w:color="auto" w:fill="FFFFFF" w:themeFill="background1"/>
              <w:spacing w:line="240" w:lineRule="auto"/>
              <w:jc w:val="both"/>
              <w:rPr>
                <w:rStyle w:val="FontStyle42"/>
                <w:sz w:val="24"/>
                <w:szCs w:val="24"/>
              </w:rPr>
            </w:pPr>
            <w:r w:rsidRPr="00096402">
              <w:rPr>
                <w:rStyle w:val="FontStyle42"/>
                <w:sz w:val="24"/>
                <w:szCs w:val="24"/>
              </w:rPr>
              <w:t>Составление графика пр</w:t>
            </w:r>
            <w:r w:rsidRPr="00096402">
              <w:rPr>
                <w:rStyle w:val="FontStyle42"/>
                <w:sz w:val="24"/>
                <w:szCs w:val="24"/>
              </w:rPr>
              <w:t>о</w:t>
            </w:r>
            <w:r w:rsidRPr="00096402">
              <w:rPr>
                <w:rStyle w:val="FontStyle42"/>
                <w:sz w:val="24"/>
                <w:szCs w:val="24"/>
              </w:rPr>
              <w:t>хождения научно-исследовательской работы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0DB" w:rsidRPr="00096402" w:rsidRDefault="005A10DB" w:rsidP="00E53ACA">
            <w:pPr>
              <w:pStyle w:val="Style36"/>
              <w:widowControl/>
              <w:shd w:val="clear" w:color="auto" w:fill="FFFFFF" w:themeFill="background1"/>
              <w:spacing w:line="240" w:lineRule="auto"/>
              <w:jc w:val="both"/>
              <w:rPr>
                <w:rStyle w:val="FontStyle42"/>
                <w:sz w:val="24"/>
                <w:szCs w:val="24"/>
              </w:rPr>
            </w:pPr>
            <w:r w:rsidRPr="00096402">
              <w:rPr>
                <w:rStyle w:val="FontStyle42"/>
                <w:sz w:val="24"/>
                <w:szCs w:val="24"/>
              </w:rPr>
              <w:t>Планирование деятельн</w:t>
            </w:r>
            <w:r w:rsidRPr="00096402">
              <w:rPr>
                <w:rStyle w:val="FontStyle42"/>
                <w:sz w:val="24"/>
                <w:szCs w:val="24"/>
              </w:rPr>
              <w:t>о</w:t>
            </w:r>
            <w:r w:rsidRPr="00096402">
              <w:rPr>
                <w:rStyle w:val="FontStyle42"/>
                <w:sz w:val="24"/>
                <w:szCs w:val="24"/>
              </w:rPr>
              <w:t>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0DB" w:rsidRPr="00096402" w:rsidRDefault="006B12DD" w:rsidP="00E53ACA">
            <w:pPr>
              <w:pStyle w:val="Style36"/>
              <w:widowControl/>
              <w:shd w:val="clear" w:color="auto" w:fill="FFFFFF" w:themeFill="background1"/>
              <w:spacing w:line="240" w:lineRule="auto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1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0DB" w:rsidRPr="00096402" w:rsidRDefault="005A10DB" w:rsidP="00E53ACA">
            <w:pPr>
              <w:pStyle w:val="Style37"/>
              <w:widowControl/>
              <w:shd w:val="clear" w:color="auto" w:fill="FFFFFF" w:themeFill="background1"/>
              <w:spacing w:line="240" w:lineRule="auto"/>
              <w:jc w:val="both"/>
              <w:rPr>
                <w:rStyle w:val="FontStyle42"/>
                <w:sz w:val="24"/>
                <w:szCs w:val="24"/>
              </w:rPr>
            </w:pPr>
            <w:r w:rsidRPr="00096402">
              <w:rPr>
                <w:rStyle w:val="FontStyle42"/>
                <w:sz w:val="24"/>
                <w:szCs w:val="24"/>
              </w:rPr>
              <w:t>График НИР, завере</w:t>
            </w:r>
            <w:r w:rsidRPr="00096402">
              <w:rPr>
                <w:rStyle w:val="FontStyle42"/>
                <w:sz w:val="24"/>
                <w:szCs w:val="24"/>
              </w:rPr>
              <w:t>н</w:t>
            </w:r>
            <w:r w:rsidRPr="00096402">
              <w:rPr>
                <w:rStyle w:val="FontStyle42"/>
                <w:sz w:val="24"/>
                <w:szCs w:val="24"/>
              </w:rPr>
              <w:t>ный руководителем</w:t>
            </w:r>
          </w:p>
        </w:tc>
      </w:tr>
      <w:tr w:rsidR="005A10DB" w:rsidRPr="00096402" w:rsidTr="00E53ACA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0DB" w:rsidRPr="00096402" w:rsidRDefault="005A10DB" w:rsidP="001456E7">
            <w:pPr>
              <w:pStyle w:val="Style36"/>
              <w:widowControl/>
              <w:numPr>
                <w:ilvl w:val="0"/>
                <w:numId w:val="6"/>
              </w:numPr>
              <w:shd w:val="clear" w:color="auto" w:fill="FFFFFF" w:themeFill="background1"/>
              <w:spacing w:line="240" w:lineRule="auto"/>
              <w:ind w:left="0" w:firstLine="0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0DB" w:rsidRPr="00096402" w:rsidRDefault="005A10DB" w:rsidP="00E53ACA">
            <w:pPr>
              <w:pStyle w:val="Style37"/>
              <w:widowControl/>
              <w:shd w:val="clear" w:color="auto" w:fill="FFFFFF" w:themeFill="background1"/>
              <w:spacing w:line="240" w:lineRule="auto"/>
              <w:jc w:val="both"/>
              <w:rPr>
                <w:rStyle w:val="FontStyle42"/>
                <w:sz w:val="24"/>
                <w:szCs w:val="24"/>
              </w:rPr>
            </w:pPr>
            <w:r w:rsidRPr="00096402">
              <w:rPr>
                <w:rStyle w:val="FontStyle42"/>
                <w:sz w:val="24"/>
                <w:szCs w:val="24"/>
              </w:rPr>
              <w:t>Ознакомление с основными направлениями научной де</w:t>
            </w:r>
            <w:r w:rsidRPr="00096402">
              <w:rPr>
                <w:rStyle w:val="FontStyle42"/>
                <w:sz w:val="24"/>
                <w:szCs w:val="24"/>
              </w:rPr>
              <w:t>я</w:t>
            </w:r>
            <w:r w:rsidRPr="00096402">
              <w:rPr>
                <w:rStyle w:val="FontStyle42"/>
                <w:sz w:val="24"/>
                <w:szCs w:val="24"/>
              </w:rPr>
              <w:t>тельности базы практики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0DB" w:rsidRPr="00096402" w:rsidRDefault="005A10DB" w:rsidP="00E53ACA">
            <w:pPr>
              <w:pStyle w:val="Style37"/>
              <w:widowControl/>
              <w:shd w:val="clear" w:color="auto" w:fill="FFFFFF" w:themeFill="background1"/>
              <w:spacing w:line="240" w:lineRule="auto"/>
              <w:jc w:val="both"/>
              <w:rPr>
                <w:rStyle w:val="FontStyle42"/>
                <w:sz w:val="24"/>
                <w:szCs w:val="24"/>
              </w:rPr>
            </w:pPr>
            <w:r w:rsidRPr="00096402">
              <w:rPr>
                <w:rStyle w:val="FontStyle42"/>
                <w:sz w:val="24"/>
                <w:szCs w:val="24"/>
              </w:rPr>
              <w:t>Сбор, обработка и систем</w:t>
            </w:r>
            <w:r w:rsidRPr="00096402">
              <w:rPr>
                <w:rStyle w:val="FontStyle42"/>
                <w:sz w:val="24"/>
                <w:szCs w:val="24"/>
              </w:rPr>
              <w:t>а</w:t>
            </w:r>
            <w:r w:rsidRPr="00096402">
              <w:rPr>
                <w:rStyle w:val="FontStyle42"/>
                <w:sz w:val="24"/>
                <w:szCs w:val="24"/>
              </w:rPr>
              <w:t>тизация материалов о НИР за последние 3 года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0DB" w:rsidRPr="00096402" w:rsidRDefault="00983AC8" w:rsidP="00E53ACA">
            <w:pPr>
              <w:pStyle w:val="Style36"/>
              <w:widowControl/>
              <w:shd w:val="clear" w:color="auto" w:fill="FFFFFF" w:themeFill="background1"/>
              <w:spacing w:line="240" w:lineRule="auto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5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0DB" w:rsidRPr="00096402" w:rsidRDefault="005A10DB" w:rsidP="00E53ACA">
            <w:pPr>
              <w:pStyle w:val="Style37"/>
              <w:widowControl/>
              <w:shd w:val="clear" w:color="auto" w:fill="FFFFFF" w:themeFill="background1"/>
              <w:spacing w:line="240" w:lineRule="auto"/>
              <w:jc w:val="both"/>
              <w:rPr>
                <w:rStyle w:val="FontStyle42"/>
                <w:sz w:val="24"/>
                <w:szCs w:val="24"/>
              </w:rPr>
            </w:pPr>
            <w:r w:rsidRPr="00096402">
              <w:rPr>
                <w:rStyle w:val="FontStyle42"/>
                <w:sz w:val="24"/>
                <w:szCs w:val="24"/>
              </w:rPr>
              <w:t>Реферативный обзор</w:t>
            </w:r>
          </w:p>
        </w:tc>
      </w:tr>
      <w:tr w:rsidR="005A10DB" w:rsidRPr="00096402" w:rsidTr="00E53ACA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0DB" w:rsidRPr="00096402" w:rsidRDefault="005A10DB" w:rsidP="001456E7">
            <w:pPr>
              <w:pStyle w:val="Style36"/>
              <w:widowControl/>
              <w:numPr>
                <w:ilvl w:val="0"/>
                <w:numId w:val="6"/>
              </w:numPr>
              <w:shd w:val="clear" w:color="auto" w:fill="FFFFFF" w:themeFill="background1"/>
              <w:spacing w:line="240" w:lineRule="auto"/>
              <w:ind w:left="0" w:firstLine="0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0DB" w:rsidRPr="00096402" w:rsidRDefault="005A10DB" w:rsidP="00E53ACA">
            <w:pPr>
              <w:pStyle w:val="Style37"/>
              <w:widowControl/>
              <w:shd w:val="clear" w:color="auto" w:fill="FFFFFF" w:themeFill="background1"/>
              <w:spacing w:line="240" w:lineRule="auto"/>
              <w:jc w:val="both"/>
              <w:rPr>
                <w:rStyle w:val="FontStyle42"/>
                <w:sz w:val="24"/>
                <w:szCs w:val="24"/>
              </w:rPr>
            </w:pPr>
            <w:r w:rsidRPr="00096402">
              <w:rPr>
                <w:rStyle w:val="FontStyle42"/>
                <w:sz w:val="24"/>
                <w:szCs w:val="24"/>
              </w:rPr>
              <w:t>Составление библиограф</w:t>
            </w:r>
            <w:r w:rsidRPr="00096402">
              <w:rPr>
                <w:rStyle w:val="FontStyle42"/>
                <w:sz w:val="24"/>
                <w:szCs w:val="24"/>
              </w:rPr>
              <w:t>и</w:t>
            </w:r>
            <w:r w:rsidRPr="00096402">
              <w:rPr>
                <w:rStyle w:val="FontStyle42"/>
                <w:sz w:val="24"/>
                <w:szCs w:val="24"/>
              </w:rPr>
              <w:t>ческого списка по теме НИР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0DB" w:rsidRPr="00096402" w:rsidRDefault="005A10DB" w:rsidP="00E53ACA">
            <w:pPr>
              <w:pStyle w:val="Style37"/>
              <w:widowControl/>
              <w:shd w:val="clear" w:color="auto" w:fill="FFFFFF" w:themeFill="background1"/>
              <w:spacing w:line="240" w:lineRule="auto"/>
              <w:jc w:val="both"/>
              <w:rPr>
                <w:rStyle w:val="FontStyle42"/>
                <w:sz w:val="24"/>
                <w:szCs w:val="24"/>
              </w:rPr>
            </w:pPr>
            <w:r w:rsidRPr="00096402">
              <w:rPr>
                <w:rStyle w:val="FontStyle42"/>
                <w:sz w:val="24"/>
                <w:szCs w:val="24"/>
              </w:rPr>
              <w:t>Поиск, сбор, изучение и систематизация литерату</w:t>
            </w:r>
            <w:r w:rsidRPr="00096402">
              <w:rPr>
                <w:rStyle w:val="FontStyle42"/>
                <w:sz w:val="24"/>
                <w:szCs w:val="24"/>
              </w:rPr>
              <w:t>р</w:t>
            </w:r>
            <w:r w:rsidRPr="00096402">
              <w:rPr>
                <w:rStyle w:val="FontStyle42"/>
                <w:sz w:val="24"/>
                <w:szCs w:val="24"/>
              </w:rPr>
              <w:t>ных источников, работа с публикациями на ин</w:t>
            </w:r>
            <w:r w:rsidRPr="00096402">
              <w:rPr>
                <w:rStyle w:val="FontStyle42"/>
                <w:sz w:val="24"/>
                <w:szCs w:val="24"/>
              </w:rPr>
              <w:t>о</w:t>
            </w:r>
            <w:r w:rsidRPr="00096402">
              <w:rPr>
                <w:rStyle w:val="FontStyle42"/>
                <w:sz w:val="24"/>
                <w:szCs w:val="24"/>
              </w:rPr>
              <w:t>странном языке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0DB" w:rsidRPr="00096402" w:rsidRDefault="00983AC8" w:rsidP="00E53ACA">
            <w:pPr>
              <w:pStyle w:val="Style36"/>
              <w:widowControl/>
              <w:shd w:val="clear" w:color="auto" w:fill="FFFFFF" w:themeFill="background1"/>
              <w:spacing w:line="240" w:lineRule="auto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6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0DB" w:rsidRPr="00096402" w:rsidRDefault="005A10DB" w:rsidP="00E53ACA">
            <w:pPr>
              <w:pStyle w:val="Style37"/>
              <w:widowControl/>
              <w:shd w:val="clear" w:color="auto" w:fill="FFFFFF" w:themeFill="background1"/>
              <w:spacing w:line="240" w:lineRule="auto"/>
              <w:jc w:val="both"/>
              <w:rPr>
                <w:rStyle w:val="FontStyle42"/>
                <w:sz w:val="24"/>
                <w:szCs w:val="24"/>
              </w:rPr>
            </w:pPr>
            <w:r w:rsidRPr="00096402">
              <w:rPr>
                <w:rStyle w:val="FontStyle42"/>
                <w:sz w:val="24"/>
                <w:szCs w:val="24"/>
              </w:rPr>
              <w:t>Картотека литерату</w:t>
            </w:r>
            <w:r w:rsidRPr="00096402">
              <w:rPr>
                <w:rStyle w:val="FontStyle42"/>
                <w:sz w:val="24"/>
                <w:szCs w:val="24"/>
              </w:rPr>
              <w:t>р</w:t>
            </w:r>
            <w:r w:rsidRPr="00096402">
              <w:rPr>
                <w:rStyle w:val="FontStyle42"/>
                <w:sz w:val="24"/>
                <w:szCs w:val="24"/>
              </w:rPr>
              <w:t>ных источников по т</w:t>
            </w:r>
            <w:r w:rsidRPr="00096402">
              <w:rPr>
                <w:rStyle w:val="FontStyle42"/>
                <w:sz w:val="24"/>
                <w:szCs w:val="24"/>
              </w:rPr>
              <w:t>е</w:t>
            </w:r>
            <w:r w:rsidRPr="00096402">
              <w:rPr>
                <w:rStyle w:val="FontStyle42"/>
                <w:sz w:val="24"/>
                <w:szCs w:val="24"/>
              </w:rPr>
              <w:t>ме дипломного иссл</w:t>
            </w:r>
            <w:r w:rsidRPr="00096402">
              <w:rPr>
                <w:rStyle w:val="FontStyle42"/>
                <w:sz w:val="24"/>
                <w:szCs w:val="24"/>
              </w:rPr>
              <w:t>е</w:t>
            </w:r>
            <w:r w:rsidRPr="00096402">
              <w:rPr>
                <w:rStyle w:val="FontStyle42"/>
                <w:sz w:val="24"/>
                <w:szCs w:val="24"/>
              </w:rPr>
              <w:t>дования</w:t>
            </w:r>
          </w:p>
        </w:tc>
      </w:tr>
      <w:tr w:rsidR="005A10DB" w:rsidRPr="00096402" w:rsidTr="00E53ACA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0DB" w:rsidRPr="00096402" w:rsidRDefault="005A10DB" w:rsidP="001456E7">
            <w:pPr>
              <w:pStyle w:val="Style36"/>
              <w:widowControl/>
              <w:numPr>
                <w:ilvl w:val="0"/>
                <w:numId w:val="6"/>
              </w:numPr>
              <w:shd w:val="clear" w:color="auto" w:fill="FFFFFF" w:themeFill="background1"/>
              <w:spacing w:line="240" w:lineRule="auto"/>
              <w:ind w:left="0" w:firstLine="0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0DB" w:rsidRPr="00096402" w:rsidRDefault="005A10DB" w:rsidP="00E53ACA">
            <w:pPr>
              <w:pStyle w:val="Style37"/>
              <w:widowControl/>
              <w:shd w:val="clear" w:color="auto" w:fill="FFFFFF" w:themeFill="background1"/>
              <w:spacing w:line="240" w:lineRule="auto"/>
              <w:jc w:val="both"/>
              <w:rPr>
                <w:rStyle w:val="FontStyle42"/>
                <w:sz w:val="24"/>
                <w:szCs w:val="24"/>
              </w:rPr>
            </w:pPr>
            <w:r w:rsidRPr="00096402">
              <w:rPr>
                <w:rStyle w:val="FontStyle42"/>
                <w:sz w:val="24"/>
                <w:szCs w:val="24"/>
              </w:rPr>
              <w:t>Обзор основных направл</w:t>
            </w:r>
            <w:r w:rsidRPr="00096402">
              <w:rPr>
                <w:rStyle w:val="FontStyle42"/>
                <w:sz w:val="24"/>
                <w:szCs w:val="24"/>
              </w:rPr>
              <w:t>е</w:t>
            </w:r>
            <w:r w:rsidRPr="00096402">
              <w:rPr>
                <w:rStyle w:val="FontStyle42"/>
                <w:sz w:val="24"/>
                <w:szCs w:val="24"/>
              </w:rPr>
              <w:t>ний научной деятельности по теме НИР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0DB" w:rsidRPr="00096402" w:rsidRDefault="005A10DB" w:rsidP="00E53ACA">
            <w:pPr>
              <w:pStyle w:val="Style37"/>
              <w:widowControl/>
              <w:shd w:val="clear" w:color="auto" w:fill="FFFFFF" w:themeFill="background1"/>
              <w:spacing w:line="240" w:lineRule="auto"/>
              <w:jc w:val="both"/>
              <w:rPr>
                <w:rStyle w:val="FontStyle42"/>
                <w:sz w:val="24"/>
                <w:szCs w:val="24"/>
              </w:rPr>
            </w:pPr>
            <w:r w:rsidRPr="00096402">
              <w:rPr>
                <w:rStyle w:val="FontStyle42"/>
                <w:sz w:val="24"/>
                <w:szCs w:val="24"/>
              </w:rPr>
              <w:t>Систематизация и анализ существующих научных положений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0DB" w:rsidRPr="00096402" w:rsidRDefault="00983AC8" w:rsidP="00E53ACA">
            <w:pPr>
              <w:pStyle w:val="Style36"/>
              <w:widowControl/>
              <w:shd w:val="clear" w:color="auto" w:fill="FFFFFF" w:themeFill="background1"/>
              <w:spacing w:line="240" w:lineRule="auto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6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0DB" w:rsidRPr="00096402" w:rsidRDefault="005A10DB" w:rsidP="00E53ACA">
            <w:pPr>
              <w:pStyle w:val="Style37"/>
              <w:widowControl/>
              <w:shd w:val="clear" w:color="auto" w:fill="FFFFFF" w:themeFill="background1"/>
              <w:spacing w:line="240" w:lineRule="auto"/>
              <w:jc w:val="both"/>
              <w:rPr>
                <w:rStyle w:val="FontStyle42"/>
                <w:sz w:val="24"/>
                <w:szCs w:val="24"/>
              </w:rPr>
            </w:pPr>
            <w:r w:rsidRPr="00096402">
              <w:rPr>
                <w:rStyle w:val="FontStyle42"/>
                <w:sz w:val="24"/>
                <w:szCs w:val="24"/>
              </w:rPr>
              <w:t>Реферативный обзор об основных научных школах, подходах, оценка степени разр</w:t>
            </w:r>
            <w:r w:rsidRPr="00096402">
              <w:rPr>
                <w:rStyle w:val="FontStyle42"/>
                <w:sz w:val="24"/>
                <w:szCs w:val="24"/>
              </w:rPr>
              <w:t>а</w:t>
            </w:r>
            <w:r w:rsidRPr="00096402">
              <w:rPr>
                <w:rStyle w:val="FontStyle42"/>
                <w:sz w:val="24"/>
                <w:szCs w:val="24"/>
              </w:rPr>
              <w:t>ботанности проблемы</w:t>
            </w:r>
          </w:p>
        </w:tc>
      </w:tr>
      <w:tr w:rsidR="005A10DB" w:rsidRPr="00096402" w:rsidTr="00E53ACA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0DB" w:rsidRPr="00096402" w:rsidRDefault="005A10DB" w:rsidP="001456E7">
            <w:pPr>
              <w:pStyle w:val="Style36"/>
              <w:widowControl/>
              <w:numPr>
                <w:ilvl w:val="0"/>
                <w:numId w:val="6"/>
              </w:numPr>
              <w:shd w:val="clear" w:color="auto" w:fill="FFFFFF" w:themeFill="background1"/>
              <w:spacing w:line="240" w:lineRule="auto"/>
              <w:ind w:left="0" w:firstLine="0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0DB" w:rsidRPr="00096402" w:rsidRDefault="005A10DB" w:rsidP="00E53ACA">
            <w:pPr>
              <w:pStyle w:val="Style37"/>
              <w:widowControl/>
              <w:shd w:val="clear" w:color="auto" w:fill="FFFFFF" w:themeFill="background1"/>
              <w:spacing w:line="240" w:lineRule="auto"/>
              <w:jc w:val="both"/>
              <w:rPr>
                <w:rStyle w:val="FontStyle42"/>
                <w:sz w:val="24"/>
                <w:szCs w:val="24"/>
              </w:rPr>
            </w:pPr>
            <w:r w:rsidRPr="00096402">
              <w:rPr>
                <w:rStyle w:val="FontStyle42"/>
                <w:sz w:val="24"/>
                <w:szCs w:val="24"/>
              </w:rPr>
              <w:t>Постановка проблемы иссл</w:t>
            </w:r>
            <w:r w:rsidRPr="00096402">
              <w:rPr>
                <w:rStyle w:val="FontStyle42"/>
                <w:sz w:val="24"/>
                <w:szCs w:val="24"/>
              </w:rPr>
              <w:t>е</w:t>
            </w:r>
            <w:r w:rsidRPr="00096402">
              <w:rPr>
                <w:rStyle w:val="FontStyle42"/>
                <w:sz w:val="24"/>
                <w:szCs w:val="24"/>
              </w:rPr>
              <w:t>дования в рамках НИР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0DB" w:rsidRPr="00096402" w:rsidRDefault="005A10DB" w:rsidP="00E53ACA">
            <w:pPr>
              <w:pStyle w:val="Style37"/>
              <w:widowControl/>
              <w:shd w:val="clear" w:color="auto" w:fill="FFFFFF" w:themeFill="background1"/>
              <w:spacing w:line="240" w:lineRule="auto"/>
              <w:jc w:val="both"/>
              <w:rPr>
                <w:rStyle w:val="FontStyle42"/>
                <w:sz w:val="24"/>
                <w:szCs w:val="24"/>
              </w:rPr>
            </w:pPr>
            <w:r w:rsidRPr="00096402">
              <w:rPr>
                <w:rStyle w:val="FontStyle42"/>
                <w:sz w:val="24"/>
                <w:szCs w:val="24"/>
              </w:rPr>
              <w:t>Разработка основных направлений теоретической концепции научного иссл</w:t>
            </w:r>
            <w:r w:rsidRPr="00096402">
              <w:rPr>
                <w:rStyle w:val="FontStyle42"/>
                <w:sz w:val="24"/>
                <w:szCs w:val="24"/>
              </w:rPr>
              <w:t>е</w:t>
            </w:r>
            <w:r w:rsidRPr="00096402">
              <w:rPr>
                <w:rStyle w:val="FontStyle42"/>
                <w:sz w:val="24"/>
                <w:szCs w:val="24"/>
              </w:rPr>
              <w:t>дования по теме НИР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0DB" w:rsidRPr="00096402" w:rsidRDefault="00983AC8" w:rsidP="00E53ACA">
            <w:pPr>
              <w:pStyle w:val="Style36"/>
              <w:widowControl/>
              <w:shd w:val="clear" w:color="auto" w:fill="FFFFFF" w:themeFill="background1"/>
              <w:spacing w:line="240" w:lineRule="auto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6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0DB" w:rsidRPr="00096402" w:rsidRDefault="005A10DB" w:rsidP="00E53ACA">
            <w:pPr>
              <w:pStyle w:val="Style37"/>
              <w:widowControl/>
              <w:shd w:val="clear" w:color="auto" w:fill="FFFFFF" w:themeFill="background1"/>
              <w:spacing w:line="240" w:lineRule="auto"/>
              <w:jc w:val="both"/>
              <w:rPr>
                <w:rStyle w:val="FontStyle42"/>
                <w:sz w:val="24"/>
                <w:szCs w:val="24"/>
              </w:rPr>
            </w:pPr>
            <w:r w:rsidRPr="00096402">
              <w:rPr>
                <w:rStyle w:val="FontStyle42"/>
                <w:sz w:val="24"/>
                <w:szCs w:val="24"/>
              </w:rPr>
              <w:t>Постановка целей и з</w:t>
            </w:r>
            <w:r w:rsidRPr="00096402">
              <w:rPr>
                <w:rStyle w:val="FontStyle42"/>
                <w:sz w:val="24"/>
                <w:szCs w:val="24"/>
              </w:rPr>
              <w:t>а</w:t>
            </w:r>
            <w:r w:rsidRPr="00096402">
              <w:rPr>
                <w:rStyle w:val="FontStyle42"/>
                <w:sz w:val="24"/>
                <w:szCs w:val="24"/>
              </w:rPr>
              <w:t>дач, определение об</w:t>
            </w:r>
            <w:r w:rsidRPr="00096402">
              <w:rPr>
                <w:rStyle w:val="FontStyle42"/>
                <w:sz w:val="24"/>
                <w:szCs w:val="24"/>
              </w:rPr>
              <w:t>ъ</w:t>
            </w:r>
            <w:r w:rsidRPr="00096402">
              <w:rPr>
                <w:rStyle w:val="FontStyle42"/>
                <w:sz w:val="24"/>
                <w:szCs w:val="24"/>
              </w:rPr>
              <w:t>екта и предмета иссл</w:t>
            </w:r>
            <w:r w:rsidRPr="00096402">
              <w:rPr>
                <w:rStyle w:val="FontStyle42"/>
                <w:sz w:val="24"/>
                <w:szCs w:val="24"/>
              </w:rPr>
              <w:t>е</w:t>
            </w:r>
            <w:r w:rsidRPr="00096402">
              <w:rPr>
                <w:rStyle w:val="FontStyle42"/>
                <w:sz w:val="24"/>
                <w:szCs w:val="24"/>
              </w:rPr>
              <w:t>дования</w:t>
            </w:r>
          </w:p>
        </w:tc>
      </w:tr>
      <w:tr w:rsidR="005A10DB" w:rsidRPr="00096402" w:rsidTr="00E53ACA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0DB" w:rsidRPr="00096402" w:rsidRDefault="005A10DB" w:rsidP="001456E7">
            <w:pPr>
              <w:pStyle w:val="Style36"/>
              <w:widowControl/>
              <w:numPr>
                <w:ilvl w:val="0"/>
                <w:numId w:val="6"/>
              </w:numPr>
              <w:shd w:val="clear" w:color="auto" w:fill="FFFFFF" w:themeFill="background1"/>
              <w:spacing w:line="240" w:lineRule="auto"/>
              <w:ind w:left="0" w:firstLine="0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0DB" w:rsidRPr="00096402" w:rsidRDefault="005A10DB" w:rsidP="00E53ACA">
            <w:pPr>
              <w:pStyle w:val="Style37"/>
              <w:widowControl/>
              <w:shd w:val="clear" w:color="auto" w:fill="FFFFFF" w:themeFill="background1"/>
              <w:spacing w:line="240" w:lineRule="auto"/>
              <w:jc w:val="both"/>
              <w:rPr>
                <w:rStyle w:val="FontStyle42"/>
                <w:sz w:val="24"/>
                <w:szCs w:val="24"/>
              </w:rPr>
            </w:pPr>
            <w:r w:rsidRPr="00096402">
              <w:rPr>
                <w:rStyle w:val="FontStyle42"/>
                <w:sz w:val="24"/>
                <w:szCs w:val="24"/>
              </w:rPr>
              <w:t>Методология исследования: методы и инструменты научного исследования, те</w:t>
            </w:r>
            <w:r w:rsidRPr="00096402">
              <w:rPr>
                <w:rStyle w:val="FontStyle42"/>
                <w:sz w:val="24"/>
                <w:szCs w:val="24"/>
              </w:rPr>
              <w:t>х</w:t>
            </w:r>
            <w:r w:rsidRPr="00096402">
              <w:rPr>
                <w:rStyle w:val="FontStyle42"/>
                <w:sz w:val="24"/>
                <w:szCs w:val="24"/>
              </w:rPr>
              <w:t>нологии их применения, сп</w:t>
            </w:r>
            <w:r w:rsidRPr="00096402">
              <w:rPr>
                <w:rStyle w:val="FontStyle42"/>
                <w:sz w:val="24"/>
                <w:szCs w:val="24"/>
              </w:rPr>
              <w:t>о</w:t>
            </w:r>
            <w:r w:rsidRPr="00096402">
              <w:rPr>
                <w:rStyle w:val="FontStyle42"/>
                <w:sz w:val="24"/>
                <w:szCs w:val="24"/>
              </w:rPr>
              <w:t>собы обработки получаемых данных и их интерпретация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0DB" w:rsidRPr="00096402" w:rsidRDefault="005A10DB" w:rsidP="00E53ACA">
            <w:pPr>
              <w:pStyle w:val="Style37"/>
              <w:widowControl/>
              <w:shd w:val="clear" w:color="auto" w:fill="FFFFFF" w:themeFill="background1"/>
              <w:spacing w:line="240" w:lineRule="auto"/>
              <w:jc w:val="both"/>
              <w:rPr>
                <w:rStyle w:val="FontStyle42"/>
                <w:sz w:val="24"/>
                <w:szCs w:val="24"/>
              </w:rPr>
            </w:pPr>
            <w:r w:rsidRPr="00096402">
              <w:rPr>
                <w:rStyle w:val="FontStyle42"/>
                <w:sz w:val="24"/>
                <w:szCs w:val="24"/>
              </w:rPr>
              <w:t>Изучение, анализ и практ</w:t>
            </w:r>
            <w:r w:rsidRPr="00096402">
              <w:rPr>
                <w:rStyle w:val="FontStyle42"/>
                <w:sz w:val="24"/>
                <w:szCs w:val="24"/>
              </w:rPr>
              <w:t>и</w:t>
            </w:r>
            <w:r w:rsidRPr="00096402">
              <w:rPr>
                <w:rStyle w:val="FontStyle42"/>
                <w:sz w:val="24"/>
                <w:szCs w:val="24"/>
              </w:rPr>
              <w:t>ка применения методов и инструментов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0DB" w:rsidRPr="00096402" w:rsidRDefault="00983AC8" w:rsidP="00E53ACA">
            <w:pPr>
              <w:pStyle w:val="Style36"/>
              <w:widowControl/>
              <w:shd w:val="clear" w:color="auto" w:fill="FFFFFF" w:themeFill="background1"/>
              <w:spacing w:line="240" w:lineRule="auto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6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0DB" w:rsidRPr="00096402" w:rsidRDefault="005A10DB" w:rsidP="00E53ACA">
            <w:pPr>
              <w:pStyle w:val="Style37"/>
              <w:widowControl/>
              <w:shd w:val="clear" w:color="auto" w:fill="FFFFFF" w:themeFill="background1"/>
              <w:spacing w:line="240" w:lineRule="auto"/>
              <w:jc w:val="both"/>
              <w:rPr>
                <w:rStyle w:val="FontStyle42"/>
                <w:sz w:val="24"/>
                <w:szCs w:val="24"/>
              </w:rPr>
            </w:pPr>
            <w:r w:rsidRPr="00096402">
              <w:rPr>
                <w:rStyle w:val="FontStyle42"/>
                <w:sz w:val="24"/>
                <w:szCs w:val="24"/>
              </w:rPr>
              <w:t>Картотека научных м</w:t>
            </w:r>
            <w:r w:rsidRPr="00096402">
              <w:rPr>
                <w:rStyle w:val="FontStyle42"/>
                <w:sz w:val="24"/>
                <w:szCs w:val="24"/>
              </w:rPr>
              <w:t>е</w:t>
            </w:r>
            <w:r w:rsidRPr="00096402">
              <w:rPr>
                <w:rStyle w:val="FontStyle42"/>
                <w:sz w:val="24"/>
                <w:szCs w:val="24"/>
              </w:rPr>
              <w:t>тодов с обоснованием необходимости и цел</w:t>
            </w:r>
            <w:r w:rsidRPr="00096402">
              <w:rPr>
                <w:rStyle w:val="FontStyle42"/>
                <w:sz w:val="24"/>
                <w:szCs w:val="24"/>
              </w:rPr>
              <w:t>е</w:t>
            </w:r>
            <w:r w:rsidRPr="00096402">
              <w:rPr>
                <w:rStyle w:val="FontStyle42"/>
                <w:sz w:val="24"/>
                <w:szCs w:val="24"/>
              </w:rPr>
              <w:t>сообразности испол</w:t>
            </w:r>
            <w:r w:rsidRPr="00096402">
              <w:rPr>
                <w:rStyle w:val="FontStyle42"/>
                <w:sz w:val="24"/>
                <w:szCs w:val="24"/>
              </w:rPr>
              <w:t>ь</w:t>
            </w:r>
            <w:r w:rsidRPr="00096402">
              <w:rPr>
                <w:rStyle w:val="FontStyle42"/>
                <w:sz w:val="24"/>
                <w:szCs w:val="24"/>
              </w:rPr>
              <w:t>зования</w:t>
            </w:r>
          </w:p>
        </w:tc>
      </w:tr>
      <w:tr w:rsidR="008A4EB3" w:rsidRPr="00096402" w:rsidTr="00E53ACA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EB3" w:rsidRPr="00096402" w:rsidRDefault="008A4EB3" w:rsidP="001456E7">
            <w:pPr>
              <w:pStyle w:val="Style36"/>
              <w:widowControl/>
              <w:numPr>
                <w:ilvl w:val="0"/>
                <w:numId w:val="6"/>
              </w:numPr>
              <w:shd w:val="clear" w:color="auto" w:fill="FFFFFF" w:themeFill="background1"/>
              <w:spacing w:line="240" w:lineRule="auto"/>
              <w:ind w:left="0" w:firstLine="0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EB3" w:rsidRPr="00096402" w:rsidRDefault="008A4EB3" w:rsidP="00E53ACA">
            <w:pPr>
              <w:pStyle w:val="Style37"/>
              <w:widowControl/>
              <w:shd w:val="clear" w:color="auto" w:fill="FFFFFF" w:themeFill="background1"/>
              <w:spacing w:line="240" w:lineRule="auto"/>
              <w:jc w:val="both"/>
              <w:rPr>
                <w:rStyle w:val="FontStyle42"/>
                <w:sz w:val="24"/>
                <w:szCs w:val="24"/>
              </w:rPr>
            </w:pPr>
            <w:r w:rsidRPr="00096402">
              <w:rPr>
                <w:rStyle w:val="FontStyle42"/>
                <w:sz w:val="24"/>
                <w:szCs w:val="24"/>
              </w:rPr>
              <w:t>Написание и публикация 1-2 статей по научной теме ст</w:t>
            </w:r>
            <w:r w:rsidRPr="00096402">
              <w:rPr>
                <w:rStyle w:val="FontStyle42"/>
                <w:sz w:val="24"/>
                <w:szCs w:val="24"/>
              </w:rPr>
              <w:t>у</w:t>
            </w:r>
            <w:r w:rsidRPr="00096402">
              <w:rPr>
                <w:rStyle w:val="FontStyle42"/>
                <w:sz w:val="24"/>
                <w:szCs w:val="24"/>
              </w:rPr>
              <w:t>дента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EB3" w:rsidRPr="00096402" w:rsidRDefault="008A4EB3" w:rsidP="00E53ACA">
            <w:pPr>
              <w:pStyle w:val="Style37"/>
              <w:widowControl/>
              <w:shd w:val="clear" w:color="auto" w:fill="FFFFFF" w:themeFill="background1"/>
              <w:spacing w:line="240" w:lineRule="auto"/>
              <w:jc w:val="both"/>
              <w:rPr>
                <w:rStyle w:val="FontStyle42"/>
                <w:sz w:val="24"/>
                <w:szCs w:val="24"/>
              </w:rPr>
            </w:pPr>
            <w:r w:rsidRPr="00096402">
              <w:rPr>
                <w:rStyle w:val="FontStyle42"/>
                <w:sz w:val="24"/>
                <w:szCs w:val="24"/>
              </w:rPr>
              <w:t>Сбор материала, написание статьи/тезиса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EB3" w:rsidRPr="00096402" w:rsidRDefault="00983AC8" w:rsidP="00E53ACA">
            <w:pPr>
              <w:pStyle w:val="Style36"/>
              <w:widowControl/>
              <w:shd w:val="clear" w:color="auto" w:fill="FFFFFF" w:themeFill="background1"/>
              <w:spacing w:line="240" w:lineRule="auto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10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EB3" w:rsidRPr="00096402" w:rsidRDefault="008A4EB3" w:rsidP="00E53ACA">
            <w:pPr>
              <w:pStyle w:val="Style37"/>
              <w:widowControl/>
              <w:shd w:val="clear" w:color="auto" w:fill="FFFFFF" w:themeFill="background1"/>
              <w:spacing w:line="240" w:lineRule="auto"/>
              <w:jc w:val="both"/>
              <w:rPr>
                <w:rStyle w:val="FontStyle42"/>
                <w:sz w:val="24"/>
                <w:szCs w:val="24"/>
              </w:rPr>
            </w:pPr>
            <w:r w:rsidRPr="00096402">
              <w:rPr>
                <w:rStyle w:val="FontStyle42"/>
                <w:sz w:val="24"/>
                <w:szCs w:val="24"/>
              </w:rPr>
              <w:t xml:space="preserve">Публикация в сборнике материалов </w:t>
            </w:r>
          </w:p>
        </w:tc>
      </w:tr>
      <w:tr w:rsidR="008A4EB3" w:rsidRPr="00096402" w:rsidTr="00E53ACA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EB3" w:rsidRPr="00096402" w:rsidRDefault="008A4EB3" w:rsidP="001456E7">
            <w:pPr>
              <w:pStyle w:val="Style36"/>
              <w:widowControl/>
              <w:numPr>
                <w:ilvl w:val="0"/>
                <w:numId w:val="6"/>
              </w:numPr>
              <w:shd w:val="clear" w:color="auto" w:fill="FFFFFF" w:themeFill="background1"/>
              <w:spacing w:line="240" w:lineRule="auto"/>
              <w:ind w:left="0" w:firstLine="0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31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A4EB3" w:rsidRPr="00096402" w:rsidRDefault="008A4EB3" w:rsidP="00E53ACA">
            <w:pPr>
              <w:pStyle w:val="Default"/>
              <w:jc w:val="both"/>
              <w:rPr>
                <w:color w:val="auto"/>
              </w:rPr>
            </w:pPr>
            <w:r w:rsidRPr="00096402">
              <w:rPr>
                <w:color w:val="auto"/>
              </w:rPr>
              <w:t>Разработка методологич</w:t>
            </w:r>
            <w:r w:rsidRPr="00096402">
              <w:rPr>
                <w:color w:val="auto"/>
              </w:rPr>
              <w:t>е</w:t>
            </w:r>
            <w:r w:rsidRPr="00096402">
              <w:rPr>
                <w:color w:val="auto"/>
              </w:rPr>
              <w:t>ской концепции исследов</w:t>
            </w:r>
            <w:r w:rsidRPr="00096402">
              <w:rPr>
                <w:color w:val="auto"/>
              </w:rPr>
              <w:t>а</w:t>
            </w:r>
            <w:r w:rsidRPr="00096402">
              <w:rPr>
                <w:color w:val="auto"/>
              </w:rPr>
              <w:t>ния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EB3" w:rsidRPr="00096402" w:rsidRDefault="008A4EB3" w:rsidP="00E53ACA">
            <w:pPr>
              <w:pStyle w:val="Style36"/>
              <w:widowControl/>
              <w:shd w:val="clear" w:color="auto" w:fill="FFFFFF" w:themeFill="background1"/>
              <w:spacing w:line="240" w:lineRule="auto"/>
              <w:jc w:val="both"/>
              <w:rPr>
                <w:rStyle w:val="FontStyle42"/>
                <w:sz w:val="24"/>
                <w:szCs w:val="24"/>
              </w:rPr>
            </w:pPr>
            <w:r w:rsidRPr="00096402">
              <w:t>Подбор теоретического м</w:t>
            </w:r>
            <w:r w:rsidRPr="00096402">
              <w:t>а</w:t>
            </w:r>
            <w:r w:rsidRPr="00096402">
              <w:t>териала для анализа в</w:t>
            </w:r>
            <w:r w:rsidRPr="00096402">
              <w:t>ы</w:t>
            </w:r>
            <w:r w:rsidRPr="00096402">
              <w:t>бранной проблемы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EB3" w:rsidRPr="00096402" w:rsidRDefault="00983AC8" w:rsidP="00E53ACA">
            <w:pPr>
              <w:pStyle w:val="Style36"/>
              <w:widowControl/>
              <w:shd w:val="clear" w:color="auto" w:fill="FFFFFF" w:themeFill="background1"/>
              <w:spacing w:line="240" w:lineRule="auto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6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EB3" w:rsidRPr="00096402" w:rsidRDefault="008761F5" w:rsidP="00E53ACA">
            <w:pPr>
              <w:pStyle w:val="Style37"/>
              <w:widowControl/>
              <w:shd w:val="clear" w:color="auto" w:fill="FFFFFF" w:themeFill="background1"/>
              <w:spacing w:line="240" w:lineRule="auto"/>
              <w:jc w:val="both"/>
              <w:rPr>
                <w:rStyle w:val="FontStyle42"/>
                <w:sz w:val="24"/>
                <w:szCs w:val="24"/>
              </w:rPr>
            </w:pPr>
            <w:r w:rsidRPr="00096402">
              <w:rPr>
                <w:rStyle w:val="FontStyle42"/>
                <w:sz w:val="24"/>
                <w:szCs w:val="24"/>
              </w:rPr>
              <w:t>Реферативный обзор</w:t>
            </w:r>
          </w:p>
        </w:tc>
      </w:tr>
      <w:tr w:rsidR="008A4EB3" w:rsidRPr="00096402" w:rsidTr="00E53ACA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EB3" w:rsidRPr="00096402" w:rsidRDefault="008A4EB3" w:rsidP="001456E7">
            <w:pPr>
              <w:pStyle w:val="Style36"/>
              <w:widowControl/>
              <w:numPr>
                <w:ilvl w:val="0"/>
                <w:numId w:val="6"/>
              </w:numPr>
              <w:shd w:val="clear" w:color="auto" w:fill="FFFFFF" w:themeFill="background1"/>
              <w:spacing w:line="240" w:lineRule="auto"/>
              <w:ind w:left="0" w:firstLine="0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EB3" w:rsidRPr="00096402" w:rsidRDefault="008A4EB3" w:rsidP="00E53ACA">
            <w:pPr>
              <w:pStyle w:val="Style37"/>
              <w:widowControl/>
              <w:shd w:val="clear" w:color="auto" w:fill="FFFFFF" w:themeFill="background1"/>
              <w:spacing w:line="240" w:lineRule="auto"/>
              <w:jc w:val="both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EB3" w:rsidRPr="00096402" w:rsidRDefault="008A4EB3" w:rsidP="00E53ACA">
            <w:pPr>
              <w:pStyle w:val="Style37"/>
              <w:widowControl/>
              <w:shd w:val="clear" w:color="auto" w:fill="FFFFFF" w:themeFill="background1"/>
              <w:spacing w:line="240" w:lineRule="auto"/>
              <w:jc w:val="both"/>
              <w:rPr>
                <w:rStyle w:val="FontStyle42"/>
                <w:sz w:val="24"/>
                <w:szCs w:val="24"/>
              </w:rPr>
            </w:pPr>
            <w:r w:rsidRPr="00096402">
              <w:t>Написание первой главы выпускной квалификац</w:t>
            </w:r>
            <w:r w:rsidRPr="00096402">
              <w:t>и</w:t>
            </w:r>
            <w:r w:rsidRPr="00096402">
              <w:t>онной работы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EB3" w:rsidRPr="00096402" w:rsidRDefault="00983AC8" w:rsidP="00E53ACA">
            <w:pPr>
              <w:pStyle w:val="Style36"/>
              <w:widowControl/>
              <w:shd w:val="clear" w:color="auto" w:fill="FFFFFF" w:themeFill="background1"/>
              <w:spacing w:line="240" w:lineRule="auto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20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EB3" w:rsidRPr="00096402" w:rsidRDefault="008A4EB3" w:rsidP="00E53ACA">
            <w:pPr>
              <w:pStyle w:val="Style37"/>
              <w:widowControl/>
              <w:shd w:val="clear" w:color="auto" w:fill="FFFFFF" w:themeFill="background1"/>
              <w:spacing w:line="240" w:lineRule="auto"/>
              <w:jc w:val="both"/>
              <w:rPr>
                <w:rStyle w:val="FontStyle42"/>
                <w:sz w:val="24"/>
                <w:szCs w:val="24"/>
              </w:rPr>
            </w:pPr>
            <w:r w:rsidRPr="00096402">
              <w:t>Написание первой гл</w:t>
            </w:r>
            <w:r w:rsidRPr="00096402">
              <w:t>а</w:t>
            </w:r>
            <w:r w:rsidRPr="00096402">
              <w:t>вы выпускной квал</w:t>
            </w:r>
            <w:r w:rsidRPr="00096402">
              <w:t>и</w:t>
            </w:r>
            <w:r w:rsidRPr="00096402">
              <w:t>фикационной работы</w:t>
            </w:r>
          </w:p>
        </w:tc>
      </w:tr>
      <w:tr w:rsidR="008A4EB3" w:rsidRPr="00096402" w:rsidTr="00E53ACA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EB3" w:rsidRPr="00096402" w:rsidRDefault="008A4EB3" w:rsidP="001456E7">
            <w:pPr>
              <w:pStyle w:val="Style36"/>
              <w:widowControl/>
              <w:numPr>
                <w:ilvl w:val="0"/>
                <w:numId w:val="6"/>
              </w:numPr>
              <w:shd w:val="clear" w:color="auto" w:fill="FFFFFF" w:themeFill="background1"/>
              <w:spacing w:line="240" w:lineRule="auto"/>
              <w:ind w:left="0" w:firstLine="0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31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A4EB3" w:rsidRPr="00096402" w:rsidRDefault="008A4EB3" w:rsidP="00E53ACA">
            <w:pPr>
              <w:pStyle w:val="Default"/>
              <w:jc w:val="both"/>
              <w:rPr>
                <w:color w:val="auto"/>
              </w:rPr>
            </w:pPr>
            <w:r w:rsidRPr="00096402">
              <w:rPr>
                <w:color w:val="auto"/>
              </w:rPr>
              <w:t>Эмпирический анализ пр</w:t>
            </w:r>
            <w:r w:rsidRPr="00096402">
              <w:rPr>
                <w:color w:val="auto"/>
              </w:rPr>
              <w:t>о</w:t>
            </w:r>
            <w:r w:rsidRPr="00096402">
              <w:rPr>
                <w:color w:val="auto"/>
              </w:rPr>
              <w:t>блемы исследования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EB3" w:rsidRPr="00096402" w:rsidRDefault="008A4EB3" w:rsidP="00E53ACA">
            <w:pPr>
              <w:pStyle w:val="Style37"/>
              <w:shd w:val="clear" w:color="auto" w:fill="FFFFFF" w:themeFill="background1"/>
              <w:spacing w:line="240" w:lineRule="auto"/>
              <w:jc w:val="both"/>
              <w:rPr>
                <w:rStyle w:val="FontStyle42"/>
                <w:sz w:val="24"/>
                <w:szCs w:val="24"/>
              </w:rPr>
            </w:pPr>
            <w:r w:rsidRPr="00096402">
              <w:t>Написание программы и инструмента исследования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EB3" w:rsidRPr="00096402" w:rsidRDefault="00983AC8" w:rsidP="00E53ACA">
            <w:pPr>
              <w:pStyle w:val="Style36"/>
              <w:widowControl/>
              <w:shd w:val="clear" w:color="auto" w:fill="FFFFFF" w:themeFill="background1"/>
              <w:spacing w:line="240" w:lineRule="auto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6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EB3" w:rsidRPr="00096402" w:rsidRDefault="008A4EB3" w:rsidP="00E53ACA">
            <w:pPr>
              <w:pStyle w:val="Style37"/>
              <w:widowControl/>
              <w:shd w:val="clear" w:color="auto" w:fill="FFFFFF" w:themeFill="background1"/>
              <w:spacing w:line="240" w:lineRule="auto"/>
              <w:jc w:val="both"/>
              <w:rPr>
                <w:rStyle w:val="FontStyle42"/>
                <w:sz w:val="24"/>
                <w:szCs w:val="24"/>
              </w:rPr>
            </w:pPr>
            <w:r w:rsidRPr="00096402">
              <w:rPr>
                <w:rStyle w:val="FontStyle42"/>
                <w:sz w:val="24"/>
                <w:szCs w:val="24"/>
              </w:rPr>
              <w:t>Программа исследов</w:t>
            </w:r>
            <w:r w:rsidRPr="00096402">
              <w:rPr>
                <w:rStyle w:val="FontStyle42"/>
                <w:sz w:val="24"/>
                <w:szCs w:val="24"/>
              </w:rPr>
              <w:t>а</w:t>
            </w:r>
            <w:r w:rsidRPr="00096402">
              <w:rPr>
                <w:rStyle w:val="FontStyle42"/>
                <w:sz w:val="24"/>
                <w:szCs w:val="24"/>
              </w:rPr>
              <w:t xml:space="preserve">ния </w:t>
            </w:r>
          </w:p>
        </w:tc>
      </w:tr>
      <w:tr w:rsidR="008A4EB3" w:rsidRPr="00096402" w:rsidTr="00E53ACA">
        <w:trPr>
          <w:trHeight w:val="90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EB3" w:rsidRPr="00096402" w:rsidRDefault="008A4EB3" w:rsidP="001456E7">
            <w:pPr>
              <w:pStyle w:val="Style36"/>
              <w:widowControl/>
              <w:numPr>
                <w:ilvl w:val="0"/>
                <w:numId w:val="6"/>
              </w:numPr>
              <w:shd w:val="clear" w:color="auto" w:fill="FFFFFF" w:themeFill="background1"/>
              <w:spacing w:line="240" w:lineRule="auto"/>
              <w:ind w:left="0" w:firstLine="0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A4EB3" w:rsidRPr="00096402" w:rsidRDefault="008A4EB3" w:rsidP="00E53ACA">
            <w:pPr>
              <w:pStyle w:val="Style37"/>
              <w:widowControl/>
              <w:shd w:val="clear" w:color="auto" w:fill="FFFFFF" w:themeFill="background1"/>
              <w:spacing w:line="240" w:lineRule="auto"/>
              <w:jc w:val="both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EB3" w:rsidRPr="00096402" w:rsidRDefault="008A4EB3" w:rsidP="00E53ACA">
            <w:pPr>
              <w:pStyle w:val="Style37"/>
              <w:shd w:val="clear" w:color="auto" w:fill="FFFFFF" w:themeFill="background1"/>
              <w:spacing w:line="240" w:lineRule="auto"/>
              <w:jc w:val="both"/>
            </w:pPr>
            <w:r w:rsidRPr="00096402">
              <w:t xml:space="preserve">Пробное исследование </w:t>
            </w:r>
          </w:p>
          <w:p w:rsidR="008A4EB3" w:rsidRPr="00096402" w:rsidRDefault="008A4EB3" w:rsidP="00E53ACA">
            <w:pPr>
              <w:pStyle w:val="Style37"/>
              <w:widowControl/>
              <w:shd w:val="clear" w:color="auto" w:fill="FFFFFF" w:themeFill="background1"/>
              <w:spacing w:line="240" w:lineRule="auto"/>
              <w:jc w:val="both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EB3" w:rsidRPr="00096402" w:rsidRDefault="00983AC8" w:rsidP="00E53ACA">
            <w:pPr>
              <w:pStyle w:val="Style36"/>
              <w:widowControl/>
              <w:shd w:val="clear" w:color="auto" w:fill="FFFFFF" w:themeFill="background1"/>
              <w:spacing w:line="240" w:lineRule="auto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6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EB3" w:rsidRPr="00096402" w:rsidRDefault="008A4EB3" w:rsidP="00E53ACA">
            <w:pPr>
              <w:pStyle w:val="Default"/>
              <w:jc w:val="both"/>
              <w:rPr>
                <w:color w:val="auto"/>
              </w:rPr>
            </w:pPr>
            <w:r w:rsidRPr="00096402">
              <w:rPr>
                <w:color w:val="auto"/>
              </w:rPr>
              <w:t>Скорректированный инструментарий иссл</w:t>
            </w:r>
            <w:r w:rsidRPr="00096402">
              <w:rPr>
                <w:color w:val="auto"/>
              </w:rPr>
              <w:t>е</w:t>
            </w:r>
            <w:r w:rsidRPr="00096402">
              <w:rPr>
                <w:color w:val="auto"/>
              </w:rPr>
              <w:t>дования и анализа э</w:t>
            </w:r>
            <w:r w:rsidRPr="00096402">
              <w:rPr>
                <w:color w:val="auto"/>
              </w:rPr>
              <w:t>м</w:t>
            </w:r>
            <w:r w:rsidRPr="00096402">
              <w:rPr>
                <w:color w:val="auto"/>
              </w:rPr>
              <w:t xml:space="preserve">пирического материала </w:t>
            </w:r>
          </w:p>
        </w:tc>
      </w:tr>
      <w:tr w:rsidR="008A4EB3" w:rsidRPr="00096402" w:rsidTr="00E53ACA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EB3" w:rsidRPr="00096402" w:rsidRDefault="008A4EB3" w:rsidP="001456E7">
            <w:pPr>
              <w:pStyle w:val="Style36"/>
              <w:widowControl/>
              <w:numPr>
                <w:ilvl w:val="0"/>
                <w:numId w:val="6"/>
              </w:numPr>
              <w:shd w:val="clear" w:color="auto" w:fill="FFFFFF" w:themeFill="background1"/>
              <w:spacing w:line="240" w:lineRule="auto"/>
              <w:ind w:left="0" w:firstLine="0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A4EB3" w:rsidRPr="00096402" w:rsidRDefault="008A4EB3" w:rsidP="00E53ACA">
            <w:pPr>
              <w:pStyle w:val="Style37"/>
              <w:widowControl/>
              <w:shd w:val="clear" w:color="auto" w:fill="FFFFFF" w:themeFill="background1"/>
              <w:spacing w:line="240" w:lineRule="auto"/>
              <w:jc w:val="both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EB3" w:rsidRPr="00096402" w:rsidRDefault="008A4EB3" w:rsidP="00E53ACA">
            <w:pPr>
              <w:pStyle w:val="Default"/>
              <w:jc w:val="both"/>
              <w:rPr>
                <w:color w:val="auto"/>
              </w:rPr>
            </w:pPr>
            <w:r w:rsidRPr="00096402">
              <w:rPr>
                <w:color w:val="auto"/>
              </w:rPr>
              <w:t>Сбор эмпирического мат</w:t>
            </w:r>
            <w:r w:rsidRPr="00096402">
              <w:rPr>
                <w:color w:val="auto"/>
              </w:rPr>
              <w:t>е</w:t>
            </w:r>
            <w:r w:rsidRPr="00096402">
              <w:rPr>
                <w:color w:val="auto"/>
              </w:rPr>
              <w:t>риала по проблеме иссл</w:t>
            </w:r>
            <w:r w:rsidRPr="00096402">
              <w:rPr>
                <w:color w:val="auto"/>
              </w:rPr>
              <w:t>е</w:t>
            </w:r>
            <w:r w:rsidRPr="00096402">
              <w:rPr>
                <w:color w:val="auto"/>
              </w:rPr>
              <w:t xml:space="preserve">дования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EB3" w:rsidRPr="00096402" w:rsidRDefault="00983AC8" w:rsidP="00E53AC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EB3" w:rsidRPr="00096402" w:rsidRDefault="008A4EB3" w:rsidP="00E53ACA">
            <w:pPr>
              <w:pStyle w:val="Style37"/>
              <w:widowControl/>
              <w:shd w:val="clear" w:color="auto" w:fill="FFFFFF" w:themeFill="background1"/>
              <w:spacing w:line="240" w:lineRule="auto"/>
              <w:jc w:val="both"/>
              <w:rPr>
                <w:rStyle w:val="FontStyle42"/>
                <w:sz w:val="24"/>
                <w:szCs w:val="24"/>
              </w:rPr>
            </w:pPr>
            <w:r w:rsidRPr="00096402">
              <w:t>Массив данных по и</w:t>
            </w:r>
            <w:r w:rsidRPr="00096402">
              <w:t>с</w:t>
            </w:r>
            <w:r w:rsidRPr="00096402">
              <w:t>следованию</w:t>
            </w:r>
          </w:p>
        </w:tc>
      </w:tr>
      <w:tr w:rsidR="008A4EB3" w:rsidRPr="00096402" w:rsidTr="00E53ACA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EB3" w:rsidRPr="00096402" w:rsidRDefault="008A4EB3" w:rsidP="001456E7">
            <w:pPr>
              <w:pStyle w:val="Style36"/>
              <w:widowControl/>
              <w:numPr>
                <w:ilvl w:val="0"/>
                <w:numId w:val="6"/>
              </w:numPr>
              <w:shd w:val="clear" w:color="auto" w:fill="FFFFFF" w:themeFill="background1"/>
              <w:spacing w:line="240" w:lineRule="auto"/>
              <w:ind w:left="0" w:firstLine="0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EB3" w:rsidRPr="00096402" w:rsidRDefault="008A4EB3" w:rsidP="00E53ACA">
            <w:pPr>
              <w:pStyle w:val="Style37"/>
              <w:widowControl/>
              <w:shd w:val="clear" w:color="auto" w:fill="FFFFFF" w:themeFill="background1"/>
              <w:spacing w:line="240" w:lineRule="auto"/>
              <w:jc w:val="both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EB3" w:rsidRPr="00096402" w:rsidRDefault="008A4EB3" w:rsidP="00E53ACA">
            <w:pPr>
              <w:pStyle w:val="Default"/>
              <w:jc w:val="both"/>
              <w:rPr>
                <w:color w:val="auto"/>
              </w:rPr>
            </w:pPr>
            <w:r w:rsidRPr="00096402">
              <w:rPr>
                <w:color w:val="auto"/>
              </w:rPr>
              <w:t>Анализ эмпирического м</w:t>
            </w:r>
            <w:r w:rsidRPr="00096402">
              <w:rPr>
                <w:color w:val="auto"/>
              </w:rPr>
              <w:t>а</w:t>
            </w:r>
            <w:r w:rsidRPr="00096402">
              <w:rPr>
                <w:color w:val="auto"/>
              </w:rPr>
              <w:t>териала по проблеме иссл</w:t>
            </w:r>
            <w:r w:rsidRPr="00096402">
              <w:rPr>
                <w:color w:val="auto"/>
              </w:rPr>
              <w:t>е</w:t>
            </w:r>
            <w:r w:rsidRPr="00096402">
              <w:rPr>
                <w:color w:val="auto"/>
              </w:rPr>
              <w:t xml:space="preserve">дования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EB3" w:rsidRPr="00096402" w:rsidRDefault="00983AC8" w:rsidP="00E53AC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EB3" w:rsidRPr="00096402" w:rsidRDefault="008A4EB3" w:rsidP="00E53ACA">
            <w:pPr>
              <w:pStyle w:val="Style37"/>
              <w:widowControl/>
              <w:shd w:val="clear" w:color="auto" w:fill="FFFFFF" w:themeFill="background1"/>
              <w:spacing w:line="240" w:lineRule="auto"/>
              <w:jc w:val="both"/>
              <w:rPr>
                <w:rStyle w:val="FontStyle42"/>
                <w:sz w:val="24"/>
                <w:szCs w:val="24"/>
              </w:rPr>
            </w:pPr>
            <w:r w:rsidRPr="00096402">
              <w:t>Написание научных статей по выбранной проблеме</w:t>
            </w:r>
          </w:p>
        </w:tc>
      </w:tr>
      <w:tr w:rsidR="008A4EB3" w:rsidRPr="00096402" w:rsidTr="00E53ACA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EB3" w:rsidRPr="00096402" w:rsidRDefault="008A4EB3" w:rsidP="001456E7">
            <w:pPr>
              <w:pStyle w:val="Style36"/>
              <w:widowControl/>
              <w:numPr>
                <w:ilvl w:val="0"/>
                <w:numId w:val="6"/>
              </w:numPr>
              <w:shd w:val="clear" w:color="auto" w:fill="FFFFFF" w:themeFill="background1"/>
              <w:spacing w:line="240" w:lineRule="auto"/>
              <w:ind w:left="0" w:firstLine="0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31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EB3" w:rsidRPr="00096402" w:rsidRDefault="008A4EB3" w:rsidP="00E53ACA">
            <w:pPr>
              <w:pStyle w:val="Style37"/>
              <w:widowControl/>
              <w:shd w:val="clear" w:color="auto" w:fill="FFFFFF" w:themeFill="background1"/>
              <w:spacing w:line="240" w:lineRule="auto"/>
              <w:jc w:val="both"/>
              <w:rPr>
                <w:rStyle w:val="FontStyle42"/>
                <w:sz w:val="24"/>
                <w:szCs w:val="24"/>
              </w:rPr>
            </w:pPr>
            <w:r w:rsidRPr="00096402">
              <w:rPr>
                <w:rStyle w:val="FontStyle42"/>
                <w:sz w:val="24"/>
                <w:szCs w:val="24"/>
              </w:rPr>
              <w:t>Подготовка к защите отчета по НИР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EB3" w:rsidRPr="00096402" w:rsidRDefault="008A4EB3" w:rsidP="00E53ACA">
            <w:pPr>
              <w:pStyle w:val="Style37"/>
              <w:widowControl/>
              <w:shd w:val="clear" w:color="auto" w:fill="FFFFFF" w:themeFill="background1"/>
              <w:spacing w:line="240" w:lineRule="auto"/>
              <w:jc w:val="both"/>
              <w:rPr>
                <w:rStyle w:val="FontStyle42"/>
                <w:sz w:val="24"/>
                <w:szCs w:val="24"/>
              </w:rPr>
            </w:pPr>
            <w:r w:rsidRPr="00096402">
              <w:rPr>
                <w:rStyle w:val="FontStyle42"/>
                <w:sz w:val="24"/>
                <w:szCs w:val="24"/>
              </w:rPr>
              <w:t>Подготовка презентации отчета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EB3" w:rsidRPr="00096402" w:rsidRDefault="00983AC8" w:rsidP="00E53ACA">
            <w:pPr>
              <w:pStyle w:val="Style36"/>
              <w:widowControl/>
              <w:shd w:val="clear" w:color="auto" w:fill="FFFFFF" w:themeFill="background1"/>
              <w:spacing w:line="240" w:lineRule="auto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14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EB3" w:rsidRPr="00096402" w:rsidRDefault="008A4EB3" w:rsidP="00E53ACA">
            <w:pPr>
              <w:pStyle w:val="Style37"/>
              <w:widowControl/>
              <w:shd w:val="clear" w:color="auto" w:fill="FFFFFF" w:themeFill="background1"/>
              <w:spacing w:line="240" w:lineRule="auto"/>
              <w:jc w:val="both"/>
              <w:rPr>
                <w:rStyle w:val="FontStyle42"/>
                <w:sz w:val="24"/>
                <w:szCs w:val="24"/>
              </w:rPr>
            </w:pPr>
            <w:r w:rsidRPr="00096402">
              <w:rPr>
                <w:rStyle w:val="FontStyle42"/>
                <w:sz w:val="24"/>
                <w:szCs w:val="24"/>
              </w:rPr>
              <w:t>отчет (с презентацией), защита отчета</w:t>
            </w:r>
          </w:p>
        </w:tc>
      </w:tr>
      <w:tr w:rsidR="008A4EB3" w:rsidRPr="00096402" w:rsidTr="00E53ACA">
        <w:tc>
          <w:tcPr>
            <w:tcW w:w="65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EB3" w:rsidRPr="00096402" w:rsidRDefault="008A4EB3" w:rsidP="00E53ACA">
            <w:pPr>
              <w:pStyle w:val="Style10"/>
              <w:widowControl/>
              <w:shd w:val="clear" w:color="auto" w:fill="FFFFFF" w:themeFill="background1"/>
              <w:jc w:val="center"/>
            </w:pPr>
            <w:r w:rsidRPr="00096402">
              <w:rPr>
                <w:rStyle w:val="FontStyle42"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EB3" w:rsidRPr="00096402" w:rsidRDefault="006B12DD" w:rsidP="00E53ACA">
            <w:pPr>
              <w:pStyle w:val="Style36"/>
              <w:widowControl/>
              <w:shd w:val="clear" w:color="auto" w:fill="FFFFFF" w:themeFill="background1"/>
              <w:spacing w:line="240" w:lineRule="auto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108</w:t>
            </w:r>
            <w:r w:rsidR="008A4EB3" w:rsidRPr="00096402">
              <w:rPr>
                <w:rStyle w:val="FontStyle42"/>
                <w:sz w:val="24"/>
                <w:szCs w:val="24"/>
              </w:rPr>
              <w:t xml:space="preserve"> ч.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EB3" w:rsidRPr="00096402" w:rsidRDefault="008A4EB3" w:rsidP="00E53ACA">
            <w:pPr>
              <w:pStyle w:val="Style10"/>
              <w:widowControl/>
              <w:shd w:val="clear" w:color="auto" w:fill="FFFFFF" w:themeFill="background1"/>
              <w:jc w:val="both"/>
            </w:pPr>
          </w:p>
        </w:tc>
      </w:tr>
    </w:tbl>
    <w:p w:rsidR="005A10DB" w:rsidRPr="005A10DB" w:rsidRDefault="005A10DB" w:rsidP="00BC11E0">
      <w:pPr>
        <w:pStyle w:val="Style4"/>
        <w:widowControl/>
        <w:shd w:val="clear" w:color="auto" w:fill="FFFFFF" w:themeFill="background1"/>
        <w:spacing w:line="240" w:lineRule="auto"/>
        <w:ind w:firstLine="709"/>
        <w:jc w:val="both"/>
        <w:rPr>
          <w:rStyle w:val="FontStyle45"/>
          <w:sz w:val="28"/>
          <w:szCs w:val="28"/>
        </w:rPr>
      </w:pPr>
    </w:p>
    <w:p w:rsidR="005A10DB" w:rsidRPr="005A10DB" w:rsidRDefault="005A10DB" w:rsidP="00BC11E0">
      <w:pPr>
        <w:pStyle w:val="Style4"/>
        <w:widowControl/>
        <w:shd w:val="clear" w:color="auto" w:fill="FFFFFF" w:themeFill="background1"/>
        <w:spacing w:line="240" w:lineRule="auto"/>
        <w:ind w:firstLine="709"/>
        <w:jc w:val="both"/>
        <w:rPr>
          <w:rStyle w:val="FontStyle45"/>
          <w:sz w:val="28"/>
          <w:szCs w:val="28"/>
        </w:rPr>
      </w:pPr>
      <w:r w:rsidRPr="005A10DB">
        <w:rPr>
          <w:rStyle w:val="FontStyle45"/>
          <w:sz w:val="28"/>
          <w:szCs w:val="28"/>
        </w:rPr>
        <w:t xml:space="preserve">При реализации НИР </w:t>
      </w:r>
      <w:r w:rsidR="008761F5">
        <w:rPr>
          <w:rStyle w:val="FontStyle45"/>
          <w:sz w:val="28"/>
          <w:szCs w:val="28"/>
        </w:rPr>
        <w:t xml:space="preserve">студентам </w:t>
      </w:r>
      <w:r w:rsidRPr="005A10DB">
        <w:rPr>
          <w:rStyle w:val="FontStyle45"/>
          <w:sz w:val="28"/>
          <w:szCs w:val="28"/>
        </w:rPr>
        <w:t>предоставляются возможности:</w:t>
      </w:r>
    </w:p>
    <w:p w:rsidR="005A10DB" w:rsidRPr="005A10DB" w:rsidRDefault="005A10DB" w:rsidP="00BC11E0">
      <w:pPr>
        <w:pStyle w:val="Style15"/>
        <w:widowControl/>
        <w:numPr>
          <w:ilvl w:val="0"/>
          <w:numId w:val="3"/>
        </w:numPr>
        <w:shd w:val="clear" w:color="auto" w:fill="FFFFFF" w:themeFill="background1"/>
        <w:tabs>
          <w:tab w:val="left" w:pos="864"/>
        </w:tabs>
        <w:spacing w:line="240" w:lineRule="auto"/>
        <w:ind w:firstLine="709"/>
        <w:rPr>
          <w:rStyle w:val="FontStyle45"/>
          <w:sz w:val="28"/>
          <w:szCs w:val="28"/>
        </w:rPr>
      </w:pPr>
      <w:r w:rsidRPr="005A10DB">
        <w:rPr>
          <w:rStyle w:val="FontStyle45"/>
          <w:sz w:val="28"/>
          <w:szCs w:val="28"/>
        </w:rPr>
        <w:t>проводить научные исследования в базовых организациях по научной тематике факультета или выпускающей кафедры;</w:t>
      </w:r>
    </w:p>
    <w:p w:rsidR="005A10DB" w:rsidRPr="005A10DB" w:rsidRDefault="005A10DB" w:rsidP="00BC11E0">
      <w:pPr>
        <w:pStyle w:val="Style15"/>
        <w:widowControl/>
        <w:numPr>
          <w:ilvl w:val="0"/>
          <w:numId w:val="3"/>
        </w:numPr>
        <w:shd w:val="clear" w:color="auto" w:fill="FFFFFF" w:themeFill="background1"/>
        <w:tabs>
          <w:tab w:val="left" w:pos="864"/>
        </w:tabs>
        <w:spacing w:line="240" w:lineRule="auto"/>
        <w:ind w:firstLine="709"/>
        <w:rPr>
          <w:rStyle w:val="FontStyle45"/>
          <w:sz w:val="28"/>
          <w:szCs w:val="28"/>
        </w:rPr>
      </w:pPr>
      <w:r w:rsidRPr="005A10DB">
        <w:rPr>
          <w:rStyle w:val="FontStyle45"/>
          <w:sz w:val="28"/>
          <w:szCs w:val="28"/>
        </w:rPr>
        <w:t>изучать специальную литературу и другую научную информацию о д</w:t>
      </w:r>
      <w:r w:rsidRPr="005A10DB">
        <w:rPr>
          <w:rStyle w:val="FontStyle45"/>
          <w:sz w:val="28"/>
          <w:szCs w:val="28"/>
        </w:rPr>
        <w:t>о</w:t>
      </w:r>
      <w:r w:rsidRPr="005A10DB">
        <w:rPr>
          <w:rStyle w:val="FontStyle45"/>
          <w:sz w:val="28"/>
          <w:szCs w:val="28"/>
        </w:rPr>
        <w:t>стижениях отечественной и зарубежной науки в области таможенного дела;</w:t>
      </w:r>
    </w:p>
    <w:p w:rsidR="005A10DB" w:rsidRPr="005A10DB" w:rsidRDefault="005A10DB" w:rsidP="00BC11E0">
      <w:pPr>
        <w:pStyle w:val="Style15"/>
        <w:widowControl/>
        <w:numPr>
          <w:ilvl w:val="0"/>
          <w:numId w:val="3"/>
        </w:numPr>
        <w:shd w:val="clear" w:color="auto" w:fill="FFFFFF" w:themeFill="background1"/>
        <w:tabs>
          <w:tab w:val="left" w:pos="864"/>
        </w:tabs>
        <w:spacing w:line="240" w:lineRule="auto"/>
        <w:ind w:firstLine="709"/>
        <w:rPr>
          <w:rStyle w:val="FontStyle45"/>
          <w:sz w:val="28"/>
          <w:szCs w:val="28"/>
        </w:rPr>
      </w:pPr>
      <w:r w:rsidRPr="005A10DB">
        <w:rPr>
          <w:rStyle w:val="FontStyle45"/>
          <w:sz w:val="28"/>
          <w:szCs w:val="28"/>
        </w:rPr>
        <w:t>участвовать в выполнении договорных научно-исследовательских раб</w:t>
      </w:r>
      <w:r w:rsidRPr="005A10DB">
        <w:rPr>
          <w:rStyle w:val="FontStyle45"/>
          <w:sz w:val="28"/>
          <w:szCs w:val="28"/>
        </w:rPr>
        <w:t>о</w:t>
      </w:r>
      <w:r w:rsidRPr="005A10DB">
        <w:rPr>
          <w:rStyle w:val="FontStyle45"/>
          <w:sz w:val="28"/>
          <w:szCs w:val="28"/>
        </w:rPr>
        <w:t>тах и грантах кафедры;</w:t>
      </w:r>
    </w:p>
    <w:p w:rsidR="005A10DB" w:rsidRPr="005A10DB" w:rsidRDefault="005A10DB" w:rsidP="00BC11E0">
      <w:pPr>
        <w:pStyle w:val="Style15"/>
        <w:widowControl/>
        <w:shd w:val="clear" w:color="auto" w:fill="FFFFFF" w:themeFill="background1"/>
        <w:tabs>
          <w:tab w:val="left" w:pos="284"/>
          <w:tab w:val="left" w:pos="869"/>
        </w:tabs>
        <w:spacing w:line="240" w:lineRule="auto"/>
        <w:ind w:firstLine="709"/>
        <w:rPr>
          <w:rStyle w:val="FontStyle45"/>
          <w:sz w:val="28"/>
          <w:szCs w:val="28"/>
        </w:rPr>
      </w:pPr>
      <w:r w:rsidRPr="005A10DB">
        <w:rPr>
          <w:rStyle w:val="FontStyle45"/>
          <w:sz w:val="28"/>
          <w:szCs w:val="28"/>
        </w:rPr>
        <w:t>-</w:t>
      </w:r>
      <w:r w:rsidRPr="005A10DB">
        <w:rPr>
          <w:rStyle w:val="FontStyle45"/>
          <w:sz w:val="28"/>
          <w:szCs w:val="28"/>
        </w:rPr>
        <w:tab/>
        <w:t>участвовать в конкурсах, викторинах и олимпиадах;</w:t>
      </w:r>
    </w:p>
    <w:p w:rsidR="005A10DB" w:rsidRPr="005A10DB" w:rsidRDefault="005A10DB" w:rsidP="00BC11E0">
      <w:pPr>
        <w:pStyle w:val="Style15"/>
        <w:widowControl/>
        <w:numPr>
          <w:ilvl w:val="0"/>
          <w:numId w:val="3"/>
        </w:numPr>
        <w:shd w:val="clear" w:color="auto" w:fill="FFFFFF" w:themeFill="background1"/>
        <w:tabs>
          <w:tab w:val="left" w:pos="864"/>
        </w:tabs>
        <w:spacing w:line="240" w:lineRule="auto"/>
        <w:ind w:firstLine="709"/>
        <w:rPr>
          <w:rStyle w:val="FontStyle45"/>
          <w:sz w:val="28"/>
          <w:szCs w:val="28"/>
        </w:rPr>
      </w:pPr>
      <w:r w:rsidRPr="005A10DB">
        <w:rPr>
          <w:rStyle w:val="FontStyle45"/>
          <w:sz w:val="28"/>
          <w:szCs w:val="28"/>
        </w:rPr>
        <w:t>получать консультации и/или поддержку в виде научного руководства от профессорско-преподавательского состава;</w:t>
      </w:r>
    </w:p>
    <w:p w:rsidR="005A10DB" w:rsidRPr="005A10DB" w:rsidRDefault="005A10DB" w:rsidP="00BC11E0">
      <w:pPr>
        <w:pStyle w:val="Style15"/>
        <w:widowControl/>
        <w:numPr>
          <w:ilvl w:val="0"/>
          <w:numId w:val="3"/>
        </w:numPr>
        <w:shd w:val="clear" w:color="auto" w:fill="FFFFFF" w:themeFill="background1"/>
        <w:tabs>
          <w:tab w:val="left" w:pos="864"/>
        </w:tabs>
        <w:spacing w:line="240" w:lineRule="auto"/>
        <w:ind w:firstLine="709"/>
        <w:rPr>
          <w:rStyle w:val="FontStyle45"/>
          <w:sz w:val="28"/>
          <w:szCs w:val="28"/>
        </w:rPr>
      </w:pPr>
      <w:r w:rsidRPr="005A10DB">
        <w:rPr>
          <w:rStyle w:val="FontStyle45"/>
          <w:sz w:val="28"/>
          <w:szCs w:val="28"/>
        </w:rPr>
        <w:t>иметь доступ к общенаучным и специализированным источникам и</w:t>
      </w:r>
      <w:r w:rsidRPr="005A10DB">
        <w:rPr>
          <w:rStyle w:val="FontStyle45"/>
          <w:sz w:val="28"/>
          <w:szCs w:val="28"/>
        </w:rPr>
        <w:t>н</w:t>
      </w:r>
      <w:r w:rsidRPr="005A10DB">
        <w:rPr>
          <w:rStyle w:val="FontStyle45"/>
          <w:sz w:val="28"/>
          <w:szCs w:val="28"/>
        </w:rPr>
        <w:t>формации, в том числе через сеть Интернет;</w:t>
      </w:r>
    </w:p>
    <w:p w:rsidR="005A10DB" w:rsidRPr="005A10DB" w:rsidRDefault="005A10DB" w:rsidP="00BC11E0">
      <w:pPr>
        <w:pStyle w:val="Style15"/>
        <w:widowControl/>
        <w:numPr>
          <w:ilvl w:val="0"/>
          <w:numId w:val="3"/>
        </w:numPr>
        <w:shd w:val="clear" w:color="auto" w:fill="FFFFFF" w:themeFill="background1"/>
        <w:tabs>
          <w:tab w:val="left" w:pos="864"/>
        </w:tabs>
        <w:spacing w:line="240" w:lineRule="auto"/>
        <w:ind w:firstLine="709"/>
        <w:rPr>
          <w:rStyle w:val="FontStyle45"/>
          <w:sz w:val="28"/>
          <w:szCs w:val="28"/>
        </w:rPr>
      </w:pPr>
      <w:r w:rsidRPr="005A10DB">
        <w:rPr>
          <w:rStyle w:val="FontStyle45"/>
          <w:sz w:val="28"/>
          <w:szCs w:val="28"/>
        </w:rPr>
        <w:t>использовать программные, информационные и технические ресурсы института в соответствии с планом своей научно-исследовательской работы;</w:t>
      </w:r>
    </w:p>
    <w:p w:rsidR="005A10DB" w:rsidRPr="005A10DB" w:rsidRDefault="005A10DB" w:rsidP="00BC11E0">
      <w:pPr>
        <w:pStyle w:val="Style15"/>
        <w:widowControl/>
        <w:numPr>
          <w:ilvl w:val="0"/>
          <w:numId w:val="3"/>
        </w:numPr>
        <w:shd w:val="clear" w:color="auto" w:fill="FFFFFF" w:themeFill="background1"/>
        <w:tabs>
          <w:tab w:val="left" w:pos="864"/>
        </w:tabs>
        <w:spacing w:line="240" w:lineRule="auto"/>
        <w:ind w:firstLine="709"/>
        <w:rPr>
          <w:rStyle w:val="FontStyle45"/>
          <w:sz w:val="28"/>
          <w:szCs w:val="28"/>
        </w:rPr>
      </w:pPr>
      <w:r w:rsidRPr="005A10DB">
        <w:rPr>
          <w:rStyle w:val="FontStyle45"/>
          <w:sz w:val="28"/>
          <w:szCs w:val="28"/>
        </w:rPr>
        <w:t>участвовать в научно-исследовательских семинарах и научных конф</w:t>
      </w:r>
      <w:r w:rsidRPr="005A10DB">
        <w:rPr>
          <w:rStyle w:val="FontStyle45"/>
          <w:sz w:val="28"/>
          <w:szCs w:val="28"/>
        </w:rPr>
        <w:t>е</w:t>
      </w:r>
      <w:r w:rsidRPr="005A10DB">
        <w:rPr>
          <w:rStyle w:val="FontStyle45"/>
          <w:sz w:val="28"/>
          <w:szCs w:val="28"/>
        </w:rPr>
        <w:t>ренциях, научных школах по своей и смежной тематике;</w:t>
      </w:r>
    </w:p>
    <w:p w:rsidR="005A10DB" w:rsidRPr="005A10DB" w:rsidRDefault="005A10DB" w:rsidP="00BC11E0">
      <w:pPr>
        <w:pStyle w:val="Style15"/>
        <w:widowControl/>
        <w:numPr>
          <w:ilvl w:val="0"/>
          <w:numId w:val="3"/>
        </w:numPr>
        <w:shd w:val="clear" w:color="auto" w:fill="FFFFFF" w:themeFill="background1"/>
        <w:tabs>
          <w:tab w:val="left" w:pos="864"/>
        </w:tabs>
        <w:spacing w:line="240" w:lineRule="auto"/>
        <w:ind w:firstLine="709"/>
        <w:rPr>
          <w:rStyle w:val="FontStyle45"/>
          <w:sz w:val="28"/>
          <w:szCs w:val="28"/>
        </w:rPr>
      </w:pPr>
      <w:r w:rsidRPr="005A10DB">
        <w:rPr>
          <w:rStyle w:val="FontStyle45"/>
          <w:sz w:val="28"/>
          <w:szCs w:val="28"/>
        </w:rPr>
        <w:t>осуществлять сбор, обработку, анализ и систематизацию научной и научно-исследовательской информации по своей теме;</w:t>
      </w:r>
    </w:p>
    <w:p w:rsidR="005A10DB" w:rsidRPr="005A10DB" w:rsidRDefault="005A10DB" w:rsidP="00BC11E0">
      <w:pPr>
        <w:pStyle w:val="Style15"/>
        <w:widowControl/>
        <w:numPr>
          <w:ilvl w:val="0"/>
          <w:numId w:val="3"/>
        </w:numPr>
        <w:shd w:val="clear" w:color="auto" w:fill="FFFFFF" w:themeFill="background1"/>
        <w:tabs>
          <w:tab w:val="left" w:pos="864"/>
        </w:tabs>
        <w:spacing w:line="240" w:lineRule="auto"/>
        <w:ind w:firstLine="709"/>
        <w:rPr>
          <w:rStyle w:val="FontStyle45"/>
          <w:sz w:val="28"/>
          <w:szCs w:val="28"/>
        </w:rPr>
      </w:pPr>
      <w:r w:rsidRPr="005A10DB">
        <w:rPr>
          <w:rStyle w:val="FontStyle45"/>
          <w:sz w:val="28"/>
          <w:szCs w:val="28"/>
        </w:rPr>
        <w:t>составлять отчеты (разделы отчета) по теме или ее разделу (этапу, зад</w:t>
      </w:r>
      <w:r w:rsidRPr="005A10DB">
        <w:rPr>
          <w:rStyle w:val="FontStyle45"/>
          <w:sz w:val="28"/>
          <w:szCs w:val="28"/>
        </w:rPr>
        <w:t>а</w:t>
      </w:r>
      <w:r w:rsidRPr="005A10DB">
        <w:rPr>
          <w:rStyle w:val="FontStyle45"/>
          <w:sz w:val="28"/>
          <w:szCs w:val="28"/>
        </w:rPr>
        <w:t>нию);</w:t>
      </w:r>
    </w:p>
    <w:p w:rsidR="005A10DB" w:rsidRPr="005A10DB" w:rsidRDefault="005A10DB" w:rsidP="00BC11E0">
      <w:pPr>
        <w:pStyle w:val="Style15"/>
        <w:widowControl/>
        <w:numPr>
          <w:ilvl w:val="0"/>
          <w:numId w:val="3"/>
        </w:numPr>
        <w:shd w:val="clear" w:color="auto" w:fill="FFFFFF" w:themeFill="background1"/>
        <w:tabs>
          <w:tab w:val="left" w:pos="864"/>
        </w:tabs>
        <w:spacing w:line="240" w:lineRule="auto"/>
        <w:ind w:firstLine="709"/>
        <w:rPr>
          <w:rStyle w:val="FontStyle45"/>
          <w:sz w:val="28"/>
          <w:szCs w:val="28"/>
        </w:rPr>
      </w:pPr>
      <w:r w:rsidRPr="005A10DB">
        <w:rPr>
          <w:rStyle w:val="FontStyle45"/>
          <w:sz w:val="28"/>
          <w:szCs w:val="28"/>
        </w:rPr>
        <w:t>участвовать в написании статей в научные журналы по теме научно-исследовательской работы;</w:t>
      </w:r>
    </w:p>
    <w:p w:rsidR="005A10DB" w:rsidRPr="005A10DB" w:rsidRDefault="005A10DB" w:rsidP="00BC11E0">
      <w:pPr>
        <w:pStyle w:val="Style15"/>
        <w:widowControl/>
        <w:numPr>
          <w:ilvl w:val="0"/>
          <w:numId w:val="3"/>
        </w:numPr>
        <w:shd w:val="clear" w:color="auto" w:fill="FFFFFF" w:themeFill="background1"/>
        <w:tabs>
          <w:tab w:val="left" w:pos="864"/>
        </w:tabs>
        <w:spacing w:line="240" w:lineRule="auto"/>
        <w:ind w:firstLine="709"/>
        <w:rPr>
          <w:rStyle w:val="FontStyle45"/>
          <w:sz w:val="28"/>
          <w:szCs w:val="28"/>
        </w:rPr>
      </w:pPr>
      <w:r w:rsidRPr="005A10DB">
        <w:rPr>
          <w:rStyle w:val="FontStyle45"/>
          <w:sz w:val="28"/>
          <w:szCs w:val="28"/>
        </w:rPr>
        <w:t>выступать с докладом на научно-исследовательских семинарах, конф</w:t>
      </w:r>
      <w:r w:rsidRPr="005A10DB">
        <w:rPr>
          <w:rStyle w:val="FontStyle45"/>
          <w:sz w:val="28"/>
          <w:szCs w:val="28"/>
        </w:rPr>
        <w:t>е</w:t>
      </w:r>
      <w:r w:rsidRPr="005A10DB">
        <w:rPr>
          <w:rStyle w:val="FontStyle45"/>
          <w:sz w:val="28"/>
          <w:szCs w:val="28"/>
        </w:rPr>
        <w:t>ренциях с использованием современного программного обеспечения, средств визуализации.</w:t>
      </w:r>
    </w:p>
    <w:p w:rsidR="005A10DB" w:rsidRPr="005A10DB" w:rsidRDefault="005A10DB" w:rsidP="00BC11E0">
      <w:pPr>
        <w:pStyle w:val="Style12"/>
        <w:widowControl/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5A10DB" w:rsidRPr="005A10DB" w:rsidRDefault="00096402" w:rsidP="00BC11E0">
      <w:pPr>
        <w:pStyle w:val="Style12"/>
        <w:widowControl/>
        <w:shd w:val="clear" w:color="auto" w:fill="FFFFFF" w:themeFill="background1"/>
        <w:ind w:firstLine="709"/>
        <w:jc w:val="both"/>
        <w:outlineLvl w:val="0"/>
        <w:rPr>
          <w:rStyle w:val="FontStyle44"/>
          <w:sz w:val="28"/>
          <w:szCs w:val="28"/>
        </w:rPr>
      </w:pPr>
      <w:bookmarkStart w:id="7" w:name="_Toc451764711"/>
      <w:r>
        <w:rPr>
          <w:rStyle w:val="FontStyle44"/>
          <w:sz w:val="28"/>
          <w:szCs w:val="28"/>
        </w:rPr>
        <w:t xml:space="preserve">7. Форма </w:t>
      </w:r>
      <w:r w:rsidR="009553DC">
        <w:rPr>
          <w:rStyle w:val="FontStyle44"/>
          <w:sz w:val="28"/>
          <w:szCs w:val="28"/>
        </w:rPr>
        <w:t xml:space="preserve">промежуточной аттестации </w:t>
      </w:r>
      <w:r w:rsidR="005A10DB" w:rsidRPr="005A10DB">
        <w:rPr>
          <w:rStyle w:val="FontStyle44"/>
          <w:sz w:val="28"/>
          <w:szCs w:val="28"/>
        </w:rPr>
        <w:t>по итогам НИР</w:t>
      </w:r>
      <w:bookmarkEnd w:id="7"/>
      <w:r w:rsidR="005A10DB" w:rsidRPr="005A10DB">
        <w:rPr>
          <w:rStyle w:val="FontStyle44"/>
          <w:sz w:val="28"/>
          <w:szCs w:val="28"/>
        </w:rPr>
        <w:t xml:space="preserve"> </w:t>
      </w:r>
    </w:p>
    <w:p w:rsidR="005A10DB" w:rsidRPr="005A10DB" w:rsidRDefault="005A10DB" w:rsidP="00BC11E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0DB" w:rsidRPr="005A10DB" w:rsidRDefault="005A10DB" w:rsidP="00BC11E0">
      <w:pPr>
        <w:pStyle w:val="Style15"/>
        <w:widowControl/>
        <w:shd w:val="clear" w:color="auto" w:fill="FFFFFF" w:themeFill="background1"/>
        <w:tabs>
          <w:tab w:val="left" w:pos="864"/>
        </w:tabs>
        <w:spacing w:line="240" w:lineRule="auto"/>
        <w:ind w:firstLine="709"/>
        <w:rPr>
          <w:rStyle w:val="FontStyle45"/>
          <w:sz w:val="28"/>
          <w:szCs w:val="28"/>
        </w:rPr>
      </w:pPr>
      <w:r w:rsidRPr="005A10DB">
        <w:rPr>
          <w:rFonts w:eastAsia="Times New Roman"/>
          <w:sz w:val="28"/>
          <w:szCs w:val="28"/>
        </w:rPr>
        <w:t xml:space="preserve">В </w:t>
      </w:r>
      <w:r w:rsidRPr="005A10DB">
        <w:rPr>
          <w:rStyle w:val="FontStyle45"/>
          <w:sz w:val="28"/>
          <w:szCs w:val="28"/>
        </w:rPr>
        <w:t xml:space="preserve">ходе </w:t>
      </w:r>
      <w:r w:rsidR="006B12DD">
        <w:rPr>
          <w:rStyle w:val="FontStyle45"/>
          <w:sz w:val="28"/>
          <w:szCs w:val="28"/>
        </w:rPr>
        <w:t>производственной практики</w:t>
      </w:r>
      <w:r w:rsidR="00F60D1B">
        <w:rPr>
          <w:rStyle w:val="FontStyle45"/>
          <w:sz w:val="28"/>
          <w:szCs w:val="28"/>
        </w:rPr>
        <w:t xml:space="preserve">, научно-исследовательская работа </w:t>
      </w:r>
      <w:r w:rsidRPr="005A10DB">
        <w:rPr>
          <w:rStyle w:val="FontStyle45"/>
          <w:sz w:val="28"/>
          <w:szCs w:val="28"/>
        </w:rPr>
        <w:t xml:space="preserve"> студенты составляют итоговый письменный отчет. Цель отчета – определение уровня сформированности общепрофессиональных</w:t>
      </w:r>
      <w:r w:rsidR="00096402">
        <w:rPr>
          <w:rStyle w:val="FontStyle45"/>
          <w:sz w:val="28"/>
          <w:szCs w:val="28"/>
        </w:rPr>
        <w:t xml:space="preserve"> и</w:t>
      </w:r>
      <w:r w:rsidRPr="005A10DB">
        <w:rPr>
          <w:rStyle w:val="FontStyle45"/>
          <w:sz w:val="28"/>
          <w:szCs w:val="28"/>
        </w:rPr>
        <w:t xml:space="preserve"> профессиональных ко</w:t>
      </w:r>
      <w:r w:rsidRPr="005A10DB">
        <w:rPr>
          <w:rStyle w:val="FontStyle45"/>
          <w:sz w:val="28"/>
          <w:szCs w:val="28"/>
        </w:rPr>
        <w:t>м</w:t>
      </w:r>
      <w:r w:rsidRPr="005A10DB">
        <w:rPr>
          <w:rStyle w:val="FontStyle45"/>
          <w:sz w:val="28"/>
          <w:szCs w:val="28"/>
        </w:rPr>
        <w:t xml:space="preserve">петенций после подготовки НИР. </w:t>
      </w:r>
    </w:p>
    <w:p w:rsidR="005A10DB" w:rsidRPr="005A10DB" w:rsidRDefault="005A10DB" w:rsidP="00BC11E0">
      <w:pPr>
        <w:pStyle w:val="Style15"/>
        <w:widowControl/>
        <w:shd w:val="clear" w:color="auto" w:fill="FFFFFF" w:themeFill="background1"/>
        <w:tabs>
          <w:tab w:val="left" w:pos="864"/>
        </w:tabs>
        <w:spacing w:line="240" w:lineRule="auto"/>
        <w:ind w:firstLine="709"/>
        <w:rPr>
          <w:rStyle w:val="FontStyle45"/>
          <w:sz w:val="28"/>
          <w:szCs w:val="28"/>
        </w:rPr>
      </w:pPr>
      <w:r w:rsidRPr="005A10DB">
        <w:rPr>
          <w:rStyle w:val="FontStyle45"/>
          <w:sz w:val="28"/>
          <w:szCs w:val="28"/>
        </w:rPr>
        <w:t>Отчет должен показать умение студента использовать научный и метод</w:t>
      </w:r>
      <w:r w:rsidRPr="005A10DB">
        <w:rPr>
          <w:rStyle w:val="FontStyle45"/>
          <w:sz w:val="28"/>
          <w:szCs w:val="28"/>
        </w:rPr>
        <w:t>и</w:t>
      </w:r>
      <w:r w:rsidRPr="005A10DB">
        <w:rPr>
          <w:rStyle w:val="FontStyle45"/>
          <w:sz w:val="28"/>
          <w:szCs w:val="28"/>
        </w:rPr>
        <w:t>ческий аппарат разных дисциплин для решения комплексных управленческих задач в рамках специальности «Таможенное дело».</w:t>
      </w:r>
    </w:p>
    <w:p w:rsidR="005A10DB" w:rsidRPr="005A10DB" w:rsidRDefault="005A10DB" w:rsidP="00BC11E0">
      <w:pPr>
        <w:pStyle w:val="Style15"/>
        <w:widowControl/>
        <w:shd w:val="clear" w:color="auto" w:fill="FFFFFF" w:themeFill="background1"/>
        <w:tabs>
          <w:tab w:val="left" w:pos="864"/>
        </w:tabs>
        <w:spacing w:line="240" w:lineRule="auto"/>
        <w:ind w:firstLine="709"/>
        <w:rPr>
          <w:rStyle w:val="FontStyle45"/>
          <w:b/>
          <w:bCs/>
          <w:sz w:val="28"/>
          <w:szCs w:val="28"/>
        </w:rPr>
      </w:pPr>
      <w:r w:rsidRPr="005A10DB">
        <w:rPr>
          <w:rStyle w:val="FontStyle45"/>
          <w:sz w:val="28"/>
          <w:szCs w:val="28"/>
        </w:rPr>
        <w:t>В отчете должны быть отражены итоги деятельности студентов во время подготовки НИР, анализ и в необходимых случаях соответствующие расчеты с выводами и предложениями, перечень сформированных компетенций</w:t>
      </w:r>
    </w:p>
    <w:p w:rsidR="005A10DB" w:rsidRPr="005A10DB" w:rsidRDefault="005A10DB" w:rsidP="00BC11E0">
      <w:pPr>
        <w:pStyle w:val="Style15"/>
        <w:widowControl/>
        <w:shd w:val="clear" w:color="auto" w:fill="FFFFFF" w:themeFill="background1"/>
        <w:tabs>
          <w:tab w:val="left" w:pos="864"/>
        </w:tabs>
        <w:spacing w:line="240" w:lineRule="auto"/>
        <w:ind w:firstLine="709"/>
        <w:rPr>
          <w:rStyle w:val="FontStyle45"/>
          <w:sz w:val="28"/>
          <w:szCs w:val="28"/>
        </w:rPr>
      </w:pPr>
      <w:r w:rsidRPr="005A10DB">
        <w:rPr>
          <w:rStyle w:val="FontStyle45"/>
          <w:sz w:val="28"/>
          <w:szCs w:val="28"/>
        </w:rPr>
        <w:t>Результатом научно-исследовательской работы является:</w:t>
      </w:r>
    </w:p>
    <w:p w:rsidR="005A10DB" w:rsidRPr="005A10DB" w:rsidRDefault="005A10DB" w:rsidP="00BC11E0">
      <w:pPr>
        <w:pStyle w:val="Style15"/>
        <w:widowControl/>
        <w:numPr>
          <w:ilvl w:val="0"/>
          <w:numId w:val="3"/>
        </w:numPr>
        <w:shd w:val="clear" w:color="auto" w:fill="FFFFFF" w:themeFill="background1"/>
        <w:tabs>
          <w:tab w:val="left" w:pos="864"/>
        </w:tabs>
        <w:spacing w:line="240" w:lineRule="auto"/>
        <w:ind w:firstLine="709"/>
        <w:rPr>
          <w:rStyle w:val="FontStyle45"/>
          <w:sz w:val="28"/>
          <w:szCs w:val="28"/>
        </w:rPr>
      </w:pPr>
      <w:r w:rsidRPr="005A10DB">
        <w:rPr>
          <w:rStyle w:val="FontStyle45"/>
          <w:sz w:val="28"/>
          <w:szCs w:val="28"/>
        </w:rPr>
        <w:t>обоснование актуальности выбранной темы, характеристика масштабов изучаемой проблемы;</w:t>
      </w:r>
    </w:p>
    <w:p w:rsidR="005A10DB" w:rsidRPr="005A10DB" w:rsidRDefault="005A10DB" w:rsidP="00BC11E0">
      <w:pPr>
        <w:pStyle w:val="Style15"/>
        <w:widowControl/>
        <w:numPr>
          <w:ilvl w:val="0"/>
          <w:numId w:val="3"/>
        </w:numPr>
        <w:shd w:val="clear" w:color="auto" w:fill="FFFFFF" w:themeFill="background1"/>
        <w:tabs>
          <w:tab w:val="left" w:pos="864"/>
        </w:tabs>
        <w:spacing w:line="240" w:lineRule="auto"/>
        <w:ind w:firstLine="709"/>
        <w:rPr>
          <w:rStyle w:val="FontStyle45"/>
          <w:sz w:val="28"/>
          <w:szCs w:val="28"/>
        </w:rPr>
      </w:pPr>
      <w:r w:rsidRPr="005A10DB">
        <w:rPr>
          <w:rStyle w:val="FontStyle45"/>
          <w:sz w:val="28"/>
          <w:szCs w:val="28"/>
        </w:rPr>
        <w:lastRenderedPageBreak/>
        <w:t>изучение основных теоретических результатов и моделей, которые б</w:t>
      </w:r>
      <w:r w:rsidRPr="005A10DB">
        <w:rPr>
          <w:rStyle w:val="FontStyle45"/>
          <w:sz w:val="28"/>
          <w:szCs w:val="28"/>
        </w:rPr>
        <w:t>у</w:t>
      </w:r>
      <w:r w:rsidRPr="005A10DB">
        <w:rPr>
          <w:rStyle w:val="FontStyle45"/>
          <w:sz w:val="28"/>
          <w:szCs w:val="28"/>
        </w:rPr>
        <w:t>дут использованы в качестве теоретической базы исследования;</w:t>
      </w:r>
    </w:p>
    <w:p w:rsidR="005A10DB" w:rsidRPr="005A10DB" w:rsidRDefault="005A10DB" w:rsidP="00BC11E0">
      <w:pPr>
        <w:pStyle w:val="Style15"/>
        <w:widowControl/>
        <w:numPr>
          <w:ilvl w:val="0"/>
          <w:numId w:val="3"/>
        </w:numPr>
        <w:shd w:val="clear" w:color="auto" w:fill="FFFFFF" w:themeFill="background1"/>
        <w:tabs>
          <w:tab w:val="left" w:pos="864"/>
        </w:tabs>
        <w:spacing w:line="240" w:lineRule="auto"/>
        <w:ind w:firstLine="709"/>
        <w:rPr>
          <w:rStyle w:val="FontStyle45"/>
          <w:sz w:val="28"/>
          <w:szCs w:val="28"/>
        </w:rPr>
      </w:pPr>
      <w:r w:rsidRPr="005A10DB">
        <w:rPr>
          <w:rStyle w:val="FontStyle45"/>
          <w:sz w:val="28"/>
          <w:szCs w:val="28"/>
        </w:rPr>
        <w:t>обзор литературы по избранной теме (утвержденные темы ВКР). Обзор литературы основывается на актуальных научно-исследовательских публик</w:t>
      </w:r>
      <w:r w:rsidRPr="005A10DB">
        <w:rPr>
          <w:rStyle w:val="FontStyle45"/>
          <w:sz w:val="28"/>
          <w:szCs w:val="28"/>
        </w:rPr>
        <w:t>а</w:t>
      </w:r>
      <w:r w:rsidRPr="005A10DB">
        <w:rPr>
          <w:rStyle w:val="FontStyle45"/>
          <w:sz w:val="28"/>
          <w:szCs w:val="28"/>
        </w:rPr>
        <w:t>циях и содержит критический анализ основных результатов и положений, п</w:t>
      </w:r>
      <w:r w:rsidRPr="005A10DB">
        <w:rPr>
          <w:rStyle w:val="FontStyle45"/>
          <w:sz w:val="28"/>
          <w:szCs w:val="28"/>
        </w:rPr>
        <w:t>о</w:t>
      </w:r>
      <w:r w:rsidRPr="005A10DB">
        <w:rPr>
          <w:rStyle w:val="FontStyle45"/>
          <w:sz w:val="28"/>
          <w:szCs w:val="28"/>
        </w:rPr>
        <w:t>лученных ведущими специалистами в области исследования, а также предпол</w:t>
      </w:r>
      <w:r w:rsidRPr="005A10DB">
        <w:rPr>
          <w:rStyle w:val="FontStyle45"/>
          <w:sz w:val="28"/>
          <w:szCs w:val="28"/>
        </w:rPr>
        <w:t>а</w:t>
      </w:r>
      <w:r w:rsidRPr="005A10DB">
        <w:rPr>
          <w:rStyle w:val="FontStyle45"/>
          <w:sz w:val="28"/>
          <w:szCs w:val="28"/>
        </w:rPr>
        <w:t>гаемый личный вклад автора в разработку темы. Основу обзора литературы должны составлять источники, раскрывающие теоретические аспекты изуча</w:t>
      </w:r>
      <w:r w:rsidRPr="005A10DB">
        <w:rPr>
          <w:rStyle w:val="FontStyle45"/>
          <w:sz w:val="28"/>
          <w:szCs w:val="28"/>
        </w:rPr>
        <w:t>е</w:t>
      </w:r>
      <w:r w:rsidRPr="005A10DB">
        <w:rPr>
          <w:rStyle w:val="FontStyle45"/>
          <w:sz w:val="28"/>
          <w:szCs w:val="28"/>
        </w:rPr>
        <w:t>мого вопроса, в первую очередь научные монографии и статьи научных журн</w:t>
      </w:r>
      <w:r w:rsidRPr="005A10DB">
        <w:rPr>
          <w:rStyle w:val="FontStyle45"/>
          <w:sz w:val="28"/>
          <w:szCs w:val="28"/>
        </w:rPr>
        <w:t>а</w:t>
      </w:r>
      <w:r w:rsidRPr="005A10DB">
        <w:rPr>
          <w:rStyle w:val="FontStyle45"/>
          <w:sz w:val="28"/>
          <w:szCs w:val="28"/>
        </w:rPr>
        <w:t xml:space="preserve">лов. Материалы сети Интернет, научно-практических изданий и деловой печати используются в качестве вспомогательных источников; </w:t>
      </w:r>
    </w:p>
    <w:p w:rsidR="005A10DB" w:rsidRPr="005A10DB" w:rsidRDefault="005A10DB" w:rsidP="00BC11E0">
      <w:pPr>
        <w:pStyle w:val="Style15"/>
        <w:widowControl/>
        <w:numPr>
          <w:ilvl w:val="0"/>
          <w:numId w:val="3"/>
        </w:numPr>
        <w:shd w:val="clear" w:color="auto" w:fill="FFFFFF" w:themeFill="background1"/>
        <w:tabs>
          <w:tab w:val="left" w:pos="864"/>
        </w:tabs>
        <w:spacing w:line="240" w:lineRule="auto"/>
        <w:ind w:firstLine="709"/>
        <w:rPr>
          <w:rStyle w:val="FontStyle45"/>
          <w:sz w:val="28"/>
          <w:szCs w:val="28"/>
        </w:rPr>
      </w:pPr>
      <w:r w:rsidRPr="005A10DB">
        <w:rPr>
          <w:rStyle w:val="FontStyle45"/>
          <w:sz w:val="28"/>
          <w:szCs w:val="28"/>
        </w:rPr>
        <w:t>сбор эмпирического материала, включая разработку методики сбора данных, обработку результатов, оценку их достоверности и достаточности для завершения работы над НИР.</w:t>
      </w:r>
    </w:p>
    <w:p w:rsidR="005A10DB" w:rsidRPr="005A10DB" w:rsidRDefault="005A10DB" w:rsidP="00BC11E0">
      <w:pPr>
        <w:pStyle w:val="Style6"/>
        <w:widowControl/>
        <w:shd w:val="clear" w:color="auto" w:fill="FFFFFF" w:themeFill="background1"/>
        <w:spacing w:line="240" w:lineRule="auto"/>
        <w:ind w:firstLine="709"/>
        <w:rPr>
          <w:rStyle w:val="FontStyle45"/>
          <w:sz w:val="28"/>
          <w:szCs w:val="28"/>
        </w:rPr>
      </w:pPr>
      <w:r w:rsidRPr="005A10DB">
        <w:rPr>
          <w:rStyle w:val="FontStyle45"/>
          <w:sz w:val="28"/>
          <w:szCs w:val="28"/>
        </w:rPr>
        <w:t>Аттестация по итогам научно-исследовательской работы проводится на основании оформленного в соответствии с установленными требованиями письменного отчета. Форма аттестации: дифференцированный зачет.</w:t>
      </w:r>
    </w:p>
    <w:p w:rsidR="005A10DB" w:rsidRPr="005A10DB" w:rsidRDefault="005A10DB" w:rsidP="00BC11E0">
      <w:pPr>
        <w:pStyle w:val="Style6"/>
        <w:widowControl/>
        <w:shd w:val="clear" w:color="auto" w:fill="FFFFFF" w:themeFill="background1"/>
        <w:spacing w:line="240" w:lineRule="auto"/>
        <w:ind w:firstLine="709"/>
        <w:rPr>
          <w:rStyle w:val="FontStyle45"/>
          <w:sz w:val="28"/>
          <w:szCs w:val="28"/>
        </w:rPr>
      </w:pPr>
      <w:r w:rsidRPr="005A10DB">
        <w:rPr>
          <w:rStyle w:val="FontStyle45"/>
          <w:sz w:val="28"/>
          <w:szCs w:val="28"/>
        </w:rPr>
        <w:t>Защита отчета о НИР состоит в коротком докладе (5-7 минут) обучающ</w:t>
      </w:r>
      <w:r w:rsidRPr="005A10DB">
        <w:rPr>
          <w:rStyle w:val="FontStyle45"/>
          <w:sz w:val="28"/>
          <w:szCs w:val="28"/>
        </w:rPr>
        <w:t>е</w:t>
      </w:r>
      <w:r w:rsidRPr="005A10DB">
        <w:rPr>
          <w:rStyle w:val="FontStyle45"/>
          <w:sz w:val="28"/>
          <w:szCs w:val="28"/>
        </w:rPr>
        <w:t>гося и в ответах на вопросы по существу отчета.</w:t>
      </w:r>
    </w:p>
    <w:p w:rsidR="005A10DB" w:rsidRPr="005A10DB" w:rsidRDefault="005A10DB" w:rsidP="00BC11E0">
      <w:pPr>
        <w:pStyle w:val="Style6"/>
        <w:widowControl/>
        <w:shd w:val="clear" w:color="auto" w:fill="FFFFFF" w:themeFill="background1"/>
        <w:spacing w:line="240" w:lineRule="auto"/>
        <w:ind w:firstLine="709"/>
        <w:rPr>
          <w:rStyle w:val="FontStyle45"/>
          <w:sz w:val="28"/>
          <w:szCs w:val="28"/>
        </w:rPr>
      </w:pPr>
      <w:r w:rsidRPr="005A10DB">
        <w:rPr>
          <w:rStyle w:val="FontStyle45"/>
          <w:sz w:val="28"/>
          <w:szCs w:val="28"/>
        </w:rPr>
        <w:t>Оценка проставляется в ведомость, зачетную книжку обучающегося. Д</w:t>
      </w:r>
      <w:r w:rsidRPr="005A10DB">
        <w:rPr>
          <w:rStyle w:val="FontStyle45"/>
          <w:sz w:val="28"/>
          <w:szCs w:val="28"/>
        </w:rPr>
        <w:t>е</w:t>
      </w:r>
      <w:r w:rsidRPr="005A10DB">
        <w:rPr>
          <w:rStyle w:val="FontStyle45"/>
          <w:sz w:val="28"/>
          <w:szCs w:val="28"/>
        </w:rPr>
        <w:t>лается соответствующая отметка на титульном листе отчета. Итоги научно-исследовательской работы обучающихся обсуждаются на заседании кафедры.</w:t>
      </w:r>
    </w:p>
    <w:p w:rsidR="005A10DB" w:rsidRPr="005A10DB" w:rsidRDefault="005A10DB" w:rsidP="00BC11E0">
      <w:pPr>
        <w:pStyle w:val="Style3"/>
        <w:widowControl/>
        <w:shd w:val="clear" w:color="auto" w:fill="FFFFFF" w:themeFill="background1"/>
        <w:spacing w:line="240" w:lineRule="auto"/>
        <w:ind w:firstLine="709"/>
        <w:jc w:val="both"/>
        <w:rPr>
          <w:rStyle w:val="FontStyle45"/>
          <w:sz w:val="28"/>
          <w:szCs w:val="28"/>
        </w:rPr>
      </w:pPr>
      <w:r w:rsidRPr="005A10DB">
        <w:rPr>
          <w:rStyle w:val="FontStyle45"/>
          <w:sz w:val="28"/>
          <w:szCs w:val="28"/>
        </w:rPr>
        <w:t>Критерии оценки знаний и практических навыков обучающихся:</w:t>
      </w:r>
    </w:p>
    <w:p w:rsidR="005A10DB" w:rsidRPr="005A10DB" w:rsidRDefault="005A10DB" w:rsidP="00BC11E0">
      <w:pPr>
        <w:pStyle w:val="Style3"/>
        <w:widowControl/>
        <w:shd w:val="clear" w:color="auto" w:fill="FFFFFF" w:themeFill="background1"/>
        <w:spacing w:line="240" w:lineRule="auto"/>
        <w:ind w:firstLine="709"/>
        <w:jc w:val="both"/>
        <w:rPr>
          <w:rStyle w:val="FontStyle45"/>
          <w:b/>
          <w:sz w:val="28"/>
          <w:szCs w:val="28"/>
        </w:rPr>
      </w:pPr>
      <w:r w:rsidRPr="005A10DB">
        <w:rPr>
          <w:rStyle w:val="FontStyle45"/>
          <w:b/>
          <w:sz w:val="28"/>
          <w:szCs w:val="28"/>
        </w:rPr>
        <w:t>Оценка «отлично»:</w:t>
      </w:r>
    </w:p>
    <w:p w:rsidR="005A10DB" w:rsidRPr="005A10DB" w:rsidRDefault="005A10DB" w:rsidP="001456E7">
      <w:pPr>
        <w:pStyle w:val="Style29"/>
        <w:widowControl/>
        <w:numPr>
          <w:ilvl w:val="0"/>
          <w:numId w:val="5"/>
        </w:numPr>
        <w:shd w:val="clear" w:color="auto" w:fill="FFFFFF" w:themeFill="background1"/>
        <w:tabs>
          <w:tab w:val="left" w:pos="851"/>
        </w:tabs>
        <w:spacing w:line="240" w:lineRule="auto"/>
        <w:ind w:left="0" w:firstLine="709"/>
        <w:jc w:val="both"/>
        <w:rPr>
          <w:rStyle w:val="FontStyle45"/>
          <w:sz w:val="28"/>
          <w:szCs w:val="28"/>
        </w:rPr>
      </w:pPr>
      <w:r w:rsidRPr="005A10DB">
        <w:rPr>
          <w:rStyle w:val="FontStyle45"/>
          <w:sz w:val="28"/>
          <w:szCs w:val="28"/>
        </w:rPr>
        <w:t>систематизированные, глубокие и полные знания по вопросам програ</w:t>
      </w:r>
      <w:r w:rsidRPr="005A10DB">
        <w:rPr>
          <w:rStyle w:val="FontStyle45"/>
          <w:sz w:val="28"/>
          <w:szCs w:val="28"/>
        </w:rPr>
        <w:t>м</w:t>
      </w:r>
      <w:r w:rsidRPr="005A10DB">
        <w:rPr>
          <w:rStyle w:val="FontStyle45"/>
          <w:sz w:val="28"/>
          <w:szCs w:val="28"/>
        </w:rPr>
        <w:t>мы;</w:t>
      </w:r>
    </w:p>
    <w:p w:rsidR="005A10DB" w:rsidRPr="005A10DB" w:rsidRDefault="005A10DB" w:rsidP="001456E7">
      <w:pPr>
        <w:pStyle w:val="Style29"/>
        <w:widowControl/>
        <w:numPr>
          <w:ilvl w:val="0"/>
          <w:numId w:val="5"/>
        </w:numPr>
        <w:shd w:val="clear" w:color="auto" w:fill="FFFFFF" w:themeFill="background1"/>
        <w:tabs>
          <w:tab w:val="left" w:pos="851"/>
        </w:tabs>
        <w:spacing w:line="240" w:lineRule="auto"/>
        <w:ind w:left="0" w:firstLine="709"/>
        <w:jc w:val="both"/>
        <w:rPr>
          <w:rStyle w:val="FontStyle45"/>
          <w:sz w:val="28"/>
          <w:szCs w:val="28"/>
        </w:rPr>
      </w:pPr>
      <w:r w:rsidRPr="005A10DB">
        <w:rPr>
          <w:rStyle w:val="FontStyle45"/>
          <w:sz w:val="28"/>
          <w:szCs w:val="28"/>
        </w:rPr>
        <w:t>систематически грамотное и логически правильное изложение ответа на вопросы;</w:t>
      </w:r>
    </w:p>
    <w:p w:rsidR="005A10DB" w:rsidRPr="005A10DB" w:rsidRDefault="005A10DB" w:rsidP="001456E7">
      <w:pPr>
        <w:pStyle w:val="Style29"/>
        <w:widowControl/>
        <w:numPr>
          <w:ilvl w:val="0"/>
          <w:numId w:val="5"/>
        </w:numPr>
        <w:shd w:val="clear" w:color="auto" w:fill="FFFFFF" w:themeFill="background1"/>
        <w:tabs>
          <w:tab w:val="left" w:pos="851"/>
        </w:tabs>
        <w:spacing w:line="240" w:lineRule="auto"/>
        <w:ind w:left="0" w:firstLine="709"/>
        <w:jc w:val="both"/>
        <w:rPr>
          <w:rStyle w:val="FontStyle45"/>
          <w:sz w:val="28"/>
          <w:szCs w:val="28"/>
        </w:rPr>
      </w:pPr>
      <w:r w:rsidRPr="005A10DB">
        <w:rPr>
          <w:rStyle w:val="FontStyle45"/>
          <w:sz w:val="28"/>
          <w:szCs w:val="28"/>
        </w:rPr>
        <w:t>безупречное владение научным инструментарием, умение его эффе</w:t>
      </w:r>
      <w:r w:rsidRPr="005A10DB">
        <w:rPr>
          <w:rStyle w:val="FontStyle45"/>
          <w:sz w:val="28"/>
          <w:szCs w:val="28"/>
        </w:rPr>
        <w:t>к</w:t>
      </w:r>
      <w:r w:rsidRPr="005A10DB">
        <w:rPr>
          <w:rStyle w:val="FontStyle45"/>
          <w:sz w:val="28"/>
          <w:szCs w:val="28"/>
        </w:rPr>
        <w:t>тивно использовать в постановке практических задач;</w:t>
      </w:r>
    </w:p>
    <w:p w:rsidR="005A10DB" w:rsidRPr="005A10DB" w:rsidRDefault="005A10DB" w:rsidP="001456E7">
      <w:pPr>
        <w:pStyle w:val="Style29"/>
        <w:widowControl/>
        <w:numPr>
          <w:ilvl w:val="0"/>
          <w:numId w:val="5"/>
        </w:numPr>
        <w:shd w:val="clear" w:color="auto" w:fill="FFFFFF" w:themeFill="background1"/>
        <w:tabs>
          <w:tab w:val="left" w:pos="851"/>
        </w:tabs>
        <w:spacing w:line="240" w:lineRule="auto"/>
        <w:ind w:left="0" w:firstLine="709"/>
        <w:jc w:val="both"/>
        <w:rPr>
          <w:rStyle w:val="FontStyle45"/>
          <w:sz w:val="28"/>
          <w:szCs w:val="28"/>
        </w:rPr>
      </w:pPr>
      <w:r w:rsidRPr="005A10DB">
        <w:rPr>
          <w:rStyle w:val="FontStyle45"/>
          <w:sz w:val="28"/>
          <w:szCs w:val="28"/>
        </w:rPr>
        <w:t xml:space="preserve">полное и глубокое усвоение основной и дополнительной литературы, рекомендованной программой практики </w:t>
      </w:r>
    </w:p>
    <w:p w:rsidR="005A10DB" w:rsidRPr="005A10DB" w:rsidRDefault="005A10DB" w:rsidP="001456E7">
      <w:pPr>
        <w:pStyle w:val="Style29"/>
        <w:widowControl/>
        <w:numPr>
          <w:ilvl w:val="0"/>
          <w:numId w:val="5"/>
        </w:numPr>
        <w:shd w:val="clear" w:color="auto" w:fill="FFFFFF" w:themeFill="background1"/>
        <w:tabs>
          <w:tab w:val="left" w:pos="851"/>
        </w:tabs>
        <w:spacing w:line="240" w:lineRule="auto"/>
        <w:ind w:left="0" w:firstLine="709"/>
        <w:jc w:val="both"/>
        <w:rPr>
          <w:rStyle w:val="FontStyle45"/>
          <w:sz w:val="28"/>
          <w:szCs w:val="28"/>
        </w:rPr>
      </w:pPr>
      <w:r w:rsidRPr="005A10DB">
        <w:rPr>
          <w:rStyle w:val="FontStyle45"/>
          <w:sz w:val="28"/>
          <w:szCs w:val="28"/>
        </w:rPr>
        <w:t xml:space="preserve">высокий уровень сформированности заявленных компетенций. </w:t>
      </w:r>
    </w:p>
    <w:p w:rsidR="005A10DB" w:rsidRPr="005A10DB" w:rsidRDefault="005A10DB" w:rsidP="00BC11E0">
      <w:pPr>
        <w:pStyle w:val="Style38"/>
        <w:widowControl/>
        <w:shd w:val="clear" w:color="auto" w:fill="FFFFFF" w:themeFill="background1"/>
        <w:tabs>
          <w:tab w:val="left" w:pos="706"/>
        </w:tabs>
        <w:spacing w:line="240" w:lineRule="auto"/>
        <w:ind w:firstLine="709"/>
        <w:jc w:val="both"/>
        <w:rPr>
          <w:rStyle w:val="FontStyle45"/>
          <w:b/>
          <w:sz w:val="28"/>
          <w:szCs w:val="28"/>
        </w:rPr>
      </w:pPr>
      <w:r w:rsidRPr="005A10DB">
        <w:rPr>
          <w:rStyle w:val="FontStyle45"/>
          <w:b/>
          <w:sz w:val="28"/>
          <w:szCs w:val="28"/>
        </w:rPr>
        <w:t>Оценка «хорошо»:</w:t>
      </w:r>
    </w:p>
    <w:p w:rsidR="005A10DB" w:rsidRPr="005A10DB" w:rsidRDefault="005A10DB" w:rsidP="001456E7">
      <w:pPr>
        <w:pStyle w:val="Style29"/>
        <w:widowControl/>
        <w:numPr>
          <w:ilvl w:val="0"/>
          <w:numId w:val="5"/>
        </w:numPr>
        <w:shd w:val="clear" w:color="auto" w:fill="FFFFFF" w:themeFill="background1"/>
        <w:tabs>
          <w:tab w:val="left" w:pos="851"/>
        </w:tabs>
        <w:spacing w:line="240" w:lineRule="auto"/>
        <w:ind w:left="0" w:firstLine="709"/>
        <w:jc w:val="both"/>
        <w:rPr>
          <w:rStyle w:val="FontStyle45"/>
          <w:sz w:val="28"/>
          <w:szCs w:val="28"/>
        </w:rPr>
      </w:pPr>
      <w:r w:rsidRPr="005A10DB">
        <w:rPr>
          <w:rStyle w:val="FontStyle45"/>
          <w:sz w:val="28"/>
          <w:szCs w:val="28"/>
        </w:rPr>
        <w:t>достаточно полные и систематизированные знания;</w:t>
      </w:r>
    </w:p>
    <w:p w:rsidR="005A10DB" w:rsidRPr="005A10DB" w:rsidRDefault="005A10DB" w:rsidP="001456E7">
      <w:pPr>
        <w:pStyle w:val="Style29"/>
        <w:widowControl/>
        <w:numPr>
          <w:ilvl w:val="0"/>
          <w:numId w:val="5"/>
        </w:numPr>
        <w:shd w:val="clear" w:color="auto" w:fill="FFFFFF" w:themeFill="background1"/>
        <w:tabs>
          <w:tab w:val="left" w:pos="851"/>
        </w:tabs>
        <w:spacing w:line="240" w:lineRule="auto"/>
        <w:ind w:left="0" w:firstLine="709"/>
        <w:jc w:val="both"/>
        <w:rPr>
          <w:rStyle w:val="FontStyle45"/>
          <w:sz w:val="28"/>
          <w:szCs w:val="28"/>
        </w:rPr>
      </w:pPr>
      <w:r w:rsidRPr="005A10DB">
        <w:rPr>
          <w:rStyle w:val="FontStyle45"/>
          <w:sz w:val="28"/>
          <w:szCs w:val="28"/>
        </w:rPr>
        <w:t>логически правильное изложение ответа на вопросы, умение делать обоснованные выводы;</w:t>
      </w:r>
    </w:p>
    <w:p w:rsidR="005A10DB" w:rsidRPr="005A10DB" w:rsidRDefault="005A10DB" w:rsidP="001456E7">
      <w:pPr>
        <w:pStyle w:val="Style29"/>
        <w:widowControl/>
        <w:numPr>
          <w:ilvl w:val="0"/>
          <w:numId w:val="5"/>
        </w:numPr>
        <w:shd w:val="clear" w:color="auto" w:fill="FFFFFF" w:themeFill="background1"/>
        <w:tabs>
          <w:tab w:val="left" w:pos="851"/>
        </w:tabs>
        <w:spacing w:line="240" w:lineRule="auto"/>
        <w:ind w:left="0" w:firstLine="709"/>
        <w:jc w:val="both"/>
        <w:rPr>
          <w:rStyle w:val="FontStyle45"/>
          <w:sz w:val="28"/>
          <w:szCs w:val="28"/>
        </w:rPr>
      </w:pPr>
      <w:r w:rsidRPr="005A10DB">
        <w:rPr>
          <w:rStyle w:val="FontStyle45"/>
          <w:sz w:val="28"/>
          <w:szCs w:val="28"/>
        </w:rPr>
        <w:t>владение научным инструментарием, умение его использовать в пост</w:t>
      </w:r>
      <w:r w:rsidRPr="005A10DB">
        <w:rPr>
          <w:rStyle w:val="FontStyle45"/>
          <w:sz w:val="28"/>
          <w:szCs w:val="28"/>
        </w:rPr>
        <w:t>а</w:t>
      </w:r>
      <w:r w:rsidRPr="005A10DB">
        <w:rPr>
          <w:rStyle w:val="FontStyle45"/>
          <w:sz w:val="28"/>
          <w:szCs w:val="28"/>
        </w:rPr>
        <w:t>новке и решении профессиональных задач;</w:t>
      </w:r>
    </w:p>
    <w:p w:rsidR="005A10DB" w:rsidRPr="005A10DB" w:rsidRDefault="005A10DB" w:rsidP="001456E7">
      <w:pPr>
        <w:pStyle w:val="Style29"/>
        <w:widowControl/>
        <w:numPr>
          <w:ilvl w:val="0"/>
          <w:numId w:val="5"/>
        </w:numPr>
        <w:shd w:val="clear" w:color="auto" w:fill="FFFFFF" w:themeFill="background1"/>
        <w:tabs>
          <w:tab w:val="left" w:pos="851"/>
        </w:tabs>
        <w:spacing w:line="240" w:lineRule="auto"/>
        <w:ind w:left="0" w:firstLine="709"/>
        <w:jc w:val="both"/>
        <w:rPr>
          <w:rStyle w:val="FontStyle45"/>
          <w:sz w:val="28"/>
          <w:szCs w:val="28"/>
        </w:rPr>
      </w:pPr>
      <w:r w:rsidRPr="005A10DB">
        <w:rPr>
          <w:rStyle w:val="FontStyle45"/>
          <w:sz w:val="28"/>
          <w:szCs w:val="28"/>
        </w:rPr>
        <w:t xml:space="preserve">усвоение основной и дополнительной литературы, рекомендованной программой практики </w:t>
      </w:r>
    </w:p>
    <w:p w:rsidR="005A10DB" w:rsidRPr="005A10DB" w:rsidRDefault="005A10DB" w:rsidP="001456E7">
      <w:pPr>
        <w:pStyle w:val="Style29"/>
        <w:widowControl/>
        <w:numPr>
          <w:ilvl w:val="0"/>
          <w:numId w:val="5"/>
        </w:numPr>
        <w:shd w:val="clear" w:color="auto" w:fill="FFFFFF" w:themeFill="background1"/>
        <w:tabs>
          <w:tab w:val="left" w:pos="851"/>
        </w:tabs>
        <w:spacing w:line="240" w:lineRule="auto"/>
        <w:ind w:left="0" w:firstLine="709"/>
        <w:jc w:val="both"/>
        <w:rPr>
          <w:rStyle w:val="FontStyle45"/>
          <w:sz w:val="28"/>
          <w:szCs w:val="28"/>
        </w:rPr>
      </w:pPr>
      <w:r w:rsidRPr="005A10DB">
        <w:rPr>
          <w:rStyle w:val="FontStyle45"/>
          <w:sz w:val="28"/>
          <w:szCs w:val="28"/>
        </w:rPr>
        <w:t xml:space="preserve">средний уровень сформированности заявленных компетенций. </w:t>
      </w:r>
    </w:p>
    <w:p w:rsidR="005A10DB" w:rsidRPr="005A10DB" w:rsidRDefault="005A10DB" w:rsidP="00BC11E0">
      <w:pPr>
        <w:pStyle w:val="Style29"/>
        <w:widowControl/>
        <w:shd w:val="clear" w:color="auto" w:fill="FFFFFF" w:themeFill="background1"/>
        <w:tabs>
          <w:tab w:val="left" w:pos="710"/>
        </w:tabs>
        <w:spacing w:line="240" w:lineRule="auto"/>
        <w:ind w:firstLine="709"/>
        <w:jc w:val="both"/>
        <w:rPr>
          <w:rStyle w:val="FontStyle45"/>
          <w:b/>
          <w:sz w:val="28"/>
          <w:szCs w:val="28"/>
        </w:rPr>
      </w:pPr>
      <w:r w:rsidRPr="005A10DB">
        <w:rPr>
          <w:rStyle w:val="FontStyle45"/>
          <w:b/>
          <w:sz w:val="28"/>
          <w:szCs w:val="28"/>
        </w:rPr>
        <w:t>Оценка «удовлетворительно»:</w:t>
      </w:r>
    </w:p>
    <w:p w:rsidR="005A10DB" w:rsidRPr="005A10DB" w:rsidRDefault="005A10DB" w:rsidP="001456E7">
      <w:pPr>
        <w:pStyle w:val="Style29"/>
        <w:widowControl/>
        <w:numPr>
          <w:ilvl w:val="0"/>
          <w:numId w:val="5"/>
        </w:numPr>
        <w:shd w:val="clear" w:color="auto" w:fill="FFFFFF" w:themeFill="background1"/>
        <w:tabs>
          <w:tab w:val="left" w:pos="851"/>
        </w:tabs>
        <w:spacing w:line="240" w:lineRule="auto"/>
        <w:ind w:left="0" w:firstLine="709"/>
        <w:jc w:val="both"/>
        <w:rPr>
          <w:rStyle w:val="FontStyle45"/>
          <w:sz w:val="28"/>
          <w:szCs w:val="28"/>
        </w:rPr>
      </w:pPr>
      <w:r w:rsidRPr="005A10DB">
        <w:rPr>
          <w:rStyle w:val="FontStyle45"/>
          <w:sz w:val="28"/>
          <w:szCs w:val="28"/>
        </w:rPr>
        <w:t>достаточный минимальный объем знаний;</w:t>
      </w:r>
    </w:p>
    <w:p w:rsidR="005A10DB" w:rsidRPr="005A10DB" w:rsidRDefault="005A10DB" w:rsidP="001456E7">
      <w:pPr>
        <w:pStyle w:val="Style29"/>
        <w:widowControl/>
        <w:numPr>
          <w:ilvl w:val="0"/>
          <w:numId w:val="5"/>
        </w:numPr>
        <w:shd w:val="clear" w:color="auto" w:fill="FFFFFF" w:themeFill="background1"/>
        <w:tabs>
          <w:tab w:val="left" w:pos="851"/>
        </w:tabs>
        <w:spacing w:line="240" w:lineRule="auto"/>
        <w:ind w:left="0" w:firstLine="709"/>
        <w:jc w:val="both"/>
        <w:rPr>
          <w:rStyle w:val="FontStyle45"/>
          <w:sz w:val="28"/>
          <w:szCs w:val="28"/>
        </w:rPr>
      </w:pPr>
      <w:r w:rsidRPr="005A10DB">
        <w:rPr>
          <w:rStyle w:val="FontStyle45"/>
          <w:sz w:val="28"/>
          <w:szCs w:val="28"/>
        </w:rPr>
        <w:t>усвоение основной литературы, рекомендованной программой;</w:t>
      </w:r>
    </w:p>
    <w:p w:rsidR="005A10DB" w:rsidRPr="005A10DB" w:rsidRDefault="005A10DB" w:rsidP="001456E7">
      <w:pPr>
        <w:pStyle w:val="Style29"/>
        <w:widowControl/>
        <w:numPr>
          <w:ilvl w:val="0"/>
          <w:numId w:val="5"/>
        </w:numPr>
        <w:shd w:val="clear" w:color="auto" w:fill="FFFFFF" w:themeFill="background1"/>
        <w:tabs>
          <w:tab w:val="left" w:pos="851"/>
        </w:tabs>
        <w:spacing w:line="240" w:lineRule="auto"/>
        <w:ind w:left="0" w:firstLine="709"/>
        <w:jc w:val="both"/>
        <w:rPr>
          <w:rStyle w:val="FontStyle45"/>
          <w:sz w:val="28"/>
          <w:szCs w:val="28"/>
        </w:rPr>
      </w:pPr>
      <w:r w:rsidRPr="005A10DB">
        <w:rPr>
          <w:rStyle w:val="FontStyle45"/>
          <w:sz w:val="28"/>
          <w:szCs w:val="28"/>
        </w:rPr>
        <w:lastRenderedPageBreak/>
        <w:t>использование экономической терминологии, логическое изложение о</w:t>
      </w:r>
      <w:r w:rsidRPr="005A10DB">
        <w:rPr>
          <w:rStyle w:val="FontStyle45"/>
          <w:sz w:val="28"/>
          <w:szCs w:val="28"/>
        </w:rPr>
        <w:t>т</w:t>
      </w:r>
      <w:r w:rsidRPr="005A10DB">
        <w:rPr>
          <w:rStyle w:val="FontStyle45"/>
          <w:sz w:val="28"/>
          <w:szCs w:val="28"/>
        </w:rPr>
        <w:t>вета на вопросы, умение делать выводы без существенных ошибок;</w:t>
      </w:r>
    </w:p>
    <w:p w:rsidR="005A10DB" w:rsidRPr="005A10DB" w:rsidRDefault="005A10DB" w:rsidP="001456E7">
      <w:pPr>
        <w:pStyle w:val="Style29"/>
        <w:widowControl/>
        <w:numPr>
          <w:ilvl w:val="0"/>
          <w:numId w:val="5"/>
        </w:numPr>
        <w:shd w:val="clear" w:color="auto" w:fill="FFFFFF" w:themeFill="background1"/>
        <w:tabs>
          <w:tab w:val="left" w:pos="851"/>
        </w:tabs>
        <w:spacing w:line="240" w:lineRule="auto"/>
        <w:ind w:left="0" w:firstLine="709"/>
        <w:jc w:val="both"/>
        <w:rPr>
          <w:rStyle w:val="FontStyle45"/>
          <w:sz w:val="28"/>
          <w:szCs w:val="28"/>
        </w:rPr>
      </w:pPr>
      <w:r w:rsidRPr="005A10DB">
        <w:rPr>
          <w:rStyle w:val="FontStyle45"/>
          <w:sz w:val="28"/>
          <w:szCs w:val="28"/>
        </w:rPr>
        <w:t>владение научным инструментарием, умение его использовать в реш</w:t>
      </w:r>
      <w:r w:rsidRPr="005A10DB">
        <w:rPr>
          <w:rStyle w:val="FontStyle45"/>
          <w:sz w:val="28"/>
          <w:szCs w:val="28"/>
        </w:rPr>
        <w:t>е</w:t>
      </w:r>
      <w:r w:rsidRPr="005A10DB">
        <w:rPr>
          <w:rStyle w:val="FontStyle45"/>
          <w:sz w:val="28"/>
          <w:szCs w:val="28"/>
        </w:rPr>
        <w:t>нии типовых задач;</w:t>
      </w:r>
    </w:p>
    <w:p w:rsidR="005A10DB" w:rsidRPr="005A10DB" w:rsidRDefault="009553DC" w:rsidP="001456E7">
      <w:pPr>
        <w:pStyle w:val="Style29"/>
        <w:widowControl/>
        <w:numPr>
          <w:ilvl w:val="0"/>
          <w:numId w:val="5"/>
        </w:numPr>
        <w:shd w:val="clear" w:color="auto" w:fill="FFFFFF" w:themeFill="background1"/>
        <w:tabs>
          <w:tab w:val="left" w:pos="851"/>
        </w:tabs>
        <w:spacing w:line="240" w:lineRule="auto"/>
        <w:ind w:left="0" w:firstLine="709"/>
        <w:jc w:val="both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>низкий</w:t>
      </w:r>
      <w:r w:rsidR="005A10DB" w:rsidRPr="005A10DB">
        <w:rPr>
          <w:rStyle w:val="FontStyle45"/>
          <w:sz w:val="28"/>
          <w:szCs w:val="28"/>
        </w:rPr>
        <w:t xml:space="preserve"> уровень сформированности компетенций.</w:t>
      </w:r>
    </w:p>
    <w:p w:rsidR="005A10DB" w:rsidRPr="005A10DB" w:rsidRDefault="005A10DB" w:rsidP="00BC11E0">
      <w:pPr>
        <w:pStyle w:val="Style29"/>
        <w:widowControl/>
        <w:shd w:val="clear" w:color="auto" w:fill="FFFFFF" w:themeFill="background1"/>
        <w:tabs>
          <w:tab w:val="left" w:pos="710"/>
        </w:tabs>
        <w:spacing w:line="240" w:lineRule="auto"/>
        <w:ind w:firstLine="709"/>
        <w:jc w:val="both"/>
        <w:rPr>
          <w:rStyle w:val="FontStyle45"/>
          <w:b/>
          <w:sz w:val="28"/>
          <w:szCs w:val="28"/>
        </w:rPr>
      </w:pPr>
      <w:r w:rsidRPr="005A10DB">
        <w:rPr>
          <w:rStyle w:val="FontStyle45"/>
          <w:b/>
          <w:sz w:val="28"/>
          <w:szCs w:val="28"/>
        </w:rPr>
        <w:t>Оценка «неудовлетворительно»:</w:t>
      </w:r>
    </w:p>
    <w:p w:rsidR="005A10DB" w:rsidRPr="005A10DB" w:rsidRDefault="005A10DB" w:rsidP="001456E7">
      <w:pPr>
        <w:pStyle w:val="Style29"/>
        <w:widowControl/>
        <w:numPr>
          <w:ilvl w:val="0"/>
          <w:numId w:val="5"/>
        </w:numPr>
        <w:shd w:val="clear" w:color="auto" w:fill="FFFFFF" w:themeFill="background1"/>
        <w:tabs>
          <w:tab w:val="left" w:pos="851"/>
        </w:tabs>
        <w:spacing w:line="240" w:lineRule="auto"/>
        <w:ind w:left="0" w:firstLine="709"/>
        <w:jc w:val="both"/>
        <w:rPr>
          <w:rStyle w:val="FontStyle45"/>
          <w:sz w:val="28"/>
          <w:szCs w:val="28"/>
        </w:rPr>
      </w:pPr>
      <w:r w:rsidRPr="005A10DB">
        <w:rPr>
          <w:rStyle w:val="FontStyle45"/>
          <w:sz w:val="28"/>
          <w:szCs w:val="28"/>
        </w:rPr>
        <w:t>фрагментарные знания;</w:t>
      </w:r>
    </w:p>
    <w:p w:rsidR="005A10DB" w:rsidRPr="005A10DB" w:rsidRDefault="005A10DB" w:rsidP="001456E7">
      <w:pPr>
        <w:pStyle w:val="Style29"/>
        <w:widowControl/>
        <w:numPr>
          <w:ilvl w:val="0"/>
          <w:numId w:val="5"/>
        </w:numPr>
        <w:shd w:val="clear" w:color="auto" w:fill="FFFFFF" w:themeFill="background1"/>
        <w:tabs>
          <w:tab w:val="left" w:pos="851"/>
        </w:tabs>
        <w:spacing w:line="240" w:lineRule="auto"/>
        <w:ind w:left="0" w:firstLine="709"/>
        <w:jc w:val="both"/>
        <w:rPr>
          <w:rStyle w:val="FontStyle45"/>
          <w:sz w:val="28"/>
          <w:szCs w:val="28"/>
        </w:rPr>
      </w:pPr>
      <w:r w:rsidRPr="005A10DB">
        <w:rPr>
          <w:rStyle w:val="FontStyle45"/>
          <w:sz w:val="28"/>
          <w:szCs w:val="28"/>
        </w:rPr>
        <w:t>отказ от ответа;</w:t>
      </w:r>
    </w:p>
    <w:p w:rsidR="005A10DB" w:rsidRPr="005A10DB" w:rsidRDefault="005A10DB" w:rsidP="001456E7">
      <w:pPr>
        <w:pStyle w:val="Style29"/>
        <w:widowControl/>
        <w:numPr>
          <w:ilvl w:val="0"/>
          <w:numId w:val="5"/>
        </w:numPr>
        <w:shd w:val="clear" w:color="auto" w:fill="FFFFFF" w:themeFill="background1"/>
        <w:tabs>
          <w:tab w:val="left" w:pos="851"/>
        </w:tabs>
        <w:spacing w:line="240" w:lineRule="auto"/>
        <w:ind w:left="0" w:firstLine="709"/>
        <w:jc w:val="both"/>
        <w:rPr>
          <w:rStyle w:val="FontStyle45"/>
          <w:sz w:val="28"/>
          <w:szCs w:val="28"/>
        </w:rPr>
      </w:pPr>
      <w:r w:rsidRPr="005A10DB">
        <w:rPr>
          <w:rStyle w:val="FontStyle45"/>
          <w:sz w:val="28"/>
          <w:szCs w:val="28"/>
        </w:rPr>
        <w:t>знание отдельных рекомендованных источников;</w:t>
      </w:r>
    </w:p>
    <w:p w:rsidR="005A10DB" w:rsidRPr="005A10DB" w:rsidRDefault="005A10DB" w:rsidP="001456E7">
      <w:pPr>
        <w:pStyle w:val="Style29"/>
        <w:widowControl/>
        <w:numPr>
          <w:ilvl w:val="0"/>
          <w:numId w:val="5"/>
        </w:numPr>
        <w:shd w:val="clear" w:color="auto" w:fill="FFFFFF" w:themeFill="background1"/>
        <w:tabs>
          <w:tab w:val="left" w:pos="851"/>
        </w:tabs>
        <w:spacing w:line="240" w:lineRule="auto"/>
        <w:ind w:left="0" w:firstLine="709"/>
        <w:jc w:val="both"/>
        <w:rPr>
          <w:rStyle w:val="FontStyle45"/>
          <w:sz w:val="28"/>
          <w:szCs w:val="28"/>
        </w:rPr>
      </w:pPr>
      <w:r w:rsidRPr="005A10DB">
        <w:rPr>
          <w:rStyle w:val="FontStyle45"/>
          <w:sz w:val="28"/>
          <w:szCs w:val="28"/>
        </w:rPr>
        <w:t>наличие грубых ошибок;</w:t>
      </w:r>
    </w:p>
    <w:p w:rsidR="005A10DB" w:rsidRPr="005A10DB" w:rsidRDefault="005A10DB" w:rsidP="001456E7">
      <w:pPr>
        <w:pStyle w:val="Style29"/>
        <w:widowControl/>
        <w:numPr>
          <w:ilvl w:val="0"/>
          <w:numId w:val="5"/>
        </w:numPr>
        <w:shd w:val="clear" w:color="auto" w:fill="FFFFFF" w:themeFill="background1"/>
        <w:tabs>
          <w:tab w:val="left" w:pos="851"/>
        </w:tabs>
        <w:spacing w:line="240" w:lineRule="auto"/>
        <w:ind w:left="0" w:firstLine="709"/>
        <w:jc w:val="both"/>
        <w:rPr>
          <w:rStyle w:val="FontStyle45"/>
          <w:sz w:val="28"/>
          <w:szCs w:val="28"/>
        </w:rPr>
      </w:pPr>
      <w:r w:rsidRPr="005A10DB">
        <w:rPr>
          <w:rStyle w:val="FontStyle45"/>
          <w:sz w:val="28"/>
          <w:szCs w:val="28"/>
        </w:rPr>
        <w:t>н</w:t>
      </w:r>
      <w:r w:rsidR="009553DC">
        <w:rPr>
          <w:rStyle w:val="FontStyle45"/>
          <w:sz w:val="28"/>
          <w:szCs w:val="28"/>
        </w:rPr>
        <w:t>едостаточный</w:t>
      </w:r>
      <w:r w:rsidRPr="005A10DB">
        <w:rPr>
          <w:rStyle w:val="FontStyle45"/>
          <w:sz w:val="28"/>
          <w:szCs w:val="28"/>
        </w:rPr>
        <w:t xml:space="preserve"> уровень сформированности заявленных в программе НИР компетенций.</w:t>
      </w:r>
    </w:p>
    <w:p w:rsidR="005A10DB" w:rsidRPr="005A10DB" w:rsidRDefault="005A10DB" w:rsidP="00BC11E0">
      <w:pPr>
        <w:pStyle w:val="Style16"/>
        <w:widowControl/>
        <w:shd w:val="clear" w:color="auto" w:fill="FFFFFF" w:themeFill="background1"/>
        <w:spacing w:line="240" w:lineRule="auto"/>
        <w:ind w:firstLine="709"/>
        <w:jc w:val="both"/>
        <w:rPr>
          <w:rStyle w:val="FontStyle44"/>
          <w:sz w:val="28"/>
          <w:szCs w:val="28"/>
        </w:rPr>
      </w:pPr>
    </w:p>
    <w:p w:rsidR="005A10DB" w:rsidRPr="005A10DB" w:rsidRDefault="005A10DB" w:rsidP="00BC11E0">
      <w:pPr>
        <w:pStyle w:val="Style16"/>
        <w:widowControl/>
        <w:shd w:val="clear" w:color="auto" w:fill="FFFFFF" w:themeFill="background1"/>
        <w:spacing w:line="240" w:lineRule="auto"/>
        <w:ind w:firstLine="709"/>
        <w:jc w:val="both"/>
        <w:outlineLvl w:val="0"/>
        <w:rPr>
          <w:rStyle w:val="FontStyle44"/>
          <w:sz w:val="28"/>
          <w:szCs w:val="28"/>
        </w:rPr>
      </w:pPr>
      <w:bookmarkStart w:id="8" w:name="_Toc451764712"/>
      <w:r w:rsidRPr="005A10DB">
        <w:rPr>
          <w:rStyle w:val="FontStyle44"/>
          <w:sz w:val="28"/>
          <w:szCs w:val="28"/>
        </w:rPr>
        <w:t>8. Требования к структуре, содержанию и оформлению отчета по научно-исследовательской работе</w:t>
      </w:r>
      <w:bookmarkEnd w:id="8"/>
    </w:p>
    <w:p w:rsidR="005A10DB" w:rsidRPr="005A10DB" w:rsidRDefault="005A10DB" w:rsidP="00BC11E0">
      <w:pPr>
        <w:pStyle w:val="Style16"/>
        <w:widowControl/>
        <w:shd w:val="clear" w:color="auto" w:fill="FFFFFF" w:themeFill="background1"/>
        <w:spacing w:line="240" w:lineRule="auto"/>
        <w:ind w:firstLine="709"/>
        <w:jc w:val="both"/>
        <w:outlineLvl w:val="0"/>
        <w:rPr>
          <w:rStyle w:val="FontStyle44"/>
          <w:sz w:val="28"/>
          <w:szCs w:val="28"/>
        </w:rPr>
      </w:pPr>
    </w:p>
    <w:p w:rsidR="005A10DB" w:rsidRPr="005A10DB" w:rsidRDefault="005A10DB" w:rsidP="00BC11E0">
      <w:pPr>
        <w:pStyle w:val="Style6"/>
        <w:widowControl/>
        <w:shd w:val="clear" w:color="auto" w:fill="FFFFFF" w:themeFill="background1"/>
        <w:tabs>
          <w:tab w:val="left" w:pos="851"/>
        </w:tabs>
        <w:spacing w:line="240" w:lineRule="auto"/>
        <w:ind w:firstLine="709"/>
        <w:rPr>
          <w:rStyle w:val="FontStyle45"/>
          <w:sz w:val="28"/>
          <w:szCs w:val="28"/>
        </w:rPr>
      </w:pPr>
      <w:r w:rsidRPr="005A10DB">
        <w:rPr>
          <w:sz w:val="28"/>
          <w:szCs w:val="28"/>
        </w:rPr>
        <w:t>Результаты НИР студент обобщает в форме письменного отчета.</w:t>
      </w:r>
    </w:p>
    <w:p w:rsidR="005A10DB" w:rsidRPr="005A10DB" w:rsidRDefault="005A10DB" w:rsidP="00BC11E0">
      <w:pPr>
        <w:pStyle w:val="Style6"/>
        <w:widowControl/>
        <w:shd w:val="clear" w:color="auto" w:fill="FFFFFF" w:themeFill="background1"/>
        <w:tabs>
          <w:tab w:val="left" w:pos="851"/>
        </w:tabs>
        <w:spacing w:line="240" w:lineRule="auto"/>
        <w:ind w:firstLine="709"/>
        <w:rPr>
          <w:rStyle w:val="FontStyle45"/>
          <w:sz w:val="28"/>
          <w:szCs w:val="28"/>
        </w:rPr>
      </w:pPr>
      <w:r w:rsidRPr="005A10DB">
        <w:rPr>
          <w:rStyle w:val="FontStyle45"/>
          <w:sz w:val="28"/>
          <w:szCs w:val="28"/>
        </w:rPr>
        <w:t>Структурными элементами отчета о научно-исследовательской работе являются:</w:t>
      </w:r>
    </w:p>
    <w:p w:rsidR="005A10DB" w:rsidRPr="005A10DB" w:rsidRDefault="005A10DB" w:rsidP="001456E7">
      <w:pPr>
        <w:pStyle w:val="Style23"/>
        <w:widowControl/>
        <w:numPr>
          <w:ilvl w:val="0"/>
          <w:numId w:val="4"/>
        </w:numPr>
        <w:shd w:val="clear" w:color="auto" w:fill="FFFFFF" w:themeFill="background1"/>
        <w:tabs>
          <w:tab w:val="left" w:pos="0"/>
          <w:tab w:val="left" w:pos="709"/>
          <w:tab w:val="left" w:pos="993"/>
        </w:tabs>
        <w:spacing w:line="240" w:lineRule="auto"/>
        <w:ind w:firstLine="709"/>
        <w:rPr>
          <w:rStyle w:val="FontStyle45"/>
          <w:sz w:val="28"/>
          <w:szCs w:val="28"/>
        </w:rPr>
      </w:pPr>
      <w:r w:rsidRPr="005A10DB">
        <w:rPr>
          <w:rStyle w:val="FontStyle45"/>
          <w:sz w:val="28"/>
          <w:szCs w:val="28"/>
        </w:rPr>
        <w:t>титульный лист (Приложение Б);</w:t>
      </w:r>
    </w:p>
    <w:p w:rsidR="005A10DB" w:rsidRPr="005A10DB" w:rsidRDefault="005A10DB" w:rsidP="001456E7">
      <w:pPr>
        <w:pStyle w:val="Style23"/>
        <w:widowControl/>
        <w:numPr>
          <w:ilvl w:val="0"/>
          <w:numId w:val="4"/>
        </w:numPr>
        <w:shd w:val="clear" w:color="auto" w:fill="FFFFFF" w:themeFill="background1"/>
        <w:tabs>
          <w:tab w:val="left" w:pos="0"/>
          <w:tab w:val="left" w:pos="709"/>
          <w:tab w:val="left" w:pos="993"/>
        </w:tabs>
        <w:spacing w:line="240" w:lineRule="auto"/>
        <w:ind w:firstLine="709"/>
        <w:rPr>
          <w:rStyle w:val="FontStyle45"/>
          <w:sz w:val="28"/>
          <w:szCs w:val="28"/>
        </w:rPr>
      </w:pPr>
      <w:r w:rsidRPr="005A10DB">
        <w:rPr>
          <w:rStyle w:val="FontStyle45"/>
          <w:sz w:val="28"/>
          <w:szCs w:val="28"/>
        </w:rPr>
        <w:t xml:space="preserve">содержание </w:t>
      </w:r>
    </w:p>
    <w:p w:rsidR="005A10DB" w:rsidRPr="005A10DB" w:rsidRDefault="005A10DB" w:rsidP="001456E7">
      <w:pPr>
        <w:pStyle w:val="Style23"/>
        <w:widowControl/>
        <w:numPr>
          <w:ilvl w:val="0"/>
          <w:numId w:val="4"/>
        </w:numPr>
        <w:shd w:val="clear" w:color="auto" w:fill="FFFFFF" w:themeFill="background1"/>
        <w:tabs>
          <w:tab w:val="left" w:pos="0"/>
          <w:tab w:val="left" w:pos="709"/>
          <w:tab w:val="left" w:pos="993"/>
        </w:tabs>
        <w:spacing w:line="240" w:lineRule="auto"/>
        <w:ind w:firstLine="709"/>
        <w:rPr>
          <w:rStyle w:val="FontStyle45"/>
          <w:sz w:val="28"/>
          <w:szCs w:val="28"/>
        </w:rPr>
      </w:pPr>
      <w:r w:rsidRPr="005A10DB">
        <w:rPr>
          <w:rStyle w:val="FontStyle45"/>
          <w:sz w:val="28"/>
          <w:szCs w:val="28"/>
        </w:rPr>
        <w:t>основная часть:</w:t>
      </w:r>
    </w:p>
    <w:p w:rsidR="005A10DB" w:rsidRPr="005A10DB" w:rsidRDefault="005A10DB" w:rsidP="001456E7">
      <w:pPr>
        <w:pStyle w:val="Style23"/>
        <w:widowControl/>
        <w:numPr>
          <w:ilvl w:val="0"/>
          <w:numId w:val="4"/>
        </w:numPr>
        <w:shd w:val="clear" w:color="auto" w:fill="FFFFFF" w:themeFill="background1"/>
        <w:tabs>
          <w:tab w:val="left" w:pos="0"/>
          <w:tab w:val="left" w:pos="709"/>
          <w:tab w:val="left" w:pos="993"/>
        </w:tabs>
        <w:spacing w:line="240" w:lineRule="auto"/>
        <w:ind w:firstLine="709"/>
        <w:rPr>
          <w:rStyle w:val="FontStyle45"/>
          <w:sz w:val="28"/>
          <w:szCs w:val="28"/>
        </w:rPr>
      </w:pPr>
      <w:r w:rsidRPr="005A10DB">
        <w:rPr>
          <w:rStyle w:val="FontStyle45"/>
          <w:sz w:val="28"/>
          <w:szCs w:val="28"/>
        </w:rPr>
        <w:t>библиографический список использованной литературы;</w:t>
      </w:r>
    </w:p>
    <w:p w:rsidR="005A10DB" w:rsidRPr="005A10DB" w:rsidRDefault="005A10DB" w:rsidP="001456E7">
      <w:pPr>
        <w:pStyle w:val="Style23"/>
        <w:widowControl/>
        <w:numPr>
          <w:ilvl w:val="0"/>
          <w:numId w:val="4"/>
        </w:numPr>
        <w:shd w:val="clear" w:color="auto" w:fill="FFFFFF" w:themeFill="background1"/>
        <w:tabs>
          <w:tab w:val="left" w:pos="0"/>
          <w:tab w:val="left" w:pos="709"/>
          <w:tab w:val="left" w:pos="993"/>
        </w:tabs>
        <w:spacing w:line="240" w:lineRule="auto"/>
        <w:ind w:firstLine="709"/>
        <w:rPr>
          <w:rStyle w:val="FontStyle45"/>
          <w:sz w:val="28"/>
          <w:szCs w:val="28"/>
        </w:rPr>
      </w:pPr>
      <w:r w:rsidRPr="005A10DB">
        <w:rPr>
          <w:rStyle w:val="FontStyle45"/>
          <w:sz w:val="28"/>
          <w:szCs w:val="28"/>
        </w:rPr>
        <w:t>приложения.</w:t>
      </w:r>
    </w:p>
    <w:p w:rsidR="005A10DB" w:rsidRPr="005A10DB" w:rsidRDefault="005A10DB" w:rsidP="00983AC8">
      <w:pPr>
        <w:pStyle w:val="Style6"/>
        <w:widowControl/>
        <w:shd w:val="clear" w:color="auto" w:fill="FFFFFF" w:themeFill="background1"/>
        <w:tabs>
          <w:tab w:val="left" w:pos="851"/>
          <w:tab w:val="left" w:pos="993"/>
        </w:tabs>
        <w:spacing w:line="240" w:lineRule="auto"/>
        <w:ind w:firstLine="709"/>
        <w:rPr>
          <w:rStyle w:val="FontStyle45"/>
          <w:sz w:val="28"/>
          <w:szCs w:val="28"/>
        </w:rPr>
      </w:pPr>
      <w:r w:rsidRPr="005A10DB">
        <w:rPr>
          <w:rStyle w:val="FontStyle45"/>
          <w:sz w:val="28"/>
          <w:szCs w:val="28"/>
        </w:rPr>
        <w:t>К отчету необходимо приложить:</w:t>
      </w:r>
    </w:p>
    <w:p w:rsidR="005A10DB" w:rsidRPr="005A10DB" w:rsidRDefault="00983AC8" w:rsidP="001456E7">
      <w:pPr>
        <w:pStyle w:val="Style23"/>
        <w:widowControl/>
        <w:numPr>
          <w:ilvl w:val="0"/>
          <w:numId w:val="4"/>
        </w:numPr>
        <w:shd w:val="clear" w:color="auto" w:fill="FFFFFF" w:themeFill="background1"/>
        <w:tabs>
          <w:tab w:val="left" w:pos="0"/>
          <w:tab w:val="left" w:pos="851"/>
          <w:tab w:val="left" w:pos="993"/>
        </w:tabs>
        <w:spacing w:line="240" w:lineRule="auto"/>
        <w:ind w:firstLine="709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>д</w:t>
      </w:r>
      <w:r w:rsidR="005A10DB" w:rsidRPr="005A10DB">
        <w:rPr>
          <w:rStyle w:val="FontStyle45"/>
          <w:sz w:val="28"/>
          <w:szCs w:val="28"/>
        </w:rPr>
        <w:t xml:space="preserve">невник проведения </w:t>
      </w:r>
      <w:r w:rsidR="006B12DD">
        <w:rPr>
          <w:rStyle w:val="FontStyle45"/>
          <w:sz w:val="28"/>
          <w:szCs w:val="28"/>
        </w:rPr>
        <w:t>производственной практики</w:t>
      </w:r>
      <w:r w:rsidR="00F60D1B">
        <w:rPr>
          <w:rStyle w:val="FontStyle45"/>
          <w:sz w:val="28"/>
          <w:szCs w:val="28"/>
        </w:rPr>
        <w:t xml:space="preserve">, научно-исследовательская работа </w:t>
      </w:r>
      <w:r w:rsidR="005A10DB" w:rsidRPr="005A10DB">
        <w:rPr>
          <w:rStyle w:val="FontStyle45"/>
          <w:sz w:val="28"/>
          <w:szCs w:val="28"/>
        </w:rPr>
        <w:t>(Приложение А);</w:t>
      </w:r>
    </w:p>
    <w:p w:rsidR="005A10DB" w:rsidRPr="005A10DB" w:rsidRDefault="00983AC8" w:rsidP="001456E7">
      <w:pPr>
        <w:pStyle w:val="Style23"/>
        <w:widowControl/>
        <w:numPr>
          <w:ilvl w:val="0"/>
          <w:numId w:val="4"/>
        </w:numPr>
        <w:shd w:val="clear" w:color="auto" w:fill="FFFFFF" w:themeFill="background1"/>
        <w:tabs>
          <w:tab w:val="left" w:pos="0"/>
          <w:tab w:val="left" w:pos="851"/>
          <w:tab w:val="left" w:pos="993"/>
        </w:tabs>
        <w:spacing w:line="240" w:lineRule="auto"/>
        <w:ind w:firstLine="709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>и</w:t>
      </w:r>
      <w:r w:rsidR="005A10DB" w:rsidRPr="005A10DB">
        <w:rPr>
          <w:rStyle w:val="FontStyle45"/>
          <w:sz w:val="28"/>
          <w:szCs w:val="28"/>
        </w:rPr>
        <w:t>ндивидуальное задание на проведение НИР.</w:t>
      </w:r>
    </w:p>
    <w:p w:rsidR="009553DC" w:rsidRPr="009553DC" w:rsidRDefault="00983AC8" w:rsidP="001456E7">
      <w:pPr>
        <w:pStyle w:val="Style23"/>
        <w:widowControl/>
        <w:numPr>
          <w:ilvl w:val="0"/>
          <w:numId w:val="4"/>
        </w:numPr>
        <w:shd w:val="clear" w:color="auto" w:fill="FFFFFF" w:themeFill="background1"/>
        <w:tabs>
          <w:tab w:val="left" w:pos="0"/>
          <w:tab w:val="left" w:pos="851"/>
          <w:tab w:val="left" w:pos="993"/>
        </w:tabs>
        <w:spacing w:line="240" w:lineRule="auto"/>
        <w:ind w:firstLine="709"/>
        <w:rPr>
          <w:sz w:val="28"/>
          <w:szCs w:val="28"/>
        </w:rPr>
      </w:pPr>
      <w:r>
        <w:rPr>
          <w:rStyle w:val="FontStyle45"/>
          <w:sz w:val="28"/>
          <w:szCs w:val="28"/>
        </w:rPr>
        <w:t>х</w:t>
      </w:r>
      <w:r w:rsidR="005A10DB" w:rsidRPr="009553DC">
        <w:rPr>
          <w:rStyle w:val="FontStyle45"/>
          <w:sz w:val="28"/>
          <w:szCs w:val="28"/>
        </w:rPr>
        <w:t>арактеристика студента</w:t>
      </w:r>
      <w:r w:rsidR="009553DC" w:rsidRPr="009553DC">
        <w:rPr>
          <w:rStyle w:val="FontStyle45"/>
          <w:sz w:val="28"/>
          <w:szCs w:val="28"/>
        </w:rPr>
        <w:t xml:space="preserve">, </w:t>
      </w:r>
      <w:r w:rsidR="009553DC">
        <w:rPr>
          <w:sz w:val="28"/>
          <w:szCs w:val="28"/>
        </w:rPr>
        <w:t>подписанная</w:t>
      </w:r>
      <w:r w:rsidR="009553DC" w:rsidRPr="009553DC">
        <w:rPr>
          <w:sz w:val="28"/>
          <w:szCs w:val="28"/>
        </w:rPr>
        <w:t xml:space="preserve"> руководителем НИР (Пр</w:t>
      </w:r>
      <w:r w:rsidR="009553DC" w:rsidRPr="009553DC">
        <w:rPr>
          <w:sz w:val="28"/>
          <w:szCs w:val="28"/>
        </w:rPr>
        <w:t>и</w:t>
      </w:r>
      <w:r w:rsidR="009553DC" w:rsidRPr="009553DC">
        <w:rPr>
          <w:sz w:val="28"/>
          <w:szCs w:val="28"/>
        </w:rPr>
        <w:t xml:space="preserve">ложение </w:t>
      </w:r>
      <w:r w:rsidR="009553DC">
        <w:rPr>
          <w:sz w:val="28"/>
          <w:szCs w:val="28"/>
        </w:rPr>
        <w:t>В</w:t>
      </w:r>
      <w:r w:rsidR="009553DC" w:rsidRPr="009553DC">
        <w:rPr>
          <w:sz w:val="28"/>
          <w:szCs w:val="28"/>
        </w:rPr>
        <w:t>).</w:t>
      </w:r>
    </w:p>
    <w:p w:rsidR="005A10DB" w:rsidRPr="005A10DB" w:rsidRDefault="005A10DB" w:rsidP="00983AC8">
      <w:pPr>
        <w:pStyle w:val="Style6"/>
        <w:widowControl/>
        <w:shd w:val="clear" w:color="auto" w:fill="FFFFFF" w:themeFill="background1"/>
        <w:tabs>
          <w:tab w:val="left" w:pos="993"/>
        </w:tabs>
        <w:spacing w:line="240" w:lineRule="auto"/>
        <w:ind w:firstLine="709"/>
        <w:rPr>
          <w:rStyle w:val="FontStyle45"/>
          <w:sz w:val="28"/>
          <w:szCs w:val="28"/>
        </w:rPr>
      </w:pPr>
      <w:r w:rsidRPr="005A10DB">
        <w:rPr>
          <w:rStyle w:val="FontStyle45"/>
          <w:sz w:val="28"/>
          <w:szCs w:val="28"/>
        </w:rPr>
        <w:t>Отчет о научной исследовательской работе с характеристикой обуча</w:t>
      </w:r>
      <w:r w:rsidRPr="005A10DB">
        <w:rPr>
          <w:rStyle w:val="FontStyle45"/>
          <w:sz w:val="28"/>
          <w:szCs w:val="28"/>
        </w:rPr>
        <w:t>ю</w:t>
      </w:r>
      <w:r w:rsidRPr="005A10DB">
        <w:rPr>
          <w:rStyle w:val="FontStyle45"/>
          <w:sz w:val="28"/>
          <w:szCs w:val="28"/>
        </w:rPr>
        <w:t>щийся представляет на кафедру в установленные сроки с целью его защиты.</w:t>
      </w:r>
    </w:p>
    <w:p w:rsidR="005A10DB" w:rsidRPr="005A10DB" w:rsidRDefault="005A10DB" w:rsidP="00BC11E0">
      <w:pPr>
        <w:pStyle w:val="Style6"/>
        <w:widowControl/>
        <w:shd w:val="clear" w:color="auto" w:fill="FFFFFF" w:themeFill="background1"/>
        <w:spacing w:line="240" w:lineRule="auto"/>
        <w:ind w:firstLine="709"/>
        <w:rPr>
          <w:rStyle w:val="FontStyle45"/>
          <w:sz w:val="28"/>
          <w:szCs w:val="28"/>
        </w:rPr>
      </w:pPr>
      <w:r w:rsidRPr="005A10DB">
        <w:rPr>
          <w:rStyle w:val="FontStyle45"/>
          <w:sz w:val="28"/>
          <w:szCs w:val="28"/>
        </w:rPr>
        <w:t>В основной части отчета приводят данные, отражающие сущность, мет</w:t>
      </w:r>
      <w:r w:rsidRPr="005A10DB">
        <w:rPr>
          <w:rStyle w:val="FontStyle45"/>
          <w:sz w:val="28"/>
          <w:szCs w:val="28"/>
        </w:rPr>
        <w:t>о</w:t>
      </w:r>
      <w:r w:rsidRPr="005A10DB">
        <w:rPr>
          <w:rStyle w:val="FontStyle45"/>
          <w:sz w:val="28"/>
          <w:szCs w:val="28"/>
        </w:rPr>
        <w:t>дику и основные результаты выполненной НИР.</w:t>
      </w:r>
    </w:p>
    <w:p w:rsidR="005A10DB" w:rsidRPr="005A10DB" w:rsidRDefault="005A10DB" w:rsidP="00BC11E0">
      <w:pPr>
        <w:pStyle w:val="Style6"/>
        <w:widowControl/>
        <w:shd w:val="clear" w:color="auto" w:fill="FFFFFF" w:themeFill="background1"/>
        <w:spacing w:line="240" w:lineRule="auto"/>
        <w:ind w:firstLine="709"/>
        <w:rPr>
          <w:rStyle w:val="FontStyle45"/>
          <w:sz w:val="28"/>
          <w:szCs w:val="28"/>
        </w:rPr>
      </w:pPr>
      <w:r w:rsidRPr="005A10DB">
        <w:rPr>
          <w:rStyle w:val="FontStyle45"/>
          <w:sz w:val="28"/>
          <w:szCs w:val="28"/>
        </w:rPr>
        <w:t>Основная часть должна содержать:</w:t>
      </w:r>
    </w:p>
    <w:p w:rsidR="005A10DB" w:rsidRPr="005A10DB" w:rsidRDefault="005A10DB" w:rsidP="00BC11E0">
      <w:pPr>
        <w:pStyle w:val="Style15"/>
        <w:widowControl/>
        <w:shd w:val="clear" w:color="auto" w:fill="FFFFFF" w:themeFill="background1"/>
        <w:tabs>
          <w:tab w:val="left" w:pos="1190"/>
        </w:tabs>
        <w:spacing w:line="240" w:lineRule="auto"/>
        <w:ind w:firstLine="709"/>
        <w:rPr>
          <w:rStyle w:val="FontStyle45"/>
          <w:sz w:val="28"/>
          <w:szCs w:val="28"/>
        </w:rPr>
      </w:pPr>
      <w:r w:rsidRPr="005A10DB">
        <w:rPr>
          <w:rStyle w:val="FontStyle45"/>
          <w:sz w:val="28"/>
          <w:szCs w:val="28"/>
        </w:rPr>
        <w:t>а)</w:t>
      </w:r>
      <w:r w:rsidRPr="005A10DB">
        <w:rPr>
          <w:rStyle w:val="FontStyle45"/>
          <w:sz w:val="28"/>
          <w:szCs w:val="28"/>
        </w:rPr>
        <w:tab/>
        <w:t>выбор направления исследований, включающий обоснование</w:t>
      </w:r>
      <w:r w:rsidR="008761F5">
        <w:rPr>
          <w:rStyle w:val="FontStyle45"/>
          <w:sz w:val="28"/>
          <w:szCs w:val="28"/>
        </w:rPr>
        <w:t xml:space="preserve"> </w:t>
      </w:r>
      <w:r w:rsidRPr="005A10DB">
        <w:rPr>
          <w:rStyle w:val="FontStyle45"/>
          <w:sz w:val="28"/>
          <w:szCs w:val="28"/>
        </w:rPr>
        <w:t>напра</w:t>
      </w:r>
      <w:r w:rsidRPr="005A10DB">
        <w:rPr>
          <w:rStyle w:val="FontStyle45"/>
          <w:sz w:val="28"/>
          <w:szCs w:val="28"/>
        </w:rPr>
        <w:t>в</w:t>
      </w:r>
      <w:r w:rsidRPr="005A10DB">
        <w:rPr>
          <w:rStyle w:val="FontStyle45"/>
          <w:sz w:val="28"/>
          <w:szCs w:val="28"/>
        </w:rPr>
        <w:t>ления исследования, методы решения задач и их сравнительную оценку, опис</w:t>
      </w:r>
      <w:r w:rsidRPr="005A10DB">
        <w:rPr>
          <w:rStyle w:val="FontStyle45"/>
          <w:sz w:val="28"/>
          <w:szCs w:val="28"/>
        </w:rPr>
        <w:t>а</w:t>
      </w:r>
      <w:r w:rsidRPr="005A10DB">
        <w:rPr>
          <w:rStyle w:val="FontStyle45"/>
          <w:sz w:val="28"/>
          <w:szCs w:val="28"/>
        </w:rPr>
        <w:t>ние выбранной общей методики проведения НИР;</w:t>
      </w:r>
    </w:p>
    <w:p w:rsidR="005A10DB" w:rsidRPr="005A10DB" w:rsidRDefault="005A10DB" w:rsidP="00BC11E0">
      <w:pPr>
        <w:pStyle w:val="Style15"/>
        <w:widowControl/>
        <w:shd w:val="clear" w:color="auto" w:fill="FFFFFF" w:themeFill="background1"/>
        <w:tabs>
          <w:tab w:val="left" w:pos="1013"/>
        </w:tabs>
        <w:spacing w:line="240" w:lineRule="auto"/>
        <w:ind w:firstLine="709"/>
        <w:rPr>
          <w:rStyle w:val="FontStyle45"/>
          <w:sz w:val="28"/>
          <w:szCs w:val="28"/>
        </w:rPr>
      </w:pPr>
      <w:r w:rsidRPr="005A10DB">
        <w:rPr>
          <w:rStyle w:val="FontStyle45"/>
          <w:sz w:val="28"/>
          <w:szCs w:val="28"/>
        </w:rPr>
        <w:t>б)</w:t>
      </w:r>
      <w:r w:rsidRPr="005A10DB">
        <w:rPr>
          <w:rStyle w:val="FontStyle45"/>
          <w:sz w:val="28"/>
          <w:szCs w:val="28"/>
        </w:rPr>
        <w:tab/>
        <w:t>процесс теоретических и (или) экспериментальных исследований,</w:t>
      </w:r>
      <w:r w:rsidR="008761F5">
        <w:rPr>
          <w:rStyle w:val="FontStyle45"/>
          <w:sz w:val="28"/>
          <w:szCs w:val="28"/>
        </w:rPr>
        <w:t xml:space="preserve"> </w:t>
      </w:r>
      <w:r w:rsidRPr="005A10DB">
        <w:rPr>
          <w:rStyle w:val="FontStyle45"/>
          <w:sz w:val="28"/>
          <w:szCs w:val="28"/>
        </w:rPr>
        <w:t>включая определение характера и содержания теоретических исследований,</w:t>
      </w:r>
      <w:r w:rsidR="008761F5">
        <w:rPr>
          <w:rStyle w:val="FontStyle45"/>
          <w:sz w:val="28"/>
          <w:szCs w:val="28"/>
        </w:rPr>
        <w:t xml:space="preserve"> </w:t>
      </w:r>
      <w:r w:rsidRPr="005A10DB">
        <w:rPr>
          <w:rStyle w:val="FontStyle45"/>
          <w:sz w:val="28"/>
          <w:szCs w:val="28"/>
        </w:rPr>
        <w:t>м</w:t>
      </w:r>
      <w:r w:rsidRPr="005A10DB">
        <w:rPr>
          <w:rStyle w:val="FontStyle45"/>
          <w:sz w:val="28"/>
          <w:szCs w:val="28"/>
        </w:rPr>
        <w:t>е</w:t>
      </w:r>
      <w:r w:rsidRPr="005A10DB">
        <w:rPr>
          <w:rStyle w:val="FontStyle45"/>
          <w:sz w:val="28"/>
          <w:szCs w:val="28"/>
        </w:rPr>
        <w:t>тоды исследований, методы расчета, обоснование необходимости проведения экспериментальных работ, принципы действия разработанных объектов, их х</w:t>
      </w:r>
      <w:r w:rsidRPr="005A10DB">
        <w:rPr>
          <w:rStyle w:val="FontStyle45"/>
          <w:sz w:val="28"/>
          <w:szCs w:val="28"/>
        </w:rPr>
        <w:t>а</w:t>
      </w:r>
      <w:r w:rsidRPr="005A10DB">
        <w:rPr>
          <w:rStyle w:val="FontStyle45"/>
          <w:sz w:val="28"/>
          <w:szCs w:val="28"/>
        </w:rPr>
        <w:t>рактеристики;</w:t>
      </w:r>
    </w:p>
    <w:p w:rsidR="005A10DB" w:rsidRPr="005A10DB" w:rsidRDefault="005A10DB" w:rsidP="00BC11E0">
      <w:pPr>
        <w:pStyle w:val="Style15"/>
        <w:widowControl/>
        <w:shd w:val="clear" w:color="auto" w:fill="FFFFFF" w:themeFill="background1"/>
        <w:tabs>
          <w:tab w:val="left" w:pos="1013"/>
        </w:tabs>
        <w:spacing w:line="240" w:lineRule="auto"/>
        <w:ind w:firstLine="709"/>
        <w:rPr>
          <w:rStyle w:val="FontStyle45"/>
          <w:sz w:val="28"/>
          <w:szCs w:val="28"/>
        </w:rPr>
      </w:pPr>
      <w:r w:rsidRPr="005A10DB">
        <w:rPr>
          <w:rStyle w:val="FontStyle45"/>
          <w:sz w:val="28"/>
          <w:szCs w:val="28"/>
        </w:rPr>
        <w:t>в)</w:t>
      </w:r>
      <w:r w:rsidRPr="005A10DB">
        <w:rPr>
          <w:rStyle w:val="FontStyle45"/>
          <w:sz w:val="28"/>
          <w:szCs w:val="28"/>
        </w:rPr>
        <w:tab/>
        <w:t>обобщение и оценку результатов исследований, включающих оценку</w:t>
      </w:r>
      <w:r w:rsidR="008761F5">
        <w:rPr>
          <w:rStyle w:val="FontStyle45"/>
          <w:sz w:val="28"/>
          <w:szCs w:val="28"/>
        </w:rPr>
        <w:t xml:space="preserve"> </w:t>
      </w:r>
      <w:r w:rsidRPr="005A10DB">
        <w:rPr>
          <w:rStyle w:val="FontStyle45"/>
          <w:sz w:val="28"/>
          <w:szCs w:val="28"/>
        </w:rPr>
        <w:t>полноты решения поставленной задачи и предложения по дальнейшим</w:t>
      </w:r>
      <w:r w:rsidR="008761F5">
        <w:rPr>
          <w:rStyle w:val="FontStyle45"/>
          <w:sz w:val="28"/>
          <w:szCs w:val="28"/>
        </w:rPr>
        <w:t xml:space="preserve"> </w:t>
      </w:r>
      <w:r w:rsidRPr="005A10DB">
        <w:rPr>
          <w:rStyle w:val="FontStyle45"/>
          <w:sz w:val="28"/>
          <w:szCs w:val="28"/>
        </w:rPr>
        <w:t>напра</w:t>
      </w:r>
      <w:r w:rsidRPr="005A10DB">
        <w:rPr>
          <w:rStyle w:val="FontStyle45"/>
          <w:sz w:val="28"/>
          <w:szCs w:val="28"/>
        </w:rPr>
        <w:t>в</w:t>
      </w:r>
      <w:r w:rsidRPr="005A10DB">
        <w:rPr>
          <w:rStyle w:val="FontStyle45"/>
          <w:sz w:val="28"/>
          <w:szCs w:val="28"/>
        </w:rPr>
        <w:lastRenderedPageBreak/>
        <w:t xml:space="preserve">лениям работ, оценку достоверности полученных результатов и экономической эффективности их внедрения и их сравнение с аналогичными результатами отечественных и зарубежных работ, обоснование необходимости проведения дополнительных исследований. </w:t>
      </w:r>
    </w:p>
    <w:p w:rsidR="005A10DB" w:rsidRPr="005A10DB" w:rsidRDefault="005A10DB" w:rsidP="00BC11E0">
      <w:pPr>
        <w:pStyle w:val="Style15"/>
        <w:widowControl/>
        <w:shd w:val="clear" w:color="auto" w:fill="FFFFFF" w:themeFill="background1"/>
        <w:tabs>
          <w:tab w:val="left" w:pos="1013"/>
        </w:tabs>
        <w:spacing w:line="240" w:lineRule="auto"/>
        <w:ind w:firstLine="709"/>
        <w:rPr>
          <w:rStyle w:val="FontStyle45"/>
          <w:sz w:val="28"/>
          <w:szCs w:val="28"/>
        </w:rPr>
      </w:pPr>
      <w:r w:rsidRPr="005A10DB">
        <w:rPr>
          <w:rStyle w:val="FontStyle45"/>
          <w:sz w:val="28"/>
          <w:szCs w:val="28"/>
        </w:rPr>
        <w:t>Заключение должно содержать:</w:t>
      </w:r>
    </w:p>
    <w:p w:rsidR="005A10DB" w:rsidRPr="005A10DB" w:rsidRDefault="005A10DB" w:rsidP="00BC11E0">
      <w:pPr>
        <w:pStyle w:val="Style15"/>
        <w:widowControl/>
        <w:numPr>
          <w:ilvl w:val="0"/>
          <w:numId w:val="3"/>
        </w:numPr>
        <w:shd w:val="clear" w:color="auto" w:fill="FFFFFF" w:themeFill="background1"/>
        <w:tabs>
          <w:tab w:val="left" w:pos="869"/>
        </w:tabs>
        <w:spacing w:line="240" w:lineRule="auto"/>
        <w:ind w:firstLine="709"/>
        <w:rPr>
          <w:rStyle w:val="FontStyle45"/>
          <w:sz w:val="28"/>
          <w:szCs w:val="28"/>
        </w:rPr>
      </w:pPr>
      <w:r w:rsidRPr="005A10DB">
        <w:rPr>
          <w:rStyle w:val="FontStyle45"/>
          <w:sz w:val="28"/>
          <w:szCs w:val="28"/>
        </w:rPr>
        <w:t>краткие выводы по результатам НИР или отдельных ее этапов;</w:t>
      </w:r>
    </w:p>
    <w:p w:rsidR="005A10DB" w:rsidRPr="005A10DB" w:rsidRDefault="005A10DB" w:rsidP="00BC11E0">
      <w:pPr>
        <w:pStyle w:val="Style15"/>
        <w:widowControl/>
        <w:numPr>
          <w:ilvl w:val="0"/>
          <w:numId w:val="3"/>
        </w:numPr>
        <w:shd w:val="clear" w:color="auto" w:fill="FFFFFF" w:themeFill="background1"/>
        <w:tabs>
          <w:tab w:val="left" w:pos="869"/>
        </w:tabs>
        <w:spacing w:line="240" w:lineRule="auto"/>
        <w:ind w:firstLine="709"/>
        <w:rPr>
          <w:rStyle w:val="FontStyle45"/>
          <w:sz w:val="28"/>
          <w:szCs w:val="28"/>
        </w:rPr>
      </w:pPr>
      <w:r w:rsidRPr="005A10DB">
        <w:rPr>
          <w:rStyle w:val="FontStyle45"/>
          <w:sz w:val="28"/>
          <w:szCs w:val="28"/>
        </w:rPr>
        <w:t>оценку полноты решений поставленных задач;</w:t>
      </w:r>
    </w:p>
    <w:p w:rsidR="005A10DB" w:rsidRPr="005A10DB" w:rsidRDefault="005A10DB" w:rsidP="00BC11E0">
      <w:pPr>
        <w:pStyle w:val="Style15"/>
        <w:widowControl/>
        <w:numPr>
          <w:ilvl w:val="0"/>
          <w:numId w:val="3"/>
        </w:numPr>
        <w:shd w:val="clear" w:color="auto" w:fill="FFFFFF" w:themeFill="background1"/>
        <w:tabs>
          <w:tab w:val="left" w:pos="869"/>
        </w:tabs>
        <w:spacing w:line="240" w:lineRule="auto"/>
        <w:ind w:firstLine="709"/>
        <w:rPr>
          <w:rStyle w:val="FontStyle45"/>
          <w:sz w:val="28"/>
          <w:szCs w:val="28"/>
        </w:rPr>
      </w:pPr>
      <w:r w:rsidRPr="005A10DB">
        <w:rPr>
          <w:rStyle w:val="FontStyle45"/>
          <w:sz w:val="28"/>
          <w:szCs w:val="28"/>
        </w:rPr>
        <w:t>разработку рекомендаций и исходных данных по конкретному испол</w:t>
      </w:r>
      <w:r w:rsidRPr="005A10DB">
        <w:rPr>
          <w:rStyle w:val="FontStyle45"/>
          <w:sz w:val="28"/>
          <w:szCs w:val="28"/>
        </w:rPr>
        <w:t>ь</w:t>
      </w:r>
      <w:r w:rsidRPr="005A10DB">
        <w:rPr>
          <w:rStyle w:val="FontStyle45"/>
          <w:sz w:val="28"/>
          <w:szCs w:val="28"/>
        </w:rPr>
        <w:t>зованию результатов НИР;</w:t>
      </w:r>
    </w:p>
    <w:p w:rsidR="005A10DB" w:rsidRPr="005A10DB" w:rsidRDefault="005A10DB" w:rsidP="00BC11E0">
      <w:pPr>
        <w:pStyle w:val="Style15"/>
        <w:widowControl/>
        <w:numPr>
          <w:ilvl w:val="0"/>
          <w:numId w:val="3"/>
        </w:numPr>
        <w:shd w:val="clear" w:color="auto" w:fill="FFFFFF" w:themeFill="background1"/>
        <w:tabs>
          <w:tab w:val="left" w:pos="869"/>
        </w:tabs>
        <w:spacing w:line="240" w:lineRule="auto"/>
        <w:ind w:firstLine="709"/>
        <w:rPr>
          <w:rStyle w:val="FontStyle45"/>
          <w:sz w:val="28"/>
          <w:szCs w:val="28"/>
        </w:rPr>
      </w:pPr>
      <w:r w:rsidRPr="005A10DB">
        <w:rPr>
          <w:rStyle w:val="FontStyle45"/>
          <w:sz w:val="28"/>
          <w:szCs w:val="28"/>
        </w:rPr>
        <w:t>результаты оценки экономической эффективности внедрения;</w:t>
      </w:r>
    </w:p>
    <w:p w:rsidR="005A10DB" w:rsidRPr="005A10DB" w:rsidRDefault="005A10DB" w:rsidP="00BC11E0">
      <w:pPr>
        <w:pStyle w:val="Style15"/>
        <w:widowControl/>
        <w:numPr>
          <w:ilvl w:val="0"/>
          <w:numId w:val="3"/>
        </w:numPr>
        <w:shd w:val="clear" w:color="auto" w:fill="FFFFFF" w:themeFill="background1"/>
        <w:tabs>
          <w:tab w:val="left" w:pos="869"/>
        </w:tabs>
        <w:spacing w:line="240" w:lineRule="auto"/>
        <w:ind w:firstLine="709"/>
        <w:rPr>
          <w:rStyle w:val="FontStyle45"/>
          <w:sz w:val="28"/>
          <w:szCs w:val="28"/>
        </w:rPr>
      </w:pPr>
      <w:r w:rsidRPr="005A10DB">
        <w:rPr>
          <w:rStyle w:val="FontStyle45"/>
          <w:sz w:val="28"/>
          <w:szCs w:val="28"/>
        </w:rPr>
        <w:t>результаты оценки научного уровня выполненной НИР в сравнении с лучшими достижениями в данной области.</w:t>
      </w:r>
    </w:p>
    <w:p w:rsidR="005A10DB" w:rsidRPr="005A10DB" w:rsidRDefault="005A10DB" w:rsidP="00BC11E0">
      <w:pPr>
        <w:pStyle w:val="Style6"/>
        <w:widowControl/>
        <w:shd w:val="clear" w:color="auto" w:fill="FFFFFF" w:themeFill="background1"/>
        <w:spacing w:line="240" w:lineRule="auto"/>
        <w:ind w:firstLine="709"/>
        <w:rPr>
          <w:rStyle w:val="FontStyle45"/>
          <w:sz w:val="28"/>
          <w:szCs w:val="28"/>
        </w:rPr>
      </w:pPr>
      <w:r w:rsidRPr="005A10DB">
        <w:rPr>
          <w:rStyle w:val="FontStyle45"/>
          <w:sz w:val="28"/>
          <w:szCs w:val="28"/>
        </w:rPr>
        <w:t>Список должен содержать сведения об источниках, использованных при составлении отчета</w:t>
      </w:r>
      <w:r w:rsidR="006D4C9E">
        <w:rPr>
          <w:rStyle w:val="FontStyle45"/>
          <w:sz w:val="28"/>
          <w:szCs w:val="28"/>
        </w:rPr>
        <w:t xml:space="preserve"> </w:t>
      </w:r>
      <w:r w:rsidRPr="005A10DB">
        <w:rPr>
          <w:rStyle w:val="FontStyle45"/>
          <w:sz w:val="28"/>
          <w:szCs w:val="28"/>
        </w:rPr>
        <w:t>(минимальное количество источников – 10, не рекоменд</w:t>
      </w:r>
      <w:r w:rsidRPr="005A10DB">
        <w:rPr>
          <w:rStyle w:val="FontStyle45"/>
          <w:sz w:val="28"/>
          <w:szCs w:val="28"/>
        </w:rPr>
        <w:t>у</w:t>
      </w:r>
      <w:r w:rsidRPr="005A10DB">
        <w:rPr>
          <w:rStyle w:val="FontStyle45"/>
          <w:sz w:val="28"/>
          <w:szCs w:val="28"/>
        </w:rPr>
        <w:t xml:space="preserve">ется использование учебников; необходимо указывать ссылки на источники в системе </w:t>
      </w:r>
      <w:proofErr w:type="spellStart"/>
      <w:r w:rsidRPr="005A10DB">
        <w:rPr>
          <w:rStyle w:val="FontStyle45"/>
          <w:sz w:val="28"/>
          <w:szCs w:val="28"/>
          <w:lang w:val="en-US"/>
        </w:rPr>
        <w:t>eLibrary</w:t>
      </w:r>
      <w:proofErr w:type="spellEnd"/>
      <w:r w:rsidRPr="005A10DB">
        <w:rPr>
          <w:rStyle w:val="FontStyle45"/>
          <w:sz w:val="28"/>
          <w:szCs w:val="28"/>
        </w:rPr>
        <w:t>.</w:t>
      </w:r>
      <w:proofErr w:type="spellStart"/>
      <w:r w:rsidRPr="005A10DB">
        <w:rPr>
          <w:rStyle w:val="FontStyle45"/>
          <w:sz w:val="28"/>
          <w:szCs w:val="28"/>
          <w:lang w:val="en-US"/>
        </w:rPr>
        <w:t>ru</w:t>
      </w:r>
      <w:proofErr w:type="spellEnd"/>
      <w:r w:rsidRPr="005A10DB">
        <w:rPr>
          <w:rStyle w:val="FontStyle45"/>
          <w:sz w:val="28"/>
          <w:szCs w:val="28"/>
        </w:rPr>
        <w:t>).</w:t>
      </w:r>
    </w:p>
    <w:p w:rsidR="005A10DB" w:rsidRPr="005A10DB" w:rsidRDefault="005A10DB" w:rsidP="00BC11E0">
      <w:pPr>
        <w:pStyle w:val="Style6"/>
        <w:widowControl/>
        <w:shd w:val="clear" w:color="auto" w:fill="FFFFFF" w:themeFill="background1"/>
        <w:spacing w:line="240" w:lineRule="auto"/>
        <w:ind w:firstLine="709"/>
        <w:rPr>
          <w:rStyle w:val="FontStyle45"/>
          <w:sz w:val="28"/>
          <w:szCs w:val="28"/>
        </w:rPr>
      </w:pPr>
      <w:r w:rsidRPr="005A10DB">
        <w:rPr>
          <w:rStyle w:val="FontStyle45"/>
          <w:sz w:val="28"/>
          <w:szCs w:val="28"/>
        </w:rPr>
        <w:t>В приложения рекомендуется включать материалы, связанные с выпо</w:t>
      </w:r>
      <w:r w:rsidRPr="005A10DB">
        <w:rPr>
          <w:rStyle w:val="FontStyle45"/>
          <w:sz w:val="28"/>
          <w:szCs w:val="28"/>
        </w:rPr>
        <w:t>л</w:t>
      </w:r>
      <w:r w:rsidRPr="005A10DB">
        <w:rPr>
          <w:rStyle w:val="FontStyle45"/>
          <w:sz w:val="28"/>
          <w:szCs w:val="28"/>
        </w:rPr>
        <w:t>ненной НИР, которые по каким-либо причинам не могут быть включены в о</w:t>
      </w:r>
      <w:r w:rsidRPr="005A10DB">
        <w:rPr>
          <w:rStyle w:val="FontStyle45"/>
          <w:sz w:val="28"/>
          <w:szCs w:val="28"/>
        </w:rPr>
        <w:t>с</w:t>
      </w:r>
      <w:r w:rsidRPr="005A10DB">
        <w:rPr>
          <w:rStyle w:val="FontStyle45"/>
          <w:sz w:val="28"/>
          <w:szCs w:val="28"/>
        </w:rPr>
        <w:t>новную часть.</w:t>
      </w:r>
    </w:p>
    <w:p w:rsidR="005A10DB" w:rsidRPr="005A10DB" w:rsidRDefault="005A10DB" w:rsidP="00BC11E0">
      <w:pPr>
        <w:pStyle w:val="Style6"/>
        <w:widowControl/>
        <w:shd w:val="clear" w:color="auto" w:fill="FFFFFF" w:themeFill="background1"/>
        <w:spacing w:line="240" w:lineRule="auto"/>
        <w:ind w:firstLine="709"/>
        <w:rPr>
          <w:rStyle w:val="FontStyle45"/>
          <w:sz w:val="28"/>
          <w:szCs w:val="28"/>
        </w:rPr>
      </w:pPr>
      <w:r w:rsidRPr="005A10DB">
        <w:rPr>
          <w:rStyle w:val="FontStyle45"/>
          <w:sz w:val="28"/>
          <w:szCs w:val="28"/>
        </w:rPr>
        <w:t>В приложения могут быть включены:</w:t>
      </w:r>
    </w:p>
    <w:p w:rsidR="005A10DB" w:rsidRPr="005A10DB" w:rsidRDefault="005A10DB" w:rsidP="00BC11E0">
      <w:pPr>
        <w:pStyle w:val="Style15"/>
        <w:widowControl/>
        <w:numPr>
          <w:ilvl w:val="0"/>
          <w:numId w:val="3"/>
        </w:numPr>
        <w:shd w:val="clear" w:color="auto" w:fill="FFFFFF" w:themeFill="background1"/>
        <w:tabs>
          <w:tab w:val="left" w:pos="869"/>
        </w:tabs>
        <w:spacing w:line="240" w:lineRule="auto"/>
        <w:ind w:firstLine="709"/>
        <w:rPr>
          <w:rStyle w:val="FontStyle45"/>
          <w:sz w:val="28"/>
          <w:szCs w:val="28"/>
        </w:rPr>
      </w:pPr>
      <w:r w:rsidRPr="005A10DB">
        <w:rPr>
          <w:rStyle w:val="FontStyle45"/>
          <w:sz w:val="28"/>
          <w:szCs w:val="28"/>
        </w:rPr>
        <w:t>формулы и расчеты;</w:t>
      </w:r>
    </w:p>
    <w:p w:rsidR="005A10DB" w:rsidRPr="005A10DB" w:rsidRDefault="005A10DB" w:rsidP="00BC11E0">
      <w:pPr>
        <w:pStyle w:val="Style15"/>
        <w:widowControl/>
        <w:numPr>
          <w:ilvl w:val="0"/>
          <w:numId w:val="3"/>
        </w:numPr>
        <w:shd w:val="clear" w:color="auto" w:fill="FFFFFF" w:themeFill="background1"/>
        <w:tabs>
          <w:tab w:val="left" w:pos="869"/>
        </w:tabs>
        <w:spacing w:line="240" w:lineRule="auto"/>
        <w:ind w:firstLine="709"/>
        <w:rPr>
          <w:rStyle w:val="FontStyle45"/>
          <w:sz w:val="28"/>
          <w:szCs w:val="28"/>
        </w:rPr>
      </w:pPr>
      <w:r w:rsidRPr="005A10DB">
        <w:rPr>
          <w:rStyle w:val="FontStyle45"/>
          <w:sz w:val="28"/>
          <w:szCs w:val="28"/>
        </w:rPr>
        <w:t>таблицы вспомогательных цифровых данных;</w:t>
      </w:r>
    </w:p>
    <w:p w:rsidR="005A10DB" w:rsidRPr="005A10DB" w:rsidRDefault="005A10DB" w:rsidP="00BC11E0">
      <w:pPr>
        <w:pStyle w:val="Style15"/>
        <w:widowControl/>
        <w:numPr>
          <w:ilvl w:val="0"/>
          <w:numId w:val="3"/>
        </w:numPr>
        <w:shd w:val="clear" w:color="auto" w:fill="FFFFFF" w:themeFill="background1"/>
        <w:tabs>
          <w:tab w:val="left" w:pos="869"/>
        </w:tabs>
        <w:spacing w:line="240" w:lineRule="auto"/>
        <w:ind w:firstLine="709"/>
        <w:rPr>
          <w:rStyle w:val="FontStyle45"/>
          <w:sz w:val="28"/>
          <w:szCs w:val="28"/>
        </w:rPr>
      </w:pPr>
      <w:r w:rsidRPr="005A10DB">
        <w:rPr>
          <w:rStyle w:val="FontStyle45"/>
          <w:sz w:val="28"/>
          <w:szCs w:val="28"/>
        </w:rPr>
        <w:t>инструкции, методики, разработанные в процессе выполнения НИР;</w:t>
      </w:r>
    </w:p>
    <w:p w:rsidR="005A10DB" w:rsidRPr="005A10DB" w:rsidRDefault="005A10DB" w:rsidP="00BC11E0">
      <w:pPr>
        <w:pStyle w:val="Style15"/>
        <w:widowControl/>
        <w:numPr>
          <w:ilvl w:val="0"/>
          <w:numId w:val="3"/>
        </w:numPr>
        <w:shd w:val="clear" w:color="auto" w:fill="FFFFFF" w:themeFill="background1"/>
        <w:tabs>
          <w:tab w:val="left" w:pos="869"/>
        </w:tabs>
        <w:spacing w:line="240" w:lineRule="auto"/>
        <w:ind w:firstLine="709"/>
        <w:rPr>
          <w:rStyle w:val="FontStyle45"/>
          <w:sz w:val="28"/>
          <w:szCs w:val="28"/>
        </w:rPr>
      </w:pPr>
      <w:r w:rsidRPr="005A10DB">
        <w:rPr>
          <w:rStyle w:val="FontStyle45"/>
          <w:sz w:val="28"/>
          <w:szCs w:val="28"/>
        </w:rPr>
        <w:t>иллюстрации вспомогательного характера;</w:t>
      </w:r>
    </w:p>
    <w:p w:rsidR="005A10DB" w:rsidRPr="005A10DB" w:rsidRDefault="005A10DB" w:rsidP="00BC11E0">
      <w:pPr>
        <w:pStyle w:val="Style15"/>
        <w:widowControl/>
        <w:numPr>
          <w:ilvl w:val="0"/>
          <w:numId w:val="3"/>
        </w:numPr>
        <w:shd w:val="clear" w:color="auto" w:fill="FFFFFF" w:themeFill="background1"/>
        <w:tabs>
          <w:tab w:val="left" w:pos="869"/>
        </w:tabs>
        <w:spacing w:line="240" w:lineRule="auto"/>
        <w:ind w:firstLine="709"/>
        <w:rPr>
          <w:rStyle w:val="FontStyle45"/>
          <w:sz w:val="28"/>
          <w:szCs w:val="28"/>
        </w:rPr>
      </w:pPr>
      <w:r w:rsidRPr="005A10DB">
        <w:rPr>
          <w:rStyle w:val="FontStyle45"/>
          <w:sz w:val="28"/>
          <w:szCs w:val="28"/>
        </w:rPr>
        <w:t>копии задания на НИР, программы работ, договора или другого исхо</w:t>
      </w:r>
      <w:r w:rsidRPr="005A10DB">
        <w:rPr>
          <w:rStyle w:val="FontStyle45"/>
          <w:sz w:val="28"/>
          <w:szCs w:val="28"/>
        </w:rPr>
        <w:t>д</w:t>
      </w:r>
      <w:r w:rsidRPr="005A10DB">
        <w:rPr>
          <w:rStyle w:val="FontStyle45"/>
          <w:sz w:val="28"/>
          <w:szCs w:val="28"/>
        </w:rPr>
        <w:t>ного документа для выполнения НИР;</w:t>
      </w:r>
    </w:p>
    <w:p w:rsidR="005A10DB" w:rsidRPr="005A10DB" w:rsidRDefault="005A10DB" w:rsidP="00BC11E0">
      <w:pPr>
        <w:pStyle w:val="Style15"/>
        <w:widowControl/>
        <w:numPr>
          <w:ilvl w:val="0"/>
          <w:numId w:val="3"/>
        </w:numPr>
        <w:shd w:val="clear" w:color="auto" w:fill="FFFFFF" w:themeFill="background1"/>
        <w:tabs>
          <w:tab w:val="left" w:pos="869"/>
        </w:tabs>
        <w:spacing w:line="240" w:lineRule="auto"/>
        <w:ind w:firstLine="709"/>
        <w:rPr>
          <w:rStyle w:val="FontStyle45"/>
          <w:sz w:val="28"/>
          <w:szCs w:val="28"/>
        </w:rPr>
      </w:pPr>
      <w:r w:rsidRPr="005A10DB">
        <w:rPr>
          <w:rStyle w:val="FontStyle45"/>
          <w:sz w:val="28"/>
          <w:szCs w:val="28"/>
        </w:rPr>
        <w:t>акты внедрения результатов НИР и др.</w:t>
      </w:r>
    </w:p>
    <w:p w:rsidR="00726A7A" w:rsidRDefault="00726A7A" w:rsidP="00BC11E0">
      <w:pPr>
        <w:pStyle w:val="Style6"/>
        <w:widowControl/>
        <w:shd w:val="clear" w:color="auto" w:fill="FFFFFF" w:themeFill="background1"/>
        <w:spacing w:line="240" w:lineRule="auto"/>
        <w:ind w:firstLine="709"/>
        <w:rPr>
          <w:rStyle w:val="FontStyle45"/>
          <w:sz w:val="28"/>
          <w:szCs w:val="28"/>
        </w:rPr>
      </w:pPr>
    </w:p>
    <w:p w:rsidR="00726A7A" w:rsidRDefault="005A10DB" w:rsidP="00BC11E0">
      <w:pPr>
        <w:pStyle w:val="Style6"/>
        <w:widowControl/>
        <w:shd w:val="clear" w:color="auto" w:fill="FFFFFF" w:themeFill="background1"/>
        <w:spacing w:line="240" w:lineRule="auto"/>
        <w:ind w:firstLine="709"/>
        <w:rPr>
          <w:rStyle w:val="FontStyle45"/>
          <w:sz w:val="28"/>
          <w:szCs w:val="28"/>
        </w:rPr>
      </w:pPr>
      <w:r w:rsidRPr="00726A7A">
        <w:rPr>
          <w:rStyle w:val="FontStyle45"/>
          <w:b/>
          <w:sz w:val="28"/>
          <w:szCs w:val="28"/>
        </w:rPr>
        <w:t>Технические требования к оформлению отчета</w:t>
      </w:r>
      <w:r w:rsidRPr="005A10DB">
        <w:rPr>
          <w:rStyle w:val="FontStyle45"/>
          <w:sz w:val="28"/>
          <w:szCs w:val="28"/>
        </w:rPr>
        <w:t xml:space="preserve"> </w:t>
      </w:r>
    </w:p>
    <w:p w:rsidR="005A10DB" w:rsidRDefault="005A10DB" w:rsidP="00BC11E0">
      <w:pPr>
        <w:pStyle w:val="Style6"/>
        <w:widowControl/>
        <w:shd w:val="clear" w:color="auto" w:fill="FFFFFF" w:themeFill="background1"/>
        <w:spacing w:line="240" w:lineRule="auto"/>
        <w:ind w:firstLine="709"/>
        <w:rPr>
          <w:rStyle w:val="FontStyle45"/>
          <w:sz w:val="28"/>
          <w:szCs w:val="28"/>
        </w:rPr>
      </w:pPr>
    </w:p>
    <w:p w:rsidR="00726A7A" w:rsidRPr="00726A7A" w:rsidRDefault="00726A7A" w:rsidP="00726A7A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ту</w:t>
      </w:r>
      <w:r w:rsidRPr="00726A7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яют</w:t>
      </w:r>
      <w:r w:rsidRPr="00726A7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ью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ь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726A7A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ак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spellStart"/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W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o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rd</w:t>
      </w:r>
      <w:proofErr w:type="spellEnd"/>
      <w:r w:rsidRPr="00726A7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еча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ю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б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маги</w:t>
      </w:r>
      <w:r w:rsidRPr="00726A7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ф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ор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ата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proofErr w:type="gramStart"/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2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2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9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екст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бо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жен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меть след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ю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</w:t>
      </w:r>
      <w:r w:rsidRPr="00726A7A">
        <w:rPr>
          <w:rFonts w:ascii="Times New Roman" w:eastAsia="Times New Roman" w:hAnsi="Times New Roman" w:cs="Times New Roman"/>
          <w:spacing w:val="4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я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евое –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3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26A7A">
        <w:rPr>
          <w:rFonts w:ascii="Times New Roman" w:eastAsia="Times New Roman" w:hAnsi="Times New Roman" w:cs="Times New Roman"/>
          <w:spacing w:val="4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мм, верхнее,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ж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Pr="00726A7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2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26A7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мм,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п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авое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26A7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1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0 мм.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фт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26A7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proofErr w:type="spellStart"/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T</w:t>
      </w:r>
      <w:r w:rsidRPr="00726A7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i</w:t>
      </w:r>
      <w:r w:rsidRPr="00726A7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m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es</w:t>
      </w:r>
      <w:proofErr w:type="spellEnd"/>
      <w:r w:rsidRPr="00726A7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proofErr w:type="spellStart"/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N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ew</w:t>
      </w:r>
      <w:proofErr w:type="spellEnd"/>
      <w:r w:rsidRPr="00726A7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proofErr w:type="spellStart"/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R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o</w:t>
      </w:r>
      <w:r w:rsidRPr="00726A7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m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n</w:t>
      </w:r>
      <w:proofErr w:type="spellEnd"/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 ш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фта –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4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proofErr w:type="spellStart"/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spellEnd"/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для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ц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ни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ль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п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6A7A" w:rsidRPr="00726A7A" w:rsidRDefault="00726A7A" w:rsidP="00726A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Выделение текста п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од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ием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курсивом и полужирным шрифтом </w:t>
      </w:r>
      <w:r w:rsidRPr="00726A7A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скается.</w:t>
      </w:r>
    </w:p>
    <w:p w:rsidR="00726A7A" w:rsidRPr="00726A7A" w:rsidRDefault="00726A7A" w:rsidP="00726A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но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26A7A">
        <w:rPr>
          <w:rFonts w:ascii="Times New Roman" w:eastAsia="Times New Roman" w:hAnsi="Times New Roman" w:cs="Times New Roman"/>
          <w:spacing w:val="19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r w:rsidRPr="00726A7A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ты</w:t>
      </w:r>
      <w:r w:rsidRPr="00726A7A"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до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</w:t>
      </w:r>
      <w:r w:rsidRPr="00726A7A"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бы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726A7A"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ен</w:t>
      </w:r>
      <w:r w:rsidRPr="00726A7A"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19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ш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ри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26A7A">
        <w:rPr>
          <w:rFonts w:ascii="Times New Roman" w:eastAsia="Times New Roman" w:hAnsi="Times New Roman" w:cs="Times New Roman"/>
          <w:spacing w:val="18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ль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зовать ав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ч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ск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асст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вку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 в слова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х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з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цн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тст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ж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те и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ав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пя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ти зна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ам (1,25 см).</w:t>
      </w:r>
    </w:p>
    <w:p w:rsidR="00726A7A" w:rsidRPr="00726A7A" w:rsidRDefault="00726A7A" w:rsidP="00726A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ащ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 с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 тексте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до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скаетс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я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лю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че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об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щ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х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ел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ь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зя</w:t>
      </w:r>
      <w:r w:rsidRPr="00726A7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ять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ексте</w:t>
      </w:r>
      <w:r w:rsidRPr="00726A7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з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Start"/>
      <w:r w:rsidRPr="00726A7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(&lt;,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&gt;,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=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№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%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26A7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proofErr w:type="gramEnd"/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ц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ф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ль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з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ь в тексте мат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ч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з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м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726A7A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(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-)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ц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льн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з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чения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ел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сать с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«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»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6A7A" w:rsidRPr="00726A7A" w:rsidRDefault="00726A7A" w:rsidP="00726A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тексте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ль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зоват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ь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ся 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ль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 а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ф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Доп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скается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алов,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мс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ц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6A7A" w:rsidRPr="00726A7A" w:rsidRDefault="00726A7A" w:rsidP="00726A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39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39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еся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ны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др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об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ц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елая</w:t>
      </w:r>
      <w:r w:rsidRPr="00726A7A">
        <w:rPr>
          <w:rFonts w:ascii="Times New Roman" w:eastAsia="Times New Roman" w:hAnsi="Times New Roman" w:cs="Times New Roman"/>
          <w:spacing w:val="38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</w:t>
      </w:r>
      <w:r w:rsidRPr="00726A7A">
        <w:rPr>
          <w:rFonts w:ascii="Times New Roman" w:eastAsia="Times New Roman" w:hAnsi="Times New Roman" w:cs="Times New Roman"/>
          <w:spacing w:val="38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</w:t>
      </w:r>
      <w:r w:rsidRPr="00726A7A">
        <w:rPr>
          <w:rFonts w:ascii="Times New Roman" w:eastAsia="Times New Roman" w:hAnsi="Times New Roman" w:cs="Times New Roman"/>
          <w:spacing w:val="38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36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бно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ж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елят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ь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з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(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1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5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,6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ты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8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,5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кв.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м).</w:t>
      </w:r>
    </w:p>
    <w:p w:rsidR="00726A7A" w:rsidRPr="00726A7A" w:rsidRDefault="00726A7A" w:rsidP="00726A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44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44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ты</w:t>
      </w:r>
      <w:r w:rsidRPr="00726A7A">
        <w:rPr>
          <w:rFonts w:ascii="Times New Roman" w:eastAsia="Times New Roman" w:hAnsi="Times New Roman" w:cs="Times New Roman"/>
          <w:spacing w:val="44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4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скается</w:t>
      </w:r>
      <w:r w:rsidRPr="00726A7A">
        <w:rPr>
          <w:rFonts w:ascii="Times New Roman" w:eastAsia="Times New Roman" w:hAnsi="Times New Roman" w:cs="Times New Roman"/>
          <w:spacing w:val="4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ль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44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фа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26A7A">
        <w:rPr>
          <w:rFonts w:ascii="Times New Roman" w:eastAsia="Times New Roman" w:hAnsi="Times New Roman" w:cs="Times New Roman"/>
          <w:spacing w:val="4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ц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алов.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ци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алы</w:t>
      </w:r>
      <w:r w:rsidRPr="00726A7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 С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ль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ны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726A7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ж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ять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ед</w:t>
      </w:r>
      <w:r w:rsidRPr="00726A7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фа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726A7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ел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26A7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26A7A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в).</w:t>
      </w:r>
      <w:r w:rsidRPr="00726A7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</w:p>
    <w:p w:rsidR="00726A7A" w:rsidRPr="00726A7A" w:rsidRDefault="00726A7A" w:rsidP="00726A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сс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ке</w:t>
      </w:r>
      <w:r w:rsidRPr="00726A7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ексте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аз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асти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ро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пи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квы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тся:</w:t>
      </w:r>
      <w:r w:rsidRPr="00726A7A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стит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я Р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й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26A7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Ф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ц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Ф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ал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ь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ци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ны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й зак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Ф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ал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ь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ны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З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сс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й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Ф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ци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ез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 Р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й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Ф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, К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й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Ф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ци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ше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я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х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 ст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квы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тся: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 фе</w:t>
      </w:r>
      <w:r w:rsidRPr="00726A7A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ал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ь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к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стит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Pr="00726A7A">
        <w:rPr>
          <w:rFonts w:ascii="Times New Roman" w:eastAsia="Times New Roman" w:hAnsi="Times New Roman" w:cs="Times New Roman"/>
          <w:w w:val="28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кт фе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ал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ь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зак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яж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й Д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Ф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ал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ь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я,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вител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ь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ства </w:t>
      </w:r>
      <w:r w:rsidRPr="00726A7A">
        <w:rPr>
          <w:rFonts w:ascii="Times New Roman" w:eastAsia="Times New Roman" w:hAnsi="Times New Roman" w:cs="Times New Roman"/>
          <w:w w:val="85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ий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Ф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ас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же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ел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ь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Р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й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Ф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</w:p>
    <w:p w:rsidR="00E53ACA" w:rsidRDefault="00726A7A" w:rsidP="00726A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ж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ати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 ак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жать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аз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е,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ату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и 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з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ир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та.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26A7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ати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ны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ты</w:t>
      </w:r>
      <w:r w:rsidRPr="00726A7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ез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26A7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аз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но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а, стат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Pr="00726A7A">
        <w:rPr>
          <w:rFonts w:ascii="Times New Roman" w:eastAsia="Times New Roman" w:hAnsi="Times New Roman" w:cs="Times New Roman"/>
          <w:w w:val="114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шет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726A7A">
        <w:rPr>
          <w:rFonts w:ascii="Times New Roman" w:eastAsia="Times New Roman" w:hAnsi="Times New Roman" w:cs="Times New Roman"/>
          <w:w w:val="28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квы. </w:t>
      </w:r>
    </w:p>
    <w:p w:rsidR="00726A7A" w:rsidRPr="00726A7A" w:rsidRDefault="00726A7A" w:rsidP="00726A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726A7A">
        <w:rPr>
          <w:rFonts w:ascii="Times New Roman" w:eastAsia="Times New Roman" w:hAnsi="Times New Roman" w:cs="Times New Roman"/>
          <w:spacing w:val="48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26A7A">
        <w:rPr>
          <w:rFonts w:ascii="Times New Roman" w:eastAsia="Times New Roman" w:hAnsi="Times New Roman" w:cs="Times New Roman"/>
          <w:spacing w:val="46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ел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ь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726A7A">
        <w:rPr>
          <w:rFonts w:ascii="Times New Roman" w:eastAsia="Times New Roman" w:hAnsi="Times New Roman" w:cs="Times New Roman"/>
          <w:spacing w:val="49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ны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х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26A7A">
        <w:rPr>
          <w:rFonts w:ascii="Times New Roman" w:eastAsia="Times New Roman" w:hAnsi="Times New Roman" w:cs="Times New Roman"/>
          <w:spacing w:val="48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ве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726A7A">
        <w:rPr>
          <w:rFonts w:ascii="Times New Roman" w:eastAsia="Times New Roman" w:hAnsi="Times New Roman" w:cs="Times New Roman"/>
          <w:spacing w:val="49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48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26A7A">
        <w:rPr>
          <w:rFonts w:ascii="Times New Roman" w:eastAsia="Times New Roman" w:hAnsi="Times New Roman" w:cs="Times New Roman"/>
          <w:spacing w:val="48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ль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зовать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26A7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з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ви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 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фр 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скоб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й ста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ят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 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сло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а, ч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сла, с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я,</w:t>
      </w:r>
      <w:r w:rsidRPr="00726A7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ается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  <w:r w:rsidRPr="00726A7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тд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ь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я ка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ж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ц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6A7A" w:rsidRPr="00726A7A" w:rsidRDefault="00726A7A" w:rsidP="00726A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 ст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кт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рны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э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 вы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ск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й ква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ф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ио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«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АНИЕ»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«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ВВ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ИЕ»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«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З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ЮЧ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НИЕ»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«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Ь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З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АНН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НИ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»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«П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сл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жат заг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вка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и с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рн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Pr="00726A7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э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в, которые след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726A7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пол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агать в с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ди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 ст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ез т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к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нц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proofErr w:type="gramStart"/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чатать 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ны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квами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ё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вая</w:t>
      </w:r>
      <w:proofErr w:type="gramEnd"/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6A7A" w:rsidRPr="00726A7A" w:rsidRDefault="00726A7A" w:rsidP="00726A7A">
      <w:pPr>
        <w:widowControl w:val="0"/>
        <w:tabs>
          <w:tab w:val="left" w:pos="19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З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26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ав</w:t>
      </w:r>
      <w:r w:rsidRPr="00726A7A">
        <w:rPr>
          <w:rFonts w:ascii="Times New Roman" w:eastAsia="Times New Roman" w:hAnsi="Times New Roman" w:cs="Times New Roman"/>
          <w:spacing w:val="25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з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елов)</w:t>
      </w:r>
      <w:r w:rsidRPr="00726A7A">
        <w:rPr>
          <w:rFonts w:ascii="Times New Roman" w:eastAsia="Times New Roman" w:hAnsi="Times New Roman" w:cs="Times New Roman"/>
          <w:spacing w:val="2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26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фов</w:t>
      </w:r>
      <w:r w:rsidRPr="00726A7A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ечатаю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26A7A">
        <w:rPr>
          <w:rFonts w:ascii="Times New Roman" w:eastAsia="Times New Roman" w:hAnsi="Times New Roman" w:cs="Times New Roman"/>
          <w:spacing w:val="26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26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тст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б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квами</w:t>
      </w:r>
      <w:r w:rsidRPr="00726A7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26A7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й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)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 в заг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ках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до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скаются.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г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оп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скаетс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я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ку в к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нц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г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вка</w:t>
      </w:r>
      <w:r w:rsidRPr="00726A7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ставят.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</w:t>
      </w:r>
      <w:r w:rsidRPr="00726A7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726A7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й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аз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еля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ю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 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й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6A7A" w:rsidRPr="00726A7A" w:rsidRDefault="00726A7A" w:rsidP="00726A7A">
      <w:pPr>
        <w:widowControl w:val="0"/>
        <w:tabs>
          <w:tab w:val="left" w:pos="19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Г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авы 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(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з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елы)</w:t>
      </w:r>
      <w:r w:rsidRPr="00726A7A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до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еть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я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ач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ц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ф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б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 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ф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н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ю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в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ел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авы.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 п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аф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ят из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аздел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26A7A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афа,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з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ел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726A7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й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нц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фа</w:t>
      </w:r>
      <w:r w:rsidRPr="00726A7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чка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ся, затем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ел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к. </w:t>
      </w:r>
    </w:p>
    <w:p w:rsidR="00726A7A" w:rsidRPr="00726A7A" w:rsidRDefault="00726A7A" w:rsidP="00726A7A">
      <w:pPr>
        <w:widowControl w:val="0"/>
        <w:tabs>
          <w:tab w:val="left" w:pos="19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 м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у заг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 г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ы (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аздел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) и</w:t>
      </w:r>
      <w:r w:rsidRPr="00726A7A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г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аг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афа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о с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ять</w:t>
      </w:r>
      <w:r w:rsidRPr="00726A7A">
        <w:rPr>
          <w:rFonts w:ascii="Times New Roman" w:eastAsia="Times New Roman" w:hAnsi="Times New Roman" w:cs="Times New Roman"/>
          <w:spacing w:val="49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й м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ны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; меж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вк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26A7A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фа,</w:t>
      </w:r>
      <w:r w:rsidRPr="00726A7A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26A7A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рн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26A7A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</w:t>
      </w:r>
      <w:r w:rsidRPr="00726A7A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бо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26A7A"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26A7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также один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ый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ж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ый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ин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6A7A" w:rsidRPr="00726A7A" w:rsidRDefault="00726A7A" w:rsidP="00726A7A">
      <w:pPr>
        <w:widowControl w:val="0"/>
        <w:tabs>
          <w:tab w:val="left" w:pos="19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726A7A">
        <w:rPr>
          <w:rFonts w:ascii="Times New Roman" w:eastAsia="Times New Roman" w:hAnsi="Times New Roman" w:cs="Times New Roman"/>
          <w:spacing w:val="39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pacing w:val="36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аздел)</w:t>
      </w:r>
      <w:r w:rsidRPr="00726A7A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ты,</w:t>
      </w:r>
      <w:r w:rsidRPr="00726A7A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r w:rsidRPr="00726A7A">
        <w:rPr>
          <w:rFonts w:ascii="Times New Roman" w:eastAsia="Times New Roman" w:hAnsi="Times New Roman" w:cs="Times New Roman"/>
          <w:spacing w:val="4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е,</w:t>
      </w:r>
      <w:r w:rsidRPr="00726A7A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З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ю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че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е, С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ль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в,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ри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сл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ач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с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но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й ст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цы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lastRenderedPageBreak/>
        <w:t>П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о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ф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яют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26A7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ль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Pr="00726A7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сл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чае,</w:t>
      </w:r>
      <w:r w:rsidRPr="00726A7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текста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ыд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ще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г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аг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афа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алось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Pr="00726A7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х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тя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одн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й ст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вка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э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6A7A" w:rsidRPr="00726A7A" w:rsidRDefault="00726A7A" w:rsidP="00726A7A">
      <w:pPr>
        <w:widowControl w:val="0"/>
        <w:tabs>
          <w:tab w:val="left" w:pos="19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аз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и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я г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 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(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з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ел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в),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ф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 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ексте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бо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и в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од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жа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ж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полностью совпадать.</w:t>
      </w:r>
    </w:p>
    <w:p w:rsidR="00726A7A" w:rsidRPr="00726A7A" w:rsidRDefault="00726A7A" w:rsidP="00726A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страницы работы, за исключением приложений, нумеруются ара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скими цифрами. Номера страниц проставляются посредине внизу страницы.</w:t>
      </w:r>
    </w:p>
    <w:p w:rsidR="00726A7A" w:rsidRPr="00726A7A" w:rsidRDefault="00726A7A" w:rsidP="00726A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Титульный лист и Содержание</w:t>
      </w:r>
      <w:r w:rsidRPr="00726A7A">
        <w:rPr>
          <w:rFonts w:ascii="Times New Roman" w:eastAsia="Times New Roman" w:hAnsi="Times New Roman" w:cs="Times New Roman"/>
          <w:spacing w:val="2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вк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лю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ю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Pr="00726A7A">
        <w:rPr>
          <w:rFonts w:ascii="Times New Roman" w:eastAsia="Times New Roman" w:hAnsi="Times New Roman" w:cs="Times New Roman"/>
          <w:spacing w:val="2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об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726A7A">
        <w:rPr>
          <w:rFonts w:ascii="Times New Roman" w:eastAsia="Times New Roman" w:hAnsi="Times New Roman" w:cs="Times New Roman"/>
          <w:spacing w:val="2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ц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ю ст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этом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р с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ц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ю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я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ется. 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я ст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ин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с В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я (3-я страница).</w:t>
      </w:r>
    </w:p>
    <w:p w:rsidR="00726A7A" w:rsidRPr="00726A7A" w:rsidRDefault="00726A7A" w:rsidP="00E53A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26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тексте</w:t>
      </w:r>
      <w:r w:rsidRPr="00726A7A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язате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ль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25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ж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pacing w:val="2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тст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</w:t>
      </w:r>
      <w:r w:rsidRPr="00726A7A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ыл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Pr="00726A7A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ь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 ис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ф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. Сс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ат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рн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и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алы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о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жаться</w:t>
      </w:r>
      <w:r w:rsidRPr="00726A7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кв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726A7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ц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я п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й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ква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ны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х с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47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ф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ется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ка в с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етст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ль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в,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тая,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ро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ачае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726A7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ни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квы</w:t>
      </w:r>
      <w:r w:rsidRPr="00726A7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«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с»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цы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тк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б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зята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ц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тата </w:t>
      </w:r>
      <w:r w:rsidRPr="00726A7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ц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ф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ро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 </w:t>
      </w:r>
      <w:r w:rsidRPr="00726A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Например</w:t>
      </w:r>
      <w:r w:rsidR="00E53AC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[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4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1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6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]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6A7A" w:rsidRPr="00726A7A" w:rsidRDefault="00726A7A" w:rsidP="00E53A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сли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ци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 с</w:t>
      </w:r>
      <w:r w:rsidRPr="00726A7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ж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сл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е,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ф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в 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ид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пи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ка, то </w:t>
      </w:r>
      <w:r w:rsidRPr="00726A7A">
        <w:rPr>
          <w:rFonts w:ascii="Times New Roman" w:eastAsia="Times New Roman" w:hAnsi="Times New Roman" w:cs="Times New Roman"/>
          <w:w w:val="28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сс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 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вается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м,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яю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щ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сл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 </w:t>
      </w:r>
    </w:p>
    <w:p w:rsidR="00726A7A" w:rsidRPr="00726A7A" w:rsidRDefault="00726A7A" w:rsidP="00726A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4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формл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4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26A7A">
        <w:rPr>
          <w:rFonts w:ascii="Times New Roman" w:eastAsia="Times New Roman" w:hAnsi="Times New Roman" w:cs="Times New Roman"/>
          <w:spacing w:val="38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726A7A">
        <w:rPr>
          <w:rFonts w:ascii="Times New Roman" w:eastAsia="Times New Roman" w:hAnsi="Times New Roman" w:cs="Times New Roman"/>
          <w:spacing w:val="4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х акт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ат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726A7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ках</w:t>
      </w:r>
      <w:r w:rsidRPr="00726A7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есто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но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вается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р с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етст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ю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щей</w:t>
      </w:r>
      <w:r w:rsidRPr="00726A7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ь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кта)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з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ач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«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.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«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»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Pr="00726A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Напр</w:t>
      </w:r>
      <w:r w:rsidRPr="00726A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[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2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ст.6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]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6A7A" w:rsidRPr="00726A7A" w:rsidRDefault="00726A7A" w:rsidP="00E53A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 в сам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ж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бы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и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ц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ь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кт)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та,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Pr="00726A7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сс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ф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яется. </w:t>
      </w:r>
    </w:p>
    <w:p w:rsidR="00726A7A" w:rsidRPr="00726A7A" w:rsidRDefault="00726A7A" w:rsidP="00726A7A">
      <w:pPr>
        <w:widowControl w:val="0"/>
        <w:tabs>
          <w:tab w:val="left" w:pos="19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ци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алов из 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ети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ет, 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вается</w:t>
      </w:r>
      <w:r w:rsidRPr="00726A7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шь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Pr="00726A7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етст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ль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</w:p>
    <w:p w:rsidR="00726A7A" w:rsidRPr="00726A7A" w:rsidRDefault="00726A7A" w:rsidP="00E53A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pacing w:val="1"/>
          <w:sz w:val="28"/>
          <w:szCs w:val="28"/>
          <w:lang w:eastAsia="ru-RU"/>
        </w:rPr>
      </w:pP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тексте</w:t>
      </w:r>
      <w:r w:rsidRPr="00726A7A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pacing w:val="4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бы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726A7A">
        <w:rPr>
          <w:rFonts w:ascii="Times New Roman" w:eastAsia="Times New Roman" w:hAnsi="Times New Roman" w:cs="Times New Roman"/>
          <w:spacing w:val="39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pacing w:val="4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сл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я,</w:t>
      </w:r>
      <w:r w:rsidRPr="00726A7A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 вы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ля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ю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ц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ны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тст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д ка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ж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з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ц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ставится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де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ф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gramStart"/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ри необходимости ссылки в тексте на один из элементов перечисл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ния вместо дефиса</w:t>
      </w:r>
      <w:proofErr w:type="gramEnd"/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ставятся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ные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квы</w:t>
      </w:r>
      <w:r w:rsidRPr="00726A7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в порядке русского алфавита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Pr="00726A7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й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исключением букв ё, з, й, о, ч, ъ, ы, ь). Для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ал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ь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й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ш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д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ализ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и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ль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ю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фры,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по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 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ставят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26A7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смещ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вп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д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зна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льн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ий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з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ны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квами. </w:t>
      </w:r>
    </w:p>
    <w:p w:rsidR="00726A7A" w:rsidRPr="00726A7A" w:rsidRDefault="00726A7A" w:rsidP="00726A7A">
      <w:pPr>
        <w:widowControl w:val="0"/>
        <w:tabs>
          <w:tab w:val="left" w:pos="19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pacing w:val="1"/>
          <w:sz w:val="28"/>
          <w:szCs w:val="28"/>
          <w:lang w:eastAsia="ru-RU"/>
        </w:rPr>
      </w:pPr>
      <w:r w:rsidRPr="00726A7A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  <w:lang w:eastAsia="ru-RU"/>
        </w:rPr>
        <w:t>Оформление таблиц.</w:t>
      </w:r>
    </w:p>
    <w:p w:rsidR="00726A7A" w:rsidRPr="00726A7A" w:rsidRDefault="00726A7A" w:rsidP="00726A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Ц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ф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ро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26A7A">
        <w:rPr>
          <w:rFonts w:ascii="Times New Roman" w:eastAsia="Times New Roman" w:hAnsi="Times New Roman" w:cs="Times New Roman"/>
          <w:spacing w:val="4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ал,</w:t>
      </w:r>
      <w:r w:rsidRPr="00726A7A">
        <w:rPr>
          <w:rFonts w:ascii="Times New Roman" w:eastAsia="Times New Roman" w:hAnsi="Times New Roman" w:cs="Times New Roman"/>
          <w:spacing w:val="4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4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26A7A">
        <w:rPr>
          <w:rFonts w:ascii="Times New Roman" w:eastAsia="Times New Roman" w:hAnsi="Times New Roman" w:cs="Times New Roman"/>
          <w:spacing w:val="4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формля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ю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4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4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ли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26A7A">
        <w:rPr>
          <w:rFonts w:ascii="Times New Roman" w:eastAsia="Times New Roman" w:hAnsi="Times New Roman" w:cs="Times New Roman"/>
          <w:spacing w:val="4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еч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</w:t>
      </w:r>
      <w:r w:rsidRPr="00726A7A">
        <w:rPr>
          <w:rFonts w:ascii="Times New Roman" w:eastAsia="Times New Roman" w:hAnsi="Times New Roman" w:cs="Times New Roman"/>
          <w:spacing w:val="2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ш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726A7A">
        <w:rPr>
          <w:rFonts w:ascii="Times New Roman" w:eastAsia="Times New Roman" w:hAnsi="Times New Roman" w:cs="Times New Roman"/>
          <w:spacing w:val="2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аглядность</w:t>
      </w:r>
      <w:r w:rsidRPr="00726A7A">
        <w:rPr>
          <w:rFonts w:ascii="Times New Roman" w:eastAsia="Times New Roman" w:hAnsi="Times New Roman" w:cs="Times New Roman"/>
          <w:spacing w:val="2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26A7A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казате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й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26A7A">
        <w:rPr>
          <w:rFonts w:ascii="Times New Roman" w:eastAsia="Times New Roman" w:hAnsi="Times New Roman" w:cs="Times New Roman"/>
          <w:spacing w:val="2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ли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у в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ее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еща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ю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726A7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м,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ор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57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55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Pr="00726A7A">
        <w:rPr>
          <w:rFonts w:ascii="Times New Roman" w:eastAsia="Times New Roman" w:hAnsi="Times New Roman" w:cs="Times New Roman"/>
          <w:spacing w:val="55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26A7A">
        <w:rPr>
          <w:rFonts w:ascii="Times New Roman" w:eastAsia="Times New Roman" w:hAnsi="Times New Roman" w:cs="Times New Roman"/>
          <w:spacing w:val="56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</w:t>
      </w:r>
      <w:r w:rsidRPr="00726A7A">
        <w:rPr>
          <w:rFonts w:ascii="Times New Roman" w:eastAsia="Times New Roman" w:hAnsi="Times New Roman" w:cs="Times New Roman"/>
          <w:spacing w:val="57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ли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55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55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щ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ается</w:t>
      </w:r>
      <w:r w:rsidRPr="00726A7A">
        <w:rPr>
          <w:rFonts w:ascii="Times New Roman" w:eastAsia="Times New Roman" w:hAnsi="Times New Roman" w:cs="Times New Roman"/>
          <w:spacing w:val="57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54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57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ни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цы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26A7A">
        <w:rPr>
          <w:rFonts w:ascii="Times New Roman" w:eastAsia="Times New Roman" w:hAnsi="Times New Roman" w:cs="Times New Roman"/>
          <w:spacing w:val="56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58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ещает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26A7A">
        <w:rPr>
          <w:rFonts w:ascii="Times New Roman" w:eastAsia="Times New Roman" w:hAnsi="Times New Roman" w:cs="Times New Roman"/>
          <w:spacing w:val="50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50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сл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ю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щей</w:t>
      </w:r>
      <w:r w:rsidRPr="00726A7A">
        <w:rPr>
          <w:rFonts w:ascii="Times New Roman" w:eastAsia="Times New Roman" w:hAnsi="Times New Roman" w:cs="Times New Roman"/>
          <w:spacing w:val="50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е,</w:t>
      </w:r>
      <w:r w:rsidRPr="00726A7A">
        <w:rPr>
          <w:rFonts w:ascii="Times New Roman" w:eastAsia="Times New Roman" w:hAnsi="Times New Roman" w:cs="Times New Roman"/>
          <w:spacing w:val="47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50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50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</w:t>
      </w:r>
      <w:r w:rsidRPr="00726A7A">
        <w:rPr>
          <w:rFonts w:ascii="Times New Roman" w:eastAsia="Times New Roman" w:hAnsi="Times New Roman" w:cs="Times New Roman"/>
          <w:spacing w:val="48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яет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26A7A">
        <w:rPr>
          <w:rFonts w:ascii="Times New Roman" w:eastAsia="Times New Roman" w:hAnsi="Times New Roman" w:cs="Times New Roman"/>
          <w:spacing w:val="50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м, след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ю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</w:t>
      </w:r>
      <w:r w:rsidRPr="00726A7A">
        <w:rPr>
          <w:rFonts w:ascii="Times New Roman" w:eastAsia="Times New Roman" w:hAnsi="Times New Roman" w:cs="Times New Roman"/>
          <w:spacing w:val="55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726A7A">
        <w:rPr>
          <w:rFonts w:ascii="Times New Roman" w:eastAsia="Times New Roman" w:hAnsi="Times New Roman" w:cs="Times New Roman"/>
          <w:spacing w:val="54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иц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й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26A7A">
        <w:rPr>
          <w:rFonts w:ascii="Times New Roman" w:eastAsia="Times New Roman" w:hAnsi="Times New Roman" w:cs="Times New Roman"/>
          <w:spacing w:val="54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</w:t>
      </w:r>
      <w:r w:rsidRPr="00726A7A">
        <w:rPr>
          <w:rFonts w:ascii="Times New Roman" w:eastAsia="Times New Roman" w:hAnsi="Times New Roman" w:cs="Times New Roman"/>
          <w:spacing w:val="55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55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ли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pacing w:val="5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евы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ш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54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pacing w:val="5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26A7A">
        <w:rPr>
          <w:rFonts w:ascii="Times New Roman" w:eastAsia="Times New Roman" w:hAnsi="Times New Roman" w:cs="Times New Roman"/>
          <w:spacing w:val="54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о ее след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726A7A">
        <w:rPr>
          <w:rFonts w:ascii="Times New Roman" w:eastAsia="Times New Roman" w:hAnsi="Times New Roman" w:cs="Times New Roman"/>
          <w:spacing w:val="59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азмещать</w:t>
      </w:r>
      <w:r w:rsidRPr="00726A7A">
        <w:rPr>
          <w:rFonts w:ascii="Times New Roman" w:eastAsia="Times New Roman" w:hAnsi="Times New Roman" w:cs="Times New Roman"/>
          <w:spacing w:val="58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59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ри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ж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(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об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57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ф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26A7A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лиц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ав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ри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х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ниже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26A7A" w:rsidRPr="00726A7A" w:rsidRDefault="00726A7A" w:rsidP="00726A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Таблицы, за исключением таблиц приложений, следует нумеровать ара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скими цифрами в пределах раздела (главы). В</w:t>
      </w:r>
      <w:r w:rsidRPr="00726A7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эт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26A7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сл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чае</w:t>
      </w:r>
      <w:r w:rsidRPr="00726A7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ли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но</w:t>
      </w:r>
      <w:r w:rsidRPr="00726A7A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м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раздела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я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ц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ж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ми, фо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ир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ю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щими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р та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ц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ставится т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чка.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но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ли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ку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ставят.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«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№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ц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 ста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ят. Слово «Таблица» выравн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вают по левому краю страницы без абзацного отступа, после номера через тире пишется название таблицы с прописной буквы и выравнивается по ширине.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сы</w:t>
      </w:r>
      <w:r w:rsidRPr="00726A7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 в заг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ках т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д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скаются</w:t>
      </w:r>
    </w:p>
    <w:p w:rsidR="00726A7A" w:rsidRPr="00726A7A" w:rsidRDefault="00726A7A" w:rsidP="00726A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все таблицы должны быть приведены ссылки в тексте работы, при ссылке следует писать слово «таблица» с указанием ее номера. Например: «… данные представлены в таблице 1.1», если ссылка приводится в скобках, то (табл. 1.1).</w:t>
      </w:r>
    </w:p>
    <w:p w:rsidR="00726A7A" w:rsidRPr="00726A7A" w:rsidRDefault="00726A7A" w:rsidP="00726A7A">
      <w:pPr>
        <w:widowControl w:val="0"/>
        <w:tabs>
          <w:tab w:val="left" w:pos="19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</w:t>
      </w:r>
      <w:r w:rsidRPr="00726A7A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ли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вана</w:t>
      </w:r>
      <w:r w:rsidRPr="00726A7A">
        <w:rPr>
          <w:rFonts w:ascii="Times New Roman" w:eastAsia="Times New Roman" w:hAnsi="Times New Roman" w:cs="Times New Roman"/>
          <w:spacing w:val="2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26A7A">
        <w:rPr>
          <w:rFonts w:ascii="Times New Roman" w:eastAsia="Times New Roman" w:hAnsi="Times New Roman" w:cs="Times New Roman"/>
          <w:spacing w:val="2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ил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</w:t>
      </w:r>
      <w:r w:rsidRPr="00726A7A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ь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2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др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 н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 в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нц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вка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ж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бы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формле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 с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6A7A" w:rsidRPr="00726A7A" w:rsidRDefault="00726A7A" w:rsidP="00726A7A">
      <w:pPr>
        <w:widowControl w:val="0"/>
        <w:tabs>
          <w:tab w:val="left" w:pos="19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ли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скается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ри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ять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12 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68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од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ин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й ме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ж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ро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ны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ал.</w:t>
      </w:r>
      <w:r w:rsidRPr="00726A7A">
        <w:rPr>
          <w:rFonts w:ascii="Times New Roman" w:eastAsia="Times New Roman" w:hAnsi="Times New Roman" w:cs="Times New Roman"/>
          <w:spacing w:val="68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69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скается в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 к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вом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и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по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 ш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 заг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аф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ли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, 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ж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 сам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726A7A">
        <w:rPr>
          <w:rFonts w:ascii="Times New Roman" w:eastAsia="Times New Roman" w:hAnsi="Times New Roman" w:cs="Times New Roman"/>
          <w:spacing w:val="2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726A7A">
        <w:rPr>
          <w:rFonts w:ascii="Times New Roman" w:eastAsia="Times New Roman" w:hAnsi="Times New Roman" w:cs="Times New Roman"/>
          <w:spacing w:val="19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ны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х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26A7A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З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Pr="00726A7A">
        <w:rPr>
          <w:rFonts w:ascii="Times New Roman" w:eastAsia="Times New Roman" w:hAnsi="Times New Roman" w:cs="Times New Roman"/>
          <w:spacing w:val="2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аф</w:t>
      </w:r>
      <w:r w:rsidRPr="00726A7A">
        <w:rPr>
          <w:rFonts w:ascii="Times New Roman" w:eastAsia="Times New Roman" w:hAnsi="Times New Roman" w:cs="Times New Roman"/>
          <w:spacing w:val="19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2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2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лиц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pacing w:val="2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ж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pacing w:val="19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ат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ь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ся с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квы,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г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726A7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квы,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и с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яют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 с заг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г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ю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 сам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ел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ь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ачение,</w:t>
      </w:r>
      <w:r w:rsidRPr="00726A7A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726A7A"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26A7A"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26A7A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онц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г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 и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од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ф и с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тавят.</w:t>
      </w:r>
    </w:p>
    <w:p w:rsidR="00726A7A" w:rsidRPr="00726A7A" w:rsidRDefault="00726A7A" w:rsidP="00726A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ц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ф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ро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26A7A"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ны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26A7A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ны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26A7A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ж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бы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726A7A"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ди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зм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я.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ц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и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ю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аз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ниц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зм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я, то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ю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в со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ю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аг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вках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(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г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ках)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аф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 та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ли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цы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таблицу может быть включен столбец, в котором указываются единицы изм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рения.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 в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3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ю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од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у и</w:t>
      </w:r>
      <w:r w:rsidRPr="00726A7A">
        <w:rPr>
          <w:rFonts w:ascii="Times New Roman" w:eastAsia="Times New Roman" w:hAnsi="Times New Roman" w:cs="Times New Roman"/>
          <w:spacing w:val="3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 </w:t>
      </w:r>
      <w:r w:rsidRPr="00726A7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ж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 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иц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змер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я,</w:t>
      </w:r>
      <w:r w:rsidRPr="00726A7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Pr="00726A7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ди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цу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26A7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ач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726A7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га</w:t>
      </w:r>
      <w:r w:rsidRPr="00726A7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«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»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26A7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ят</w:t>
      </w:r>
      <w:r w:rsidRPr="00726A7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д та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ли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ава 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(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proofErr w:type="gramStart"/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га</w:t>
      </w:r>
      <w:proofErr w:type="gramEnd"/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кв.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м,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ц</w:t>
      </w:r>
      <w:r w:rsidRPr="00726A7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тах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.п.).</w:t>
      </w:r>
    </w:p>
    <w:p w:rsidR="00726A7A" w:rsidRPr="00726A7A" w:rsidRDefault="00726A7A" w:rsidP="00726A7A">
      <w:pPr>
        <w:widowControl w:val="0"/>
        <w:tabs>
          <w:tab w:val="left" w:pos="19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Ц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 зна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ч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26A7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аф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726A7A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яют так,</w:t>
      </w:r>
      <w:r w:rsidRPr="00726A7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чт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аз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pacing w:val="6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</w:t>
      </w:r>
      <w:r w:rsidRPr="00726A7A">
        <w:rPr>
          <w:rFonts w:ascii="Times New Roman" w:eastAsia="Times New Roman" w:hAnsi="Times New Roman" w:cs="Times New Roman"/>
          <w:spacing w:val="59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58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всей</w:t>
      </w:r>
      <w:r w:rsidRPr="00726A7A">
        <w:rPr>
          <w:rFonts w:ascii="Times New Roman" w:eastAsia="Times New Roman" w:hAnsi="Times New Roman" w:cs="Times New Roman"/>
          <w:spacing w:val="6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ф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6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ас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ж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др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r w:rsidRPr="00726A7A">
        <w:rPr>
          <w:rFonts w:ascii="Times New Roman" w:eastAsia="Times New Roman" w:hAnsi="Times New Roman" w:cs="Times New Roman"/>
          <w:spacing w:val="6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59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й г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ф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сл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726A7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лю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 к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726A7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зн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26A7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вс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х зна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ч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ел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6A7A" w:rsidRPr="00726A7A" w:rsidRDefault="00726A7A" w:rsidP="00726A7A">
      <w:pPr>
        <w:widowControl w:val="0"/>
        <w:tabs>
          <w:tab w:val="left" w:pos="19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67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тст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67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ел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ь</w:t>
      </w:r>
      <w:r w:rsidRPr="00726A7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726A7A">
        <w:rPr>
          <w:rFonts w:ascii="Times New Roman" w:eastAsia="Times New Roman" w:hAnsi="Times New Roman" w:cs="Times New Roman"/>
          <w:spacing w:val="65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726A7A">
        <w:rPr>
          <w:rFonts w:ascii="Times New Roman" w:eastAsia="Times New Roman" w:hAnsi="Times New Roman" w:cs="Times New Roman"/>
          <w:spacing w:val="67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64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ли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67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сл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726A7A">
        <w:rPr>
          <w:rFonts w:ascii="Times New Roman" w:eastAsia="Times New Roman" w:hAnsi="Times New Roman" w:cs="Times New Roman"/>
          <w:spacing w:val="66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авить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к.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д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ны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ф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(с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ц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бую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 зап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след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ет с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авить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зн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«Х»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6A7A" w:rsidRPr="00726A7A" w:rsidRDefault="00726A7A" w:rsidP="00726A7A">
      <w:pPr>
        <w:widowControl w:val="0"/>
        <w:tabs>
          <w:tab w:val="left" w:pos="19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726A7A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егч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поль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26A7A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ц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скается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г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з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ь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ны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азг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ю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лиц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6A7A" w:rsidRPr="00726A7A" w:rsidRDefault="00726A7A" w:rsidP="00726A7A">
      <w:pPr>
        <w:widowControl w:val="0"/>
        <w:tabs>
          <w:tab w:val="left" w:pos="19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3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ли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ж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 с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етст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ш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о текста.</w:t>
      </w:r>
      <w:r w:rsidRPr="00726A7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ше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ш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ли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у след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726A7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азмещать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ал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ь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 формате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в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ри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ни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6A7A" w:rsidRPr="00726A7A" w:rsidRDefault="00726A7A" w:rsidP="00E53ACA">
      <w:pPr>
        <w:widowControl w:val="0"/>
        <w:tabs>
          <w:tab w:val="left" w:pos="19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</w:t>
      </w:r>
      <w:r w:rsidRPr="00726A7A">
        <w:rPr>
          <w:rFonts w:ascii="Times New Roman" w:eastAsia="Times New Roman" w:hAnsi="Times New Roman" w:cs="Times New Roman"/>
          <w:spacing w:val="36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35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36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ц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pacing w:val="36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ц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36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вается</w:t>
      </w:r>
      <w:r w:rsidRPr="00726A7A">
        <w:rPr>
          <w:rFonts w:ascii="Times New Roman" w:eastAsia="Times New Roman" w:hAnsi="Times New Roman" w:cs="Times New Roman"/>
          <w:spacing w:val="35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36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36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од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ю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щей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е,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лиц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п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ят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н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ю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ю г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з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ь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ю че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ю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щ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ю та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иц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се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ц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 заг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lastRenderedPageBreak/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59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то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яют,</w:t>
      </w:r>
      <w:r w:rsidRPr="00726A7A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59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6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правом верхнем</w:t>
      </w:r>
      <w:r w:rsidRPr="00726A7A">
        <w:rPr>
          <w:rFonts w:ascii="Times New Roman" w:eastAsia="Times New Roman" w:hAnsi="Times New Roman" w:cs="Times New Roman"/>
          <w:spacing w:val="6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pacing w:val="6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pacing w:val="6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ли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26A7A">
        <w:rPr>
          <w:rFonts w:ascii="Times New Roman" w:eastAsia="Times New Roman" w:hAnsi="Times New Roman" w:cs="Times New Roman"/>
          <w:spacing w:val="6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«П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5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ц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pacing w:val="5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…»</w:t>
      </w:r>
      <w:r w:rsidRPr="00726A7A">
        <w:rPr>
          <w:rFonts w:ascii="Times New Roman" w:eastAsia="Times New Roman" w:hAnsi="Times New Roman" w:cs="Times New Roman"/>
          <w:spacing w:val="5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55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ю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5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Pr="00726A7A">
        <w:rPr>
          <w:rFonts w:ascii="Times New Roman" w:eastAsia="Times New Roman" w:hAnsi="Times New Roman" w:cs="Times New Roman"/>
          <w:spacing w:val="5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26A7A">
        <w:rPr>
          <w:rFonts w:ascii="Times New Roman" w:eastAsia="Times New Roman" w:hAnsi="Times New Roman" w:cs="Times New Roman"/>
          <w:spacing w:val="5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5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</w:t>
      </w:r>
      <w:r w:rsidRPr="00726A7A">
        <w:rPr>
          <w:rFonts w:ascii="Times New Roman" w:eastAsia="Times New Roman" w:hAnsi="Times New Roman" w:cs="Times New Roman"/>
          <w:spacing w:val="5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5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й ч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яют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ц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ю г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«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ша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» та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лиц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д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скается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елять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з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аг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ц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26A7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ли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цы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ять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 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ль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Pr="00726A7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«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ц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ез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пи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х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тя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26A7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д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х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я ст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ж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бы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елена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 та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ц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26A7A" w:rsidRPr="00726A7A" w:rsidRDefault="00726A7A" w:rsidP="00726A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словом «Таблица» и предшествующим абзацем должно составлять один полуторный междустрочный интервал. Печать основного те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 после завершения таблицы также начинается че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ез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один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ор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ый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ж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ро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6A7A" w:rsidRPr="00726A7A" w:rsidRDefault="00726A7A" w:rsidP="00726A7A">
      <w:pPr>
        <w:widowControl w:val="0"/>
        <w:tabs>
          <w:tab w:val="left" w:pos="19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26A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Оформление рисунков.</w:t>
      </w:r>
    </w:p>
    <w:p w:rsidR="00726A7A" w:rsidRPr="00726A7A" w:rsidRDefault="00726A7A" w:rsidP="00726A7A">
      <w:pPr>
        <w:widowControl w:val="0"/>
        <w:tabs>
          <w:tab w:val="left" w:pos="19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ллю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ци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26A7A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Pr="00726A7A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б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ы че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х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ки и т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Все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ллю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ци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бо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з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ачают</w:t>
      </w:r>
      <w:r w:rsidRPr="00726A7A">
        <w:rPr>
          <w:rFonts w:ascii="Times New Roman" w:eastAsia="Times New Roman" w:hAnsi="Times New Roman" w:cs="Times New Roman"/>
          <w:spacing w:val="68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с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«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»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Иллю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37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бы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в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мпь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ю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е, как в черн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м,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те.</w:t>
      </w:r>
    </w:p>
    <w:p w:rsidR="00726A7A" w:rsidRPr="00726A7A" w:rsidRDefault="00726A7A" w:rsidP="00726A7A">
      <w:pPr>
        <w:widowControl w:val="0"/>
        <w:tabs>
          <w:tab w:val="left" w:pos="19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Pr="00726A7A">
        <w:rPr>
          <w:rFonts w:ascii="Times New Roman" w:eastAsia="Times New Roman" w:hAnsi="Times New Roman" w:cs="Times New Roman"/>
          <w:spacing w:val="27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25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агают в 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ексте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58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</w:t>
      </w:r>
      <w:r w:rsidRPr="00726A7A">
        <w:rPr>
          <w:rFonts w:ascii="Times New Roman" w:eastAsia="Times New Roman" w:hAnsi="Times New Roman" w:cs="Times New Roman"/>
          <w:spacing w:val="56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58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а,</w:t>
      </w:r>
      <w:r w:rsidRPr="00726A7A">
        <w:rPr>
          <w:rFonts w:ascii="Times New Roman" w:eastAsia="Times New Roman" w:hAnsi="Times New Roman" w:cs="Times New Roman"/>
          <w:spacing w:val="56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54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26A7A">
        <w:rPr>
          <w:rFonts w:ascii="Times New Roman" w:eastAsia="Times New Roman" w:hAnsi="Times New Roman" w:cs="Times New Roman"/>
          <w:spacing w:val="54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26A7A">
        <w:rPr>
          <w:rFonts w:ascii="Times New Roman" w:eastAsia="Times New Roman" w:hAnsi="Times New Roman" w:cs="Times New Roman"/>
          <w:spacing w:val="55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57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56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вп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вые 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т,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ю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щей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х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од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</w:t>
      </w:r>
      <w:r w:rsidRPr="00726A7A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ри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и (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фо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в,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п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ж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я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х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же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ж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ка ц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ирую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т.</w:t>
      </w:r>
    </w:p>
    <w:p w:rsidR="00726A7A" w:rsidRPr="00726A7A" w:rsidRDefault="00726A7A" w:rsidP="00726A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 w:rsidRPr="00726A7A">
        <w:rPr>
          <w:rFonts w:ascii="Times New Roman" w:eastAsia="Times New Roman" w:hAnsi="Times New Roman" w:cs="Times New Roman"/>
          <w:spacing w:val="64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Pr="00726A7A">
        <w:rPr>
          <w:rFonts w:ascii="Times New Roman" w:eastAsia="Times New Roman" w:hAnsi="Times New Roman" w:cs="Times New Roman"/>
          <w:spacing w:val="6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ж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pacing w:val="6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меть</w:t>
      </w:r>
      <w:r w:rsidRPr="00726A7A">
        <w:rPr>
          <w:rFonts w:ascii="Times New Roman" w:eastAsia="Times New Roman" w:hAnsi="Times New Roman" w:cs="Times New Roman"/>
          <w:spacing w:val="6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е,</w:t>
      </w:r>
      <w:r w:rsidRPr="00726A7A">
        <w:rPr>
          <w:rFonts w:ascii="Times New Roman" w:eastAsia="Times New Roman" w:hAnsi="Times New Roman" w:cs="Times New Roman"/>
          <w:spacing w:val="64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64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ща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ю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лю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ц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й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чатают 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«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к» (с заг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авной</w:t>
      </w:r>
      <w:r w:rsidRPr="00726A7A">
        <w:rPr>
          <w:rFonts w:ascii="Times New Roman" w:eastAsia="Times New Roman" w:hAnsi="Times New Roman" w:cs="Times New Roman"/>
          <w:spacing w:val="45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квы),</w:t>
      </w:r>
      <w:r w:rsidRPr="00726A7A">
        <w:rPr>
          <w:rFonts w:ascii="Times New Roman" w:eastAsia="Times New Roman" w:hAnsi="Times New Roman" w:cs="Times New Roman"/>
          <w:spacing w:val="47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</w:t>
      </w:r>
      <w:r w:rsidRPr="00726A7A">
        <w:rPr>
          <w:rFonts w:ascii="Times New Roman" w:eastAsia="Times New Roman" w:hAnsi="Times New Roman" w:cs="Times New Roman"/>
          <w:spacing w:val="47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об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ел,</w:t>
      </w:r>
      <w:r w:rsidRPr="00726A7A">
        <w:rPr>
          <w:rFonts w:ascii="Times New Roman" w:eastAsia="Times New Roman" w:hAnsi="Times New Roman" w:cs="Times New Roman"/>
          <w:spacing w:val="4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</w:t>
      </w:r>
      <w:r w:rsidRPr="00726A7A">
        <w:rPr>
          <w:rFonts w:ascii="Times New Roman" w:eastAsia="Times New Roman" w:hAnsi="Times New Roman" w:cs="Times New Roman"/>
          <w:spacing w:val="44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чего</w:t>
      </w:r>
      <w:r w:rsidRPr="00726A7A">
        <w:rPr>
          <w:rFonts w:ascii="Times New Roman" w:eastAsia="Times New Roman" w:hAnsi="Times New Roman" w:cs="Times New Roman"/>
          <w:spacing w:val="49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ю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45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</w:t>
      </w:r>
      <w:r w:rsidRPr="00726A7A">
        <w:rPr>
          <w:rFonts w:ascii="Times New Roman" w:eastAsia="Times New Roman" w:hAnsi="Times New Roman" w:cs="Times New Roman"/>
          <w:spacing w:val="46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ка.</w:t>
      </w:r>
      <w:r w:rsidRPr="00726A7A">
        <w:rPr>
          <w:rFonts w:ascii="Times New Roman" w:eastAsia="Times New Roman" w:hAnsi="Times New Roman" w:cs="Times New Roman"/>
          <w:spacing w:val="47"/>
          <w:sz w:val="28"/>
          <w:szCs w:val="28"/>
          <w:lang w:eastAsia="ru-RU"/>
        </w:rPr>
        <w:t xml:space="preserve"> </w:t>
      </w:r>
    </w:p>
    <w:p w:rsidR="00726A7A" w:rsidRPr="00726A7A" w:rsidRDefault="00726A7A" w:rsidP="00726A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ки сл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ц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ф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ел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х г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 (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з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лов),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ж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ен</w:t>
      </w:r>
      <w:r w:rsidRPr="00726A7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я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726A7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в, 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ю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</w:t>
      </w:r>
      <w:r w:rsidRPr="00726A7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Pr="00726A7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з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ела) и</w:t>
      </w:r>
      <w:r w:rsidRPr="00726A7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я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26A7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ер</w:t>
      </w:r>
      <w:r w:rsidRPr="00726A7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ка.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ми, фор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ир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ю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щими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ка, ставит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 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 ставится, за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ел,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ф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ка, к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 п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чатают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квами 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(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 п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й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чку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онц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 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 ста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ят. Наименование рисунка выравнивают по центру. Переносы слов в названии 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сунка не допускаются. </w:t>
      </w:r>
    </w:p>
    <w:p w:rsidR="00726A7A" w:rsidRPr="00726A7A" w:rsidRDefault="00726A7A" w:rsidP="00726A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все рисунки по тексту работы должны быть ссылки. При ссылках на рисунки следует писать «в соответствии с рисунком 2.1», если ссылка прив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дится в скобках, то (рис. 2.1).</w:t>
      </w:r>
    </w:p>
    <w:p w:rsidR="00726A7A" w:rsidRPr="00726A7A" w:rsidRDefault="00726A7A" w:rsidP="00726A7A">
      <w:pPr>
        <w:widowControl w:val="0"/>
        <w:tabs>
          <w:tab w:val="left" w:pos="19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ц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26A7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ди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726A7A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ел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ь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н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ци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иц.</w:t>
      </w:r>
    </w:p>
    <w:p w:rsidR="00726A7A" w:rsidRPr="00726A7A" w:rsidRDefault="00726A7A" w:rsidP="00726A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</w:t>
      </w:r>
      <w:r w:rsidRPr="00726A7A">
        <w:rPr>
          <w:rFonts w:ascii="Times New Roman" w:eastAsia="Times New Roman" w:hAnsi="Times New Roman" w:cs="Times New Roman"/>
          <w:spacing w:val="45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ллю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26A7A">
        <w:rPr>
          <w:rFonts w:ascii="Times New Roman" w:eastAsia="Times New Roman" w:hAnsi="Times New Roman" w:cs="Times New Roman"/>
          <w:spacing w:val="4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заимств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45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26A7A">
        <w:rPr>
          <w:rFonts w:ascii="Times New Roman" w:eastAsia="Times New Roman" w:hAnsi="Times New Roman" w:cs="Times New Roman"/>
          <w:spacing w:val="44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ги</w:t>
      </w:r>
      <w:r w:rsidRPr="00726A7A">
        <w:rPr>
          <w:rFonts w:ascii="Times New Roman" w:eastAsia="Times New Roman" w:hAnsi="Times New Roman" w:cs="Times New Roman"/>
          <w:spacing w:val="4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45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ат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ь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26A7A">
        <w:rPr>
          <w:rFonts w:ascii="Times New Roman" w:eastAsia="Times New Roman" w:hAnsi="Times New Roman" w:cs="Times New Roman"/>
          <w:spacing w:val="44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4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Pr="00726A7A">
        <w:rPr>
          <w:rFonts w:ascii="Times New Roman" w:eastAsia="Times New Roman" w:hAnsi="Times New Roman" w:cs="Times New Roman"/>
          <w:spacing w:val="45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 к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нц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но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ж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формл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 сс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 с 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 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уже </w:t>
      </w:r>
      <w:proofErr w:type="spellStart"/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упоминавшихся</w:t>
      </w:r>
      <w:proofErr w:type="spellEnd"/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выше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6A7A" w:rsidRPr="00726A7A" w:rsidRDefault="00726A7A" w:rsidP="00726A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Рисунок отделяется от текста 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одним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ор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ым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ж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ро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ым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валом.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ечать</w:t>
      </w:r>
      <w:r w:rsidRPr="00726A7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по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26A7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Pr="00726A7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я также че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ез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один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ор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ж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ро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6A7A" w:rsidRPr="00726A7A" w:rsidRDefault="00726A7A" w:rsidP="00726A7A">
      <w:pPr>
        <w:widowControl w:val="0"/>
        <w:tabs>
          <w:tab w:val="left" w:pos="19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26A7A"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  <w:lang w:eastAsia="ru-RU"/>
        </w:rPr>
        <w:t>Оформление ф</w:t>
      </w:r>
      <w:r w:rsidRPr="00726A7A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  <w:lang w:eastAsia="ru-RU"/>
        </w:rPr>
        <w:t>ор</w:t>
      </w:r>
      <w:r w:rsidRPr="00726A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</w:t>
      </w:r>
      <w:r w:rsidRPr="00726A7A"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726A7A" w:rsidRPr="00726A7A" w:rsidRDefault="00726A7A" w:rsidP="00726A7A">
      <w:pPr>
        <w:widowControl w:val="0"/>
        <w:tabs>
          <w:tab w:val="left" w:pos="19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48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хо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ди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46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47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тексте</w:t>
      </w:r>
      <w:r w:rsidRPr="00726A7A">
        <w:rPr>
          <w:rFonts w:ascii="Times New Roman" w:eastAsia="Times New Roman" w:hAnsi="Times New Roman" w:cs="Times New Roman"/>
          <w:spacing w:val="47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ты</w:t>
      </w:r>
      <w:r w:rsidRPr="00726A7A">
        <w:rPr>
          <w:rFonts w:ascii="Times New Roman" w:eastAsia="Times New Roman" w:hAnsi="Times New Roman" w:cs="Times New Roman"/>
          <w:spacing w:val="48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47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бы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726A7A">
        <w:rPr>
          <w:rFonts w:ascii="Times New Roman" w:eastAsia="Times New Roman" w:hAnsi="Times New Roman" w:cs="Times New Roman"/>
          <w:spacing w:val="46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ль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ваны форм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Ф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ы сл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вы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елять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ел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ь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726A7A">
        <w:rPr>
          <w:rFonts w:ascii="Times New Roman" w:eastAsia="Times New Roman" w:hAnsi="Times New Roman" w:cs="Times New Roman"/>
          <w:spacing w:val="56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Меж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у текс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ю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щей</w:t>
      </w:r>
      <w:r w:rsidRPr="00726A7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726A7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26A7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ф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ой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26A7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а также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ж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у ф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26A7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ю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щим за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кс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ж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я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е,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одному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ор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ному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ному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ин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726A7A">
        <w:rPr>
          <w:rFonts w:ascii="Times New Roman" w:eastAsia="Times New Roman" w:hAnsi="Times New Roman" w:cs="Times New Roman"/>
          <w:spacing w:val="2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ф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2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ю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726A7A">
        <w:rPr>
          <w:rFonts w:ascii="Times New Roman" w:eastAsia="Times New Roman" w:hAnsi="Times New Roman" w:cs="Times New Roman"/>
          <w:spacing w:val="27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ку</w:t>
      </w:r>
      <w:r w:rsidRPr="00726A7A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доп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скается</w:t>
      </w:r>
      <w:r w:rsidRPr="00726A7A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ль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яем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ск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ц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ий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зн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ач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 след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ю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щей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яют.</w:t>
      </w:r>
    </w:p>
    <w:p w:rsidR="00726A7A" w:rsidRPr="00726A7A" w:rsidRDefault="00726A7A" w:rsidP="00726A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Ф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ую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 скв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в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ел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х г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ав</w:t>
      </w:r>
      <w:r w:rsidRPr="00726A7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(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з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ер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</w:t>
      </w:r>
      <w:r w:rsidRPr="00726A7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ять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х зна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в, 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ю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</w:t>
      </w:r>
      <w:r w:rsidRPr="00726A7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авы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(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дела)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я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ф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лы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Меж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ци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ф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26A7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ю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щими</w:t>
      </w:r>
      <w:r w:rsidRPr="00726A7A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 форм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ставится 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ч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ка.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но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чка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тавит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я.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</w:t>
      </w:r>
      <w:r w:rsidRPr="00726A7A">
        <w:rPr>
          <w:rFonts w:ascii="Times New Roman" w:eastAsia="Times New Roman" w:hAnsi="Times New Roman" w:cs="Times New Roman"/>
          <w:spacing w:val="34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ча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ают</w:t>
      </w:r>
      <w:r w:rsidRPr="00726A7A">
        <w:rPr>
          <w:rFonts w:ascii="Times New Roman" w:eastAsia="Times New Roman" w:hAnsi="Times New Roman" w:cs="Times New Roman"/>
          <w:spacing w:val="34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36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фрами</w:t>
      </w:r>
      <w:r w:rsidRPr="00726A7A">
        <w:rPr>
          <w:rFonts w:ascii="Times New Roman" w:eastAsia="Times New Roman" w:hAnsi="Times New Roman" w:cs="Times New Roman"/>
          <w:spacing w:val="36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3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726A7A">
        <w:rPr>
          <w:rFonts w:ascii="Times New Roman" w:eastAsia="Times New Roman" w:hAnsi="Times New Roman" w:cs="Times New Roman"/>
          <w:spacing w:val="36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скобк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726A7A">
        <w:rPr>
          <w:rFonts w:ascii="Times New Roman" w:eastAsia="Times New Roman" w:hAnsi="Times New Roman" w:cs="Times New Roman"/>
          <w:spacing w:val="36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 форм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 с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й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выравнивают по правому краю.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са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ф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л сле</w:t>
      </w:r>
      <w:r w:rsidRPr="00726A7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ль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зовать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мво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6A7A" w:rsidRPr="00726A7A" w:rsidRDefault="00726A7A" w:rsidP="00726A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 и ч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х к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э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ф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ци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в, в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х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од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я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щ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х в ф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у (если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етст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ю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по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ве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тексте),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ят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 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ф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ой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я ка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ж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ол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ят</w:t>
      </w:r>
      <w:r w:rsidRPr="00726A7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Pr="00726A7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сл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ел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ь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сти,</w:t>
      </w:r>
      <w:r w:rsidRPr="00726A7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ор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26A7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мво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ул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ро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по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ают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Pr="00726A7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«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е».</w:t>
      </w:r>
      <w:r w:rsidRPr="00726A7A">
        <w:rPr>
          <w:rFonts w:ascii="Times New Roman" w:eastAsia="Times New Roman" w:hAnsi="Times New Roman" w:cs="Times New Roman"/>
          <w:spacing w:val="25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</w:t>
      </w:r>
      <w:r w:rsidRPr="00726A7A">
        <w:rPr>
          <w:rFonts w:ascii="Times New Roman" w:eastAsia="Times New Roman" w:hAnsi="Times New Roman" w:cs="Times New Roman"/>
          <w:spacing w:val="25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са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26A7A">
        <w:rPr>
          <w:rFonts w:ascii="Times New Roman" w:eastAsia="Times New Roman" w:hAnsi="Times New Roman" w:cs="Times New Roman"/>
          <w:spacing w:val="26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ф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pacing w:val="26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ед</w:t>
      </w:r>
      <w:r w:rsidRPr="00726A7A">
        <w:rPr>
          <w:rFonts w:ascii="Times New Roman" w:eastAsia="Times New Roman" w:hAnsi="Times New Roman" w:cs="Times New Roman"/>
          <w:spacing w:val="27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яс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26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х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ставить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ят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ю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Если пояснений для данной формулы не предусмотрено, то после нее ставится точка. </w:t>
      </w:r>
      <w:r w:rsidRPr="00726A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Например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26A7A" w:rsidRPr="00726A7A" w:rsidRDefault="00726A7A" w:rsidP="00726A7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A7A" w:rsidRPr="00726A7A" w:rsidRDefault="00726A7A" w:rsidP="00726A7A">
      <w:pPr>
        <w:widowControl w:val="0"/>
        <w:tabs>
          <w:tab w:val="left" w:pos="2700"/>
          <w:tab w:val="left" w:pos="2880"/>
          <w:tab w:val="left" w:pos="8460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26A7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    </w:t>
      </w:r>
      <w:proofErr w:type="spellStart"/>
      <w:r w:rsidRPr="00726A7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</w:t>
      </w:r>
      <w:r w:rsidRPr="00726A7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ar-SA"/>
        </w:rPr>
        <w:t>пов</w:t>
      </w:r>
      <w:proofErr w:type="spellEnd"/>
      <w:r w:rsidRPr="00726A7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= </w:t>
      </w:r>
      <w:proofErr w:type="spellStart"/>
      <w:r w:rsidRPr="00726A7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</w:t>
      </w:r>
      <w:r w:rsidRPr="00726A7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ar-SA"/>
        </w:rPr>
        <w:t>час</w:t>
      </w:r>
      <w:proofErr w:type="spellEnd"/>
      <w:proofErr w:type="gramStart"/>
      <w:r w:rsidRPr="00726A7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× В</w:t>
      </w:r>
      <w:proofErr w:type="gramEnd"/>
      <w:r w:rsidRPr="00726A7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,                                                (1.5)</w:t>
      </w:r>
    </w:p>
    <w:p w:rsidR="00726A7A" w:rsidRPr="00726A7A" w:rsidRDefault="00726A7A" w:rsidP="00726A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726A7A" w:rsidRPr="00726A7A" w:rsidRDefault="00726A7A" w:rsidP="00726A7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26A7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где </w:t>
      </w:r>
      <w:proofErr w:type="spellStart"/>
      <w:r w:rsidRPr="00726A7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</w:t>
      </w:r>
      <w:r w:rsidRPr="00726A7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ar-SA"/>
        </w:rPr>
        <w:t>пов</w:t>
      </w:r>
      <w:proofErr w:type="spellEnd"/>
      <w:r w:rsidRPr="00726A7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- общий заработок повременщика за расчетный период, руб.;</w:t>
      </w:r>
    </w:p>
    <w:p w:rsidR="00726A7A" w:rsidRPr="00726A7A" w:rsidRDefault="00726A7A" w:rsidP="00726A7A">
      <w:pPr>
        <w:widowControl w:val="0"/>
        <w:suppressAutoHyphens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spellStart"/>
      <w:r w:rsidRPr="00726A7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</w:t>
      </w:r>
      <w:r w:rsidRPr="00726A7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ar-SA"/>
        </w:rPr>
        <w:t>час</w:t>
      </w:r>
      <w:proofErr w:type="spellEnd"/>
      <w:r w:rsidRPr="00726A7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- часовая тарифная ставка, соответствующая разряду рабочего, руб.;</w:t>
      </w:r>
    </w:p>
    <w:p w:rsidR="00726A7A" w:rsidRPr="00726A7A" w:rsidRDefault="00726A7A" w:rsidP="00726A7A">
      <w:pPr>
        <w:widowControl w:val="0"/>
        <w:suppressAutoHyphens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26A7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</w:t>
      </w:r>
      <w:r w:rsidRPr="00726A7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 xml:space="preserve"> -</w:t>
      </w:r>
      <w:r w:rsidRPr="00726A7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фактически отработанное время, час.</w:t>
      </w:r>
    </w:p>
    <w:p w:rsidR="00726A7A" w:rsidRPr="00726A7A" w:rsidRDefault="00726A7A" w:rsidP="00726A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A7A" w:rsidRPr="00726A7A" w:rsidRDefault="00726A7A" w:rsidP="00726A7A">
      <w:pPr>
        <w:widowControl w:val="0"/>
        <w:tabs>
          <w:tab w:val="left" w:pos="1960"/>
        </w:tabs>
        <w:autoSpaceDE w:val="0"/>
        <w:autoSpaceDN w:val="0"/>
        <w:adjustRightInd w:val="0"/>
        <w:spacing w:after="0" w:line="240" w:lineRule="auto"/>
        <w:ind w:left="828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26A7A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  <w:lang w:eastAsia="ru-RU"/>
        </w:rPr>
        <w:t>Оформление сп</w:t>
      </w:r>
      <w:r w:rsidRPr="00726A7A"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ска</w:t>
      </w:r>
      <w:r w:rsidRPr="00726A7A">
        <w:rPr>
          <w:rFonts w:ascii="Times New Roman" w:eastAsia="Times New Roman" w:hAnsi="Times New Roman" w:cs="Times New Roman"/>
          <w:b/>
          <w:i/>
          <w:spacing w:val="-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  <w:lang w:eastAsia="ru-RU"/>
        </w:rPr>
        <w:t>по</w:t>
      </w:r>
      <w:r w:rsidRPr="00726A7A"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  <w:lang w:eastAsia="ru-RU"/>
        </w:rPr>
        <w:t>ль</w:t>
      </w:r>
      <w:r w:rsidRPr="00726A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зо</w:t>
      </w:r>
      <w:r w:rsidRPr="00726A7A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</w:t>
      </w:r>
      <w:r w:rsidRPr="00726A7A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ис</w:t>
      </w:r>
      <w:r w:rsidRPr="00726A7A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eastAsia="ru-RU"/>
        </w:rPr>
        <w:t>ч</w:t>
      </w:r>
      <w:r w:rsidRPr="00726A7A"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в.</w:t>
      </w:r>
    </w:p>
    <w:p w:rsidR="00726A7A" w:rsidRPr="00726A7A" w:rsidRDefault="00726A7A" w:rsidP="00726A7A">
      <w:pPr>
        <w:widowControl w:val="0"/>
        <w:autoSpaceDE w:val="0"/>
        <w:autoSpaceDN w:val="0"/>
        <w:adjustRightInd w:val="0"/>
        <w:spacing w:after="0" w:line="240" w:lineRule="auto"/>
        <w:ind w:left="120" w:right="6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ль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зо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ны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 яв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яется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частью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ю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б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я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авт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льн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од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</w:t>
      </w:r>
      <w:r w:rsidRPr="00726A7A">
        <w:rPr>
          <w:rFonts w:ascii="Times New Roman" w:eastAsia="Times New Roman" w:hAnsi="Times New Roman" w:cs="Times New Roman"/>
          <w:spacing w:val="65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и  т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</w:t>
      </w:r>
      <w:r w:rsidRPr="00726A7A">
        <w:rPr>
          <w:rFonts w:ascii="Times New Roman" w:eastAsia="Times New Roman" w:hAnsi="Times New Roman" w:cs="Times New Roman"/>
          <w:spacing w:val="68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ри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726A7A">
        <w:rPr>
          <w:rFonts w:ascii="Times New Roman" w:eastAsia="Times New Roman" w:hAnsi="Times New Roman" w:cs="Times New Roman"/>
          <w:spacing w:val="68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68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тексте</w:t>
      </w:r>
      <w:r w:rsidRPr="00726A7A">
        <w:rPr>
          <w:rFonts w:ascii="Times New Roman" w:eastAsia="Times New Roman" w:hAnsi="Times New Roman" w:cs="Times New Roman"/>
          <w:spacing w:val="69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заимст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й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26A7A">
        <w:rPr>
          <w:rFonts w:ascii="Times New Roman" w:eastAsia="Times New Roman" w:hAnsi="Times New Roman" w:cs="Times New Roman"/>
          <w:spacing w:val="67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т,</w:t>
      </w:r>
      <w:r w:rsidRPr="00726A7A">
        <w:rPr>
          <w:rFonts w:ascii="Times New Roman" w:eastAsia="Times New Roman" w:hAnsi="Times New Roman" w:cs="Times New Roman"/>
          <w:spacing w:val="68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й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, фа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в,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ли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и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ллю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ци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й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др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в,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х ст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я и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сл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</w:p>
    <w:p w:rsidR="00726A7A" w:rsidRPr="00726A7A" w:rsidRDefault="00726A7A" w:rsidP="00726A7A">
      <w:pPr>
        <w:widowControl w:val="0"/>
        <w:autoSpaceDE w:val="0"/>
        <w:autoSpaceDN w:val="0"/>
        <w:adjustRightInd w:val="0"/>
        <w:spacing w:after="0" w:line="240" w:lineRule="auto"/>
        <w:ind w:left="120" w:right="5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19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ль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з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726A7A">
        <w:rPr>
          <w:rFonts w:ascii="Times New Roman" w:eastAsia="Times New Roman" w:hAnsi="Times New Roman" w:cs="Times New Roman"/>
          <w:spacing w:val="19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25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ри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26A7A">
        <w:rPr>
          <w:rFonts w:ascii="Times New Roman" w:eastAsia="Times New Roman" w:hAnsi="Times New Roman" w:cs="Times New Roman"/>
          <w:spacing w:val="2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ц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2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бо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З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акл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ю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я, в него вк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лю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ю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ль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 те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, к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ры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чались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ты. </w:t>
      </w:r>
    </w:p>
    <w:p w:rsidR="00726A7A" w:rsidRPr="00726A7A" w:rsidRDefault="00726A7A" w:rsidP="00726A7A">
      <w:pPr>
        <w:widowControl w:val="0"/>
        <w:tabs>
          <w:tab w:val="left" w:pos="1960"/>
        </w:tabs>
        <w:autoSpaceDE w:val="0"/>
        <w:autoSpaceDN w:val="0"/>
        <w:adjustRightInd w:val="0"/>
        <w:spacing w:after="0" w:line="240" w:lineRule="auto"/>
        <w:ind w:left="8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ж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ат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ь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сл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ю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щем п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ке:</w:t>
      </w:r>
    </w:p>
    <w:p w:rsidR="00726A7A" w:rsidRPr="00726A7A" w:rsidRDefault="00726A7A" w:rsidP="00E53AC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828"/>
        <w:rPr>
          <w:rFonts w:ascii="Symbol" w:eastAsia="Times New Roman" w:hAnsi="Symbol" w:cs="Symbol"/>
          <w:sz w:val="28"/>
          <w:szCs w:val="28"/>
          <w:lang w:eastAsia="ru-RU"/>
        </w:rPr>
      </w:pPr>
      <w:r w:rsidRPr="00726A7A">
        <w:rPr>
          <w:rFonts w:ascii="Symbol" w:eastAsia="Times New Roman" w:hAnsi="Symbol" w:cs="Symbol"/>
          <w:sz w:val="28"/>
          <w:szCs w:val="28"/>
          <w:lang w:eastAsia="ru-RU"/>
        </w:rPr>
        <w:t>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</w:t>
      </w:r>
      <w:r w:rsidRPr="00726A7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ак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726A7A">
        <w:rPr>
          <w:rFonts w:ascii="Symbol" w:eastAsia="Times New Roman" w:hAnsi="Symbol" w:cs="Symbol"/>
          <w:sz w:val="28"/>
          <w:szCs w:val="28"/>
          <w:lang w:eastAsia="ru-RU"/>
        </w:rPr>
        <w:t></w:t>
      </w:r>
    </w:p>
    <w:p w:rsidR="00726A7A" w:rsidRPr="00726A7A" w:rsidRDefault="00726A7A" w:rsidP="00E53AC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828"/>
        <w:rPr>
          <w:rFonts w:ascii="Symbol" w:eastAsia="Times New Roman" w:hAnsi="Symbol" w:cs="Symbol"/>
          <w:sz w:val="28"/>
          <w:szCs w:val="28"/>
          <w:lang w:eastAsia="ru-RU"/>
        </w:rPr>
      </w:pPr>
      <w:r w:rsidRPr="00726A7A">
        <w:rPr>
          <w:rFonts w:ascii="Symbol" w:eastAsia="Times New Roman" w:hAnsi="Symbol" w:cs="Symbol"/>
          <w:sz w:val="28"/>
          <w:szCs w:val="28"/>
          <w:lang w:eastAsia="ru-RU"/>
        </w:rPr>
        <w:t>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ал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ь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а;</w:t>
      </w:r>
      <w:r w:rsidRPr="00726A7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726A7A">
        <w:rPr>
          <w:rFonts w:ascii="Symbol" w:eastAsia="Times New Roman" w:hAnsi="Symbol" w:cs="Symbol"/>
          <w:sz w:val="28"/>
          <w:szCs w:val="28"/>
          <w:lang w:eastAsia="ru-RU"/>
        </w:rPr>
        <w:t></w:t>
      </w:r>
    </w:p>
    <w:p w:rsidR="00726A7A" w:rsidRPr="00726A7A" w:rsidRDefault="00726A7A" w:rsidP="00E53AC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828"/>
        <w:rPr>
          <w:rFonts w:ascii="Symbol" w:eastAsia="Times New Roman" w:hAnsi="Symbol" w:cs="Symbol"/>
          <w:sz w:val="28"/>
          <w:szCs w:val="28"/>
          <w:lang w:eastAsia="ru-RU"/>
        </w:rPr>
      </w:pPr>
      <w:r w:rsidRPr="00726A7A">
        <w:rPr>
          <w:rFonts w:ascii="Symbol" w:eastAsia="Times New Roman" w:hAnsi="Symbol" w:cs="Symbol"/>
          <w:sz w:val="28"/>
          <w:szCs w:val="28"/>
          <w:lang w:eastAsia="ru-RU"/>
        </w:rPr>
        <w:t>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ес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сы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ет.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726A7A">
        <w:rPr>
          <w:rFonts w:ascii="Symbol" w:eastAsia="Times New Roman" w:hAnsi="Symbol" w:cs="Symbol"/>
          <w:sz w:val="28"/>
          <w:szCs w:val="28"/>
          <w:lang w:eastAsia="ru-RU"/>
        </w:rPr>
        <w:t></w:t>
      </w:r>
    </w:p>
    <w:p w:rsidR="00726A7A" w:rsidRPr="00726A7A" w:rsidRDefault="00726A7A" w:rsidP="00726A7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ор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ати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59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аво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59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кты</w:t>
      </w:r>
      <w:r w:rsidRPr="00726A7A">
        <w:rPr>
          <w:rFonts w:ascii="Times New Roman" w:eastAsia="Times New Roman" w:hAnsi="Times New Roman" w:cs="Times New Roman"/>
          <w:spacing w:val="57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pacing w:val="57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ь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726A7A">
        <w:rPr>
          <w:rFonts w:ascii="Times New Roman" w:eastAsia="Times New Roman" w:hAnsi="Times New Roman" w:cs="Times New Roman"/>
          <w:spacing w:val="57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59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ю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щей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рх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че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вате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льн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26A7A" w:rsidRPr="00726A7A" w:rsidRDefault="00726A7A" w:rsidP="001456E7">
      <w:pPr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Symbol" w:eastAsia="Times New Roman" w:hAnsi="Symbol" w:cs="Symbol"/>
          <w:sz w:val="28"/>
          <w:szCs w:val="28"/>
          <w:lang w:eastAsia="ru-RU"/>
        </w:rPr>
      </w:pP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стит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(Р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сс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й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Фе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ци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ъ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Ф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r w:rsidRPr="00726A7A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Pr="00726A7A">
        <w:rPr>
          <w:rFonts w:ascii="Symbol" w:eastAsia="Times New Roman" w:hAnsi="Symbol" w:cs="Symbol"/>
          <w:sz w:val="28"/>
          <w:szCs w:val="28"/>
          <w:lang w:eastAsia="ru-RU"/>
        </w:rPr>
        <w:t></w:t>
      </w:r>
    </w:p>
    <w:p w:rsidR="00726A7A" w:rsidRPr="00726A7A" w:rsidRDefault="00726A7A" w:rsidP="001456E7">
      <w:pPr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Symbol" w:eastAsia="Times New Roman" w:hAnsi="Symbol" w:cs="Symbol"/>
          <w:sz w:val="28"/>
          <w:szCs w:val="28"/>
          <w:lang w:eastAsia="ru-RU"/>
        </w:rPr>
      </w:pP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(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ал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ь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е,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ъ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Ф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r w:rsidRPr="00726A7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726A7A">
        <w:rPr>
          <w:rFonts w:ascii="Symbol" w:eastAsia="Times New Roman" w:hAnsi="Symbol" w:cs="Symbol"/>
          <w:sz w:val="28"/>
          <w:szCs w:val="28"/>
          <w:lang w:eastAsia="ru-RU"/>
        </w:rPr>
        <w:t></w:t>
      </w:r>
    </w:p>
    <w:p w:rsidR="00726A7A" w:rsidRPr="00726A7A" w:rsidRDefault="00726A7A" w:rsidP="001456E7">
      <w:pPr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eastAsia="ru-RU"/>
        </w:rPr>
      </w:pPr>
      <w:proofErr w:type="gramStart"/>
      <w:r w:rsidRPr="00726A7A">
        <w:rPr>
          <w:rFonts w:ascii="Times New Roman" w:eastAsia="Times New Roman" w:hAnsi="Times New Roman" w:cs="Times New Roman"/>
          <w:spacing w:val="-4"/>
          <w:position w:val="-1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казы  (</w:t>
      </w:r>
      <w:r w:rsidRPr="00726A7A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ези</w:t>
      </w:r>
      <w:r w:rsidRPr="00726A7A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2"/>
          <w:position w:val="-1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68"/>
          <w:position w:val="-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eastAsia="ru-RU"/>
        </w:rPr>
        <w:t>Ф</w:t>
      </w:r>
      <w:r w:rsidRPr="00726A7A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,</w:t>
      </w:r>
      <w:r w:rsidRPr="00726A7A">
        <w:rPr>
          <w:rFonts w:ascii="Times New Roman" w:eastAsia="Times New Roman" w:hAnsi="Times New Roman" w:cs="Times New Roman"/>
          <w:spacing w:val="69"/>
          <w:position w:val="-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сш</w:t>
      </w:r>
      <w:r w:rsidRPr="00726A7A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х</w:t>
      </w:r>
      <w:r w:rsidRPr="00726A7A">
        <w:rPr>
          <w:rFonts w:ascii="Times New Roman" w:eastAsia="Times New Roman" w:hAnsi="Times New Roman" w:cs="Times New Roman"/>
          <w:spacing w:val="68"/>
          <w:position w:val="-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eastAsia="ru-RU"/>
        </w:rPr>
        <w:t>до</w:t>
      </w:r>
      <w:r w:rsidRPr="00726A7A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eastAsia="ru-RU"/>
        </w:rPr>
        <w:t>ж</w:t>
      </w:r>
      <w:r w:rsidRPr="00726A7A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eastAsia="ru-RU"/>
        </w:rPr>
        <w:t>но</w:t>
      </w:r>
      <w:r w:rsidRPr="00726A7A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 xml:space="preserve">х </w:t>
      </w:r>
      <w:r w:rsidRPr="00726A7A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eastAsia="ru-RU"/>
        </w:rPr>
        <w:t>ли</w:t>
      </w:r>
      <w:r w:rsidRPr="00726A7A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ц с</w:t>
      </w:r>
      <w:r w:rsidRPr="00726A7A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eastAsia="ru-RU"/>
        </w:rPr>
        <w:t>б</w:t>
      </w:r>
      <w:r w:rsidRPr="00726A7A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eastAsia="ru-RU"/>
        </w:rPr>
        <w:t>ъ</w:t>
      </w:r>
      <w:r w:rsidRPr="00726A7A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ект</w:t>
      </w:r>
      <w:r w:rsidRPr="00726A7A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eastAsia="ru-RU"/>
        </w:rPr>
        <w:t>ов РФ</w:t>
      </w:r>
      <w:proofErr w:type="gramEnd"/>
    </w:p>
    <w:p w:rsidR="00726A7A" w:rsidRPr="00726A7A" w:rsidRDefault="00726A7A" w:rsidP="001456E7">
      <w:pPr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я (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авител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ь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</w:t>
      </w:r>
      <w:r w:rsidRPr="00726A7A">
        <w:rPr>
          <w:rFonts w:ascii="Times New Roman" w:eastAsia="Times New Roman" w:hAnsi="Times New Roman" w:cs="Times New Roman"/>
          <w:spacing w:val="69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Ф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26A7A">
        <w:rPr>
          <w:rFonts w:ascii="Times New Roman" w:eastAsia="Times New Roman" w:hAnsi="Times New Roman" w:cs="Times New Roman"/>
          <w:spacing w:val="69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ш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ь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726A7A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Pr="00726A7A">
        <w:rPr>
          <w:rFonts w:ascii="Symbol" w:eastAsia="Times New Roman" w:hAnsi="Symbol" w:cs="Symbol"/>
          <w:sz w:val="28"/>
          <w:szCs w:val="28"/>
          <w:lang w:eastAsia="ru-RU"/>
        </w:rPr>
        <w:t>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ор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вл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ас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ъ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Ф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726A7A" w:rsidRPr="00726A7A" w:rsidRDefault="00726A7A" w:rsidP="001456E7">
      <w:pPr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eastAsia="ru-RU"/>
        </w:rPr>
      </w:pP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lastRenderedPageBreak/>
        <w:t>н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 ак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са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ав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я;</w:t>
      </w:r>
    </w:p>
    <w:p w:rsidR="00726A7A" w:rsidRPr="00726A7A" w:rsidRDefault="00726A7A" w:rsidP="001456E7">
      <w:pPr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eastAsia="ru-RU"/>
        </w:rPr>
      </w:pPr>
      <w:r w:rsidRPr="00726A7A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eastAsia="ru-RU"/>
        </w:rPr>
        <w:t>пи</w:t>
      </w:r>
      <w:r w:rsidRPr="00726A7A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сь</w:t>
      </w:r>
      <w:r w:rsidRPr="00726A7A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eastAsia="ru-RU"/>
        </w:rPr>
        <w:t>м</w:t>
      </w:r>
      <w:r w:rsidRPr="00726A7A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а,</w:t>
      </w:r>
      <w:r w:rsidRPr="00726A7A">
        <w:rPr>
          <w:rFonts w:ascii="Times New Roman" w:eastAsia="Times New Roman" w:hAnsi="Times New Roman" w:cs="Times New Roman"/>
          <w:spacing w:val="69"/>
          <w:position w:val="-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-4"/>
          <w:position w:val="-1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eastAsia="ru-RU"/>
        </w:rPr>
        <w:t>ц</w:t>
      </w:r>
      <w:r w:rsidRPr="00726A7A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,</w:t>
      </w:r>
      <w:r w:rsidRPr="00726A7A">
        <w:rPr>
          <w:rFonts w:ascii="Times New Roman" w:eastAsia="Times New Roman" w:hAnsi="Times New Roman" w:cs="Times New Roman"/>
          <w:spacing w:val="69"/>
          <w:position w:val="-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ра</w:t>
      </w:r>
      <w:r w:rsidRPr="00726A7A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eastAsia="ru-RU"/>
        </w:rPr>
        <w:t>я</w:t>
      </w:r>
      <w:r w:rsidRPr="00726A7A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ж</w:t>
      </w:r>
      <w:r w:rsidRPr="00726A7A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eastAsia="ru-RU"/>
        </w:rPr>
        <w:t>ни</w:t>
      </w:r>
      <w:r w:rsidRPr="00726A7A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я,</w:t>
      </w:r>
      <w:r w:rsidRPr="00726A7A">
        <w:rPr>
          <w:rFonts w:ascii="Times New Roman" w:eastAsia="Times New Roman" w:hAnsi="Times New Roman" w:cs="Times New Roman"/>
          <w:spacing w:val="69"/>
          <w:position w:val="-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6"/>
          <w:position w:val="-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 xml:space="preserve">казы </w:t>
      </w:r>
      <w:r w:rsidRPr="00726A7A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eastAsia="ru-RU"/>
        </w:rPr>
        <w:t>м</w:t>
      </w:r>
      <w:r w:rsidRPr="00726A7A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ст</w:t>
      </w:r>
      <w:r w:rsidRPr="00726A7A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69"/>
          <w:position w:val="-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домс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</w:p>
    <w:p w:rsidR="00726A7A" w:rsidRPr="00726A7A" w:rsidRDefault="00726A7A" w:rsidP="00726A7A">
      <w:pPr>
        <w:widowControl w:val="0"/>
        <w:tabs>
          <w:tab w:val="left" w:pos="19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ске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ль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ны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но-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вые акты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ди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ю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ас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агаю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ся ст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хр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я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ке</w:t>
      </w:r>
      <w:r w:rsidRPr="00726A7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пр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26A7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726A7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ят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там).</w:t>
      </w:r>
    </w:p>
    <w:p w:rsidR="00726A7A" w:rsidRPr="00726A7A" w:rsidRDefault="00726A7A" w:rsidP="00726A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ф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че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ск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26A7A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са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нор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матив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но-п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726A7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ала 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вае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аз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та, зат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 е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стат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 (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ри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Ф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ал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ь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26A7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Ук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ез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та РФ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.),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по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726A7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ят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26A7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ят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ата 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сл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дн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ц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6A7A" w:rsidRPr="00726A7A" w:rsidRDefault="00726A7A" w:rsidP="00726A7A">
      <w:pPr>
        <w:widowControl w:val="0"/>
        <w:tabs>
          <w:tab w:val="left" w:pos="19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ьн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726A7A">
        <w:rPr>
          <w:rFonts w:ascii="Times New Roman" w:eastAsia="Times New Roman" w:hAnsi="Times New Roman" w:cs="Times New Roman"/>
          <w:spacing w:val="45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ат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вк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лю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чает 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ф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сс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тации, автореф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ди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ц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й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че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и и</w:t>
      </w:r>
      <w:r w:rsidRPr="00726A7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че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я,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ати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ес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 с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ь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ск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зд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я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х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6A7A" w:rsidRPr="00726A7A" w:rsidRDefault="00726A7A" w:rsidP="00726A7A">
      <w:pPr>
        <w:widowControl w:val="0"/>
        <w:tabs>
          <w:tab w:val="left" w:pos="19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54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пи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ке</w:t>
      </w:r>
      <w:r w:rsidRPr="00726A7A">
        <w:rPr>
          <w:rFonts w:ascii="Times New Roman" w:eastAsia="Times New Roman" w:hAnsi="Times New Roman" w:cs="Times New Roman"/>
          <w:spacing w:val="55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ль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ны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726A7A">
        <w:rPr>
          <w:rFonts w:ascii="Times New Roman" w:eastAsia="Times New Roman" w:hAnsi="Times New Roman" w:cs="Times New Roman"/>
          <w:spacing w:val="55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5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ц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ал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ь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26A7A">
        <w:rPr>
          <w:rFonts w:ascii="Times New Roman" w:eastAsia="Times New Roman" w:hAnsi="Times New Roman" w:cs="Times New Roman"/>
          <w:spacing w:val="55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ат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ается с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фа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ке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ав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аз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ю р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бо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6A7A" w:rsidRPr="00726A7A" w:rsidRDefault="00726A7A" w:rsidP="00726A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ц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з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меще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ая в се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ет, я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яется э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ны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26A7A">
        <w:rPr>
          <w:rFonts w:ascii="Times New Roman" w:eastAsia="Times New Roman" w:hAnsi="Times New Roman" w:cs="Times New Roman"/>
          <w:spacing w:val="28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26A7A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726A7A">
        <w:rPr>
          <w:rFonts w:ascii="Times New Roman" w:eastAsia="Times New Roman" w:hAnsi="Times New Roman" w:cs="Times New Roman"/>
          <w:spacing w:val="29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3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3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ж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726A7A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r w:rsidRPr="00726A7A">
        <w:rPr>
          <w:rFonts w:ascii="Times New Roman" w:eastAsia="Times New Roman" w:hAnsi="Times New Roman" w:cs="Times New Roman"/>
          <w:spacing w:val="29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ль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зоват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ь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26A7A">
        <w:rPr>
          <w:rFonts w:ascii="Times New Roman" w:eastAsia="Times New Roman" w:hAnsi="Times New Roman" w:cs="Times New Roman"/>
          <w:spacing w:val="3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и с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ль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</w:p>
    <w:p w:rsidR="00726A7A" w:rsidRPr="00726A7A" w:rsidRDefault="00726A7A" w:rsidP="00726A7A">
      <w:pPr>
        <w:widowControl w:val="0"/>
        <w:tabs>
          <w:tab w:val="left" w:pos="20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ал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ь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726A7A">
        <w:rPr>
          <w:rFonts w:ascii="Times New Roman" w:eastAsia="Times New Roman" w:hAnsi="Times New Roman" w:cs="Times New Roman"/>
          <w:spacing w:val="50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ат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50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50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ин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26A7A">
        <w:rPr>
          <w:rFonts w:ascii="Times New Roman" w:eastAsia="Times New Roman" w:hAnsi="Times New Roman" w:cs="Times New Roman"/>
          <w:spacing w:val="50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50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ща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Pr="00726A7A">
        <w:rPr>
          <w:rFonts w:ascii="Times New Roman" w:eastAsia="Times New Roman" w:hAnsi="Times New Roman" w:cs="Times New Roman"/>
          <w:spacing w:val="50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алф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 в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пи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 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ис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ль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</w:p>
    <w:p w:rsidR="00726A7A" w:rsidRPr="00726A7A" w:rsidRDefault="00726A7A" w:rsidP="00726A7A">
      <w:pPr>
        <w:widowControl w:val="0"/>
        <w:tabs>
          <w:tab w:val="left" w:pos="20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ц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26A7A">
        <w:rPr>
          <w:rFonts w:ascii="Times New Roman" w:eastAsia="Times New Roman" w:hAnsi="Times New Roman" w:cs="Times New Roman"/>
          <w:spacing w:val="3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3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пи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ск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3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ль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726A7A">
        <w:rPr>
          <w:rFonts w:ascii="Times New Roman" w:eastAsia="Times New Roman" w:hAnsi="Times New Roman" w:cs="Times New Roman"/>
          <w:spacing w:val="34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3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ж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3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бы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ть с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ш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26A7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вого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сл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дн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аз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я.</w:t>
      </w:r>
      <w:r w:rsidRPr="00726A7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Оп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ж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 с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я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ется 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ел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х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и 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я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яз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ль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эл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</w:p>
    <w:p w:rsidR="00726A7A" w:rsidRPr="00726A7A" w:rsidRDefault="00726A7A" w:rsidP="00726A7A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 к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нц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я и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 ста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ся т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оч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ка.</w:t>
      </w:r>
    </w:p>
    <w:p w:rsidR="00726A7A" w:rsidRPr="00726A7A" w:rsidRDefault="00726A7A" w:rsidP="00726A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ф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ь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х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од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ь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26A7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Pr="00726A7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ед зн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ками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 стави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ро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ел.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ел всег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26A7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ю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 зна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пи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я (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ю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 с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яют 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ль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 с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ащ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я в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«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М.:»,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«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:»</w:t>
      </w:r>
      <w:proofErr w:type="gramEnd"/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ль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ат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рн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в).</w:t>
      </w:r>
    </w:p>
    <w:p w:rsidR="00726A7A" w:rsidRPr="00726A7A" w:rsidRDefault="00726A7A" w:rsidP="00726A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26A7A"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  <w:lang w:eastAsia="ru-RU"/>
        </w:rPr>
        <w:t>Оформление п</w:t>
      </w:r>
      <w:r w:rsidRPr="00726A7A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  <w:lang w:eastAsia="ru-RU"/>
        </w:rPr>
        <w:t>ри</w:t>
      </w:r>
      <w:r w:rsidRPr="00726A7A"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  <w:lang w:eastAsia="ru-RU"/>
        </w:rPr>
        <w:t>ло</w:t>
      </w:r>
      <w:r w:rsidRPr="00726A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ж</w:t>
      </w:r>
      <w:r w:rsidRPr="00726A7A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  <w:lang w:eastAsia="ru-RU"/>
        </w:rPr>
        <w:t>ни</w:t>
      </w:r>
      <w:r w:rsidRPr="00726A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я.</w:t>
      </w:r>
    </w:p>
    <w:p w:rsidR="00726A7A" w:rsidRPr="00726A7A" w:rsidRDefault="00726A7A" w:rsidP="00726A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Иллю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бл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ц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тексты в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гате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льн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х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акте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 м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 вы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ь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я, к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ф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я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ю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 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ль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ны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в. На отдельной странице по центру листа печатается слово ПРИЛ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ЖЕНИЯ. </w:t>
      </w:r>
    </w:p>
    <w:p w:rsidR="00726A7A" w:rsidRPr="00726A7A" w:rsidRDefault="00726A7A" w:rsidP="00726A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ж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ь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с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й с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иц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ы (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ц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726A7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я)</w:t>
      </w:r>
      <w:r w:rsidRPr="00726A7A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ав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рх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п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се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 ст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«П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ри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ж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»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з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ач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я и ст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ри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ж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меть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к,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ор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26A7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пи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ю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мме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но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льн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 с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26A7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квы</w:t>
      </w:r>
      <w:r w:rsidRPr="00726A7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тд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льн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26A7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й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тексте</w:t>
      </w:r>
      <w:r w:rsidRPr="00726A7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при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ж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б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сс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6A7A" w:rsidRPr="00726A7A" w:rsidRDefault="00726A7A" w:rsidP="00726A7A">
      <w:pPr>
        <w:widowControl w:val="0"/>
        <w:tabs>
          <w:tab w:val="left" w:pos="19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ри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я,</w:t>
      </w:r>
      <w:r w:rsidRPr="00726A7A">
        <w:rPr>
          <w:rFonts w:ascii="Times New Roman" w:eastAsia="Times New Roman" w:hAnsi="Times New Roman" w:cs="Times New Roman"/>
          <w:spacing w:val="4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ес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4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726A7A">
        <w:rPr>
          <w:rFonts w:ascii="Times New Roman" w:eastAsia="Times New Roman" w:hAnsi="Times New Roman" w:cs="Times New Roman"/>
          <w:spacing w:val="4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ль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ше</w:t>
      </w:r>
      <w:r w:rsidRPr="00726A7A">
        <w:rPr>
          <w:rFonts w:ascii="Times New Roman" w:eastAsia="Times New Roman" w:hAnsi="Times New Roman" w:cs="Times New Roman"/>
          <w:spacing w:val="4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26A7A">
        <w:rPr>
          <w:rFonts w:ascii="Times New Roman" w:eastAsia="Times New Roman" w:hAnsi="Times New Roman" w:cs="Times New Roman"/>
          <w:spacing w:val="4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ж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pacing w:val="4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з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ачат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ь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726A7A">
        <w:rPr>
          <w:rFonts w:ascii="Times New Roman" w:eastAsia="Times New Roman" w:hAnsi="Times New Roman" w:cs="Times New Roman"/>
          <w:spacing w:val="4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26A7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авн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26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квами</w:t>
      </w:r>
      <w:r w:rsidRPr="00726A7A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сск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27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алфавита,</w:t>
      </w:r>
      <w:r w:rsidRPr="00726A7A">
        <w:rPr>
          <w:rFonts w:ascii="Times New Roman" w:eastAsia="Times New Roman" w:hAnsi="Times New Roman" w:cs="Times New Roman"/>
          <w:spacing w:val="2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ч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ин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26A7A">
        <w:rPr>
          <w:rFonts w:ascii="Times New Roman" w:eastAsia="Times New Roman" w:hAnsi="Times New Roman" w:cs="Times New Roman"/>
          <w:spacing w:val="26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26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26A7A">
        <w:rPr>
          <w:rFonts w:ascii="Times New Roman" w:eastAsia="Times New Roman" w:hAnsi="Times New Roman" w:cs="Times New Roman"/>
          <w:spacing w:val="25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726A7A">
        <w:rPr>
          <w:rFonts w:ascii="Times New Roman" w:eastAsia="Times New Roman" w:hAnsi="Times New Roman" w:cs="Times New Roman"/>
          <w:spacing w:val="25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ю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че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26A7A">
        <w:rPr>
          <w:rFonts w:ascii="Times New Roman" w:eastAsia="Times New Roman" w:hAnsi="Times New Roman" w:cs="Times New Roman"/>
          <w:spacing w:val="25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r w:rsidRPr="00726A7A">
        <w:rPr>
          <w:rFonts w:ascii="Times New Roman" w:eastAsia="Times New Roman" w:hAnsi="Times New Roman" w:cs="Times New Roman"/>
          <w:spacing w:val="25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Ё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26A7A">
        <w:rPr>
          <w:rFonts w:ascii="Times New Roman" w:eastAsia="Times New Roman" w:hAnsi="Times New Roman" w:cs="Times New Roman"/>
          <w:spacing w:val="27"/>
          <w:sz w:val="28"/>
          <w:szCs w:val="28"/>
          <w:lang w:eastAsia="ru-RU"/>
        </w:rPr>
        <w:t xml:space="preserve"> </w:t>
      </w:r>
      <w:proofErr w:type="gramStart"/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З</w:t>
      </w:r>
      <w:proofErr w:type="gramEnd"/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Й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Ч, Ь, Ы,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Ъ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 сло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«П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ИЕ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сле</w:t>
      </w:r>
      <w:r w:rsidRPr="00726A7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726A7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ква,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обо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з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аю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щ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ая его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сл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вате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льн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ь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бо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з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ачают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26A7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ри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26A7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п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вате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льн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сти,</w:t>
      </w:r>
      <w:r w:rsidRPr="00726A7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 к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lastRenderedPageBreak/>
        <w:t>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26A7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726A7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ль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ю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в работе.</w:t>
      </w:r>
    </w:p>
    <w:p w:rsidR="00726A7A" w:rsidRPr="00726A7A" w:rsidRDefault="00726A7A" w:rsidP="00726A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сли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ри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 ст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е,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ю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й ал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ь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бо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ф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т, </w:t>
      </w:r>
      <w:r w:rsidRPr="00726A7A">
        <w:rPr>
          <w:rFonts w:ascii="Times New Roman" w:eastAsia="Times New Roman" w:hAnsi="Times New Roman" w:cs="Times New Roman"/>
          <w:w w:val="28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слово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«Пр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ж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е» и его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но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ают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рх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ьбо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ста.</w:t>
      </w:r>
    </w:p>
    <w:p w:rsidR="00726A7A" w:rsidRPr="00726A7A" w:rsidRDefault="00726A7A" w:rsidP="00726A7A">
      <w:pPr>
        <w:widowControl w:val="0"/>
        <w:tabs>
          <w:tab w:val="left" w:pos="19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</w:t>
      </w:r>
      <w:r w:rsidRPr="00726A7A"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од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ри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х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ь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Pr="00726A7A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з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ны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х ст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рны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726A7A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в,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я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726A7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в,</w:t>
      </w:r>
      <w:r w:rsidRPr="00726A7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Pr="00726A7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ел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726A7A"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(т.е.</w:t>
      </w:r>
      <w:r w:rsidRPr="00726A7A"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од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но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26A7A">
        <w:rPr>
          <w:rFonts w:ascii="Times New Roman" w:eastAsia="Times New Roman" w:hAnsi="Times New Roman" w:cs="Times New Roman"/>
          <w:spacing w:val="19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26A7A">
        <w:rPr>
          <w:rFonts w:ascii="Times New Roman" w:eastAsia="Times New Roman" w:hAnsi="Times New Roman" w:cs="Times New Roman"/>
          <w:spacing w:val="19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бы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726A7A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26A7A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«Т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иц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.1»,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«Т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ли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.2»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и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«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.1»,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«</w:t>
      </w:r>
      <w:r w:rsidRPr="00726A7A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.2».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 ка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ж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иц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до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еть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</w:t>
      </w:r>
      <w:r w:rsidRPr="00726A7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г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к,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об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щ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аг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ж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я в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сл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чае м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 отс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тст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ь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6A7A" w:rsidRPr="00726A7A" w:rsidRDefault="00726A7A" w:rsidP="00726A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ф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мате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алов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ж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скает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ль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зовать 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ш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ф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з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p w:rsidR="00726A7A" w:rsidRDefault="00726A7A" w:rsidP="005A10DB">
      <w:pPr>
        <w:pStyle w:val="Style6"/>
        <w:widowControl/>
        <w:shd w:val="clear" w:color="auto" w:fill="FFFFFF" w:themeFill="background1"/>
        <w:spacing w:line="240" w:lineRule="auto"/>
        <w:ind w:firstLine="709"/>
        <w:rPr>
          <w:rStyle w:val="FontStyle45"/>
          <w:sz w:val="28"/>
          <w:szCs w:val="28"/>
        </w:rPr>
      </w:pPr>
    </w:p>
    <w:p w:rsidR="005A10DB" w:rsidRPr="005A10DB" w:rsidRDefault="005A10DB" w:rsidP="005A10DB">
      <w:pPr>
        <w:pStyle w:val="Style6"/>
        <w:widowControl/>
        <w:shd w:val="clear" w:color="auto" w:fill="FFFFFF" w:themeFill="background1"/>
        <w:spacing w:line="240" w:lineRule="auto"/>
        <w:ind w:firstLine="709"/>
        <w:rPr>
          <w:rStyle w:val="FontStyle45"/>
          <w:sz w:val="28"/>
          <w:szCs w:val="28"/>
        </w:rPr>
      </w:pPr>
      <w:r w:rsidRPr="005A10DB">
        <w:rPr>
          <w:rStyle w:val="FontStyle45"/>
          <w:sz w:val="28"/>
          <w:szCs w:val="28"/>
        </w:rPr>
        <w:t xml:space="preserve">Студент </w:t>
      </w:r>
      <w:proofErr w:type="gramStart"/>
      <w:r w:rsidRPr="005A10DB">
        <w:rPr>
          <w:rStyle w:val="FontStyle45"/>
          <w:sz w:val="28"/>
          <w:szCs w:val="28"/>
        </w:rPr>
        <w:t>предоставляет научному руководителю отчеты</w:t>
      </w:r>
      <w:proofErr w:type="gramEnd"/>
      <w:r w:rsidRPr="005A10DB">
        <w:rPr>
          <w:rStyle w:val="FontStyle45"/>
          <w:sz w:val="28"/>
          <w:szCs w:val="28"/>
        </w:rPr>
        <w:t xml:space="preserve"> о НИР не поз</w:t>
      </w:r>
      <w:r w:rsidRPr="005A10DB">
        <w:rPr>
          <w:rStyle w:val="FontStyle45"/>
          <w:sz w:val="28"/>
          <w:szCs w:val="28"/>
        </w:rPr>
        <w:t>д</w:t>
      </w:r>
      <w:r w:rsidRPr="005A10DB">
        <w:rPr>
          <w:rStyle w:val="FontStyle45"/>
          <w:sz w:val="28"/>
          <w:szCs w:val="28"/>
        </w:rPr>
        <w:t>нее</w:t>
      </w:r>
      <w:r w:rsidR="006D4C9E">
        <w:rPr>
          <w:rStyle w:val="FontStyle45"/>
          <w:sz w:val="28"/>
          <w:szCs w:val="28"/>
        </w:rPr>
        <w:t xml:space="preserve">, </w:t>
      </w:r>
      <w:r w:rsidRPr="005A10DB">
        <w:rPr>
          <w:rStyle w:val="FontStyle45"/>
          <w:sz w:val="28"/>
          <w:szCs w:val="28"/>
        </w:rPr>
        <w:t>чем за неделю до даты проведения зачета.</w:t>
      </w:r>
    </w:p>
    <w:p w:rsidR="005A10DB" w:rsidRPr="005A10DB" w:rsidRDefault="005A10DB" w:rsidP="005A10DB">
      <w:pPr>
        <w:pStyle w:val="Style6"/>
        <w:widowControl/>
        <w:shd w:val="clear" w:color="auto" w:fill="FFFFFF" w:themeFill="background1"/>
        <w:spacing w:line="240" w:lineRule="auto"/>
        <w:ind w:firstLine="709"/>
        <w:rPr>
          <w:rStyle w:val="FontStyle45"/>
          <w:sz w:val="28"/>
          <w:szCs w:val="28"/>
        </w:rPr>
      </w:pPr>
      <w:r w:rsidRPr="005A10DB">
        <w:rPr>
          <w:rStyle w:val="FontStyle45"/>
          <w:sz w:val="28"/>
          <w:szCs w:val="28"/>
        </w:rPr>
        <w:t>Отчет о НИР, заверенный подписью научного руководителя, должен быть представлен на кафедру в сроки, отведенные для сессии. При условии орган</w:t>
      </w:r>
      <w:r w:rsidRPr="005A10DB">
        <w:rPr>
          <w:rStyle w:val="FontStyle45"/>
          <w:sz w:val="28"/>
          <w:szCs w:val="28"/>
        </w:rPr>
        <w:t>и</w:t>
      </w:r>
      <w:r w:rsidRPr="005A10DB">
        <w:rPr>
          <w:rStyle w:val="FontStyle45"/>
          <w:sz w:val="28"/>
          <w:szCs w:val="28"/>
        </w:rPr>
        <w:t>зации должного хранения на кафедру может быть представлен электронный вид отчета.</w:t>
      </w:r>
    </w:p>
    <w:p w:rsidR="005A10DB" w:rsidRPr="005A10DB" w:rsidRDefault="005A10DB" w:rsidP="005A10D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0DB" w:rsidRDefault="005A10DB" w:rsidP="005A10DB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bookmarkStart w:id="9" w:name="_Toc451764713"/>
      <w:r w:rsidRPr="005A10DB">
        <w:rPr>
          <w:rFonts w:ascii="Times New Roman" w:hAnsi="Times New Roman" w:cs="Times New Roman"/>
          <w:color w:val="auto"/>
        </w:rPr>
        <w:t>9. Перечень учебной и/или научной литературы и ресурсов информ</w:t>
      </w:r>
      <w:r w:rsidRPr="005A10DB">
        <w:rPr>
          <w:rFonts w:ascii="Times New Roman" w:hAnsi="Times New Roman" w:cs="Times New Roman"/>
          <w:color w:val="auto"/>
        </w:rPr>
        <w:t>а</w:t>
      </w:r>
      <w:r w:rsidRPr="005A10DB">
        <w:rPr>
          <w:rFonts w:ascii="Times New Roman" w:hAnsi="Times New Roman" w:cs="Times New Roman"/>
          <w:color w:val="auto"/>
        </w:rPr>
        <w:t>ционно-телекоммуникационной сети «Интернет», необходимых для пров</w:t>
      </w:r>
      <w:r w:rsidRPr="005A10DB">
        <w:rPr>
          <w:rFonts w:ascii="Times New Roman" w:hAnsi="Times New Roman" w:cs="Times New Roman"/>
          <w:color w:val="auto"/>
        </w:rPr>
        <w:t>е</w:t>
      </w:r>
      <w:r w:rsidRPr="005A10DB">
        <w:rPr>
          <w:rFonts w:ascii="Times New Roman" w:hAnsi="Times New Roman" w:cs="Times New Roman"/>
          <w:color w:val="auto"/>
        </w:rPr>
        <w:t>дения НИР</w:t>
      </w:r>
      <w:bookmarkEnd w:id="9"/>
      <w:r w:rsidRPr="005A10DB">
        <w:rPr>
          <w:rFonts w:ascii="Times New Roman" w:hAnsi="Times New Roman" w:cs="Times New Roman"/>
          <w:color w:val="auto"/>
        </w:rPr>
        <w:t xml:space="preserve"> </w:t>
      </w:r>
    </w:p>
    <w:p w:rsidR="00726A7A" w:rsidRPr="00726A7A" w:rsidRDefault="00726A7A" w:rsidP="00726A7A"/>
    <w:p w:rsidR="005A10DB" w:rsidRDefault="00726A7A" w:rsidP="001C1C66">
      <w:pPr>
        <w:shd w:val="clear" w:color="auto" w:fill="FFFFFF" w:themeFill="background1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1C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а) нормативные источники</w:t>
      </w:r>
      <w:r w:rsidR="005A10DB" w:rsidRPr="009553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71FCA" w:rsidRPr="00D71FCA" w:rsidRDefault="00D71FCA" w:rsidP="001456E7">
      <w:pPr>
        <w:widowControl w:val="0"/>
        <w:numPr>
          <w:ilvl w:val="3"/>
          <w:numId w:val="1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F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Конвенция об упрощении и гармонизации таможенных процедур (К</w:t>
      </w:r>
      <w:r w:rsidRPr="00D71FC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71FC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отская конвенция) от 18 мая 1973 года в редакции Протокола от 26 июня 1999 года.- Консультант Плюс. (Электрон. ресурс</w:t>
      </w:r>
      <w:proofErr w:type="gramStart"/>
      <w:r w:rsidRPr="00D71FCA">
        <w:rPr>
          <w:rFonts w:ascii="Times New Roman" w:eastAsia="Times New Roman" w:hAnsi="Times New Roman" w:cs="Times New Roman"/>
          <w:sz w:val="28"/>
          <w:szCs w:val="28"/>
          <w:lang w:eastAsia="ru-RU"/>
        </w:rPr>
        <w:t>)-</w:t>
      </w:r>
      <w:proofErr w:type="gramEnd"/>
      <w:r w:rsidRPr="00D71FC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Электрон. дан.</w:t>
      </w:r>
    </w:p>
    <w:p w:rsidR="00D71FCA" w:rsidRPr="00D71FCA" w:rsidRDefault="00D71FCA" w:rsidP="001456E7">
      <w:pPr>
        <w:widowControl w:val="0"/>
        <w:numPr>
          <w:ilvl w:val="3"/>
          <w:numId w:val="1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F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Рамочные стандарты безопасности и облегчения мировой торговли ВТО. Консультант Плюс. (Электрон. ресурс</w:t>
      </w:r>
      <w:proofErr w:type="gramStart"/>
      <w:r w:rsidRPr="00D71FCA">
        <w:rPr>
          <w:rFonts w:ascii="Times New Roman" w:eastAsia="Times New Roman" w:hAnsi="Times New Roman" w:cs="Times New Roman"/>
          <w:sz w:val="28"/>
          <w:szCs w:val="28"/>
          <w:lang w:eastAsia="ru-RU"/>
        </w:rPr>
        <w:t>)-</w:t>
      </w:r>
      <w:proofErr w:type="gramEnd"/>
      <w:r w:rsidRPr="00D71FC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Электрон. дан.-[М.,2016.</w:t>
      </w:r>
      <w:r w:rsidRPr="00D71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]</w:t>
      </w:r>
      <w:r w:rsidRPr="00D7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1FCA" w:rsidRPr="00D71FCA" w:rsidRDefault="00D71FCA" w:rsidP="001456E7">
      <w:pPr>
        <w:widowControl w:val="0"/>
        <w:numPr>
          <w:ilvl w:val="3"/>
          <w:numId w:val="1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FC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Таможенная конвенция о международной перевозке грузов с примен</w:t>
      </w:r>
      <w:r w:rsidRPr="00D71FC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7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нием книжки МДП, 1975. </w:t>
      </w:r>
      <w:proofErr w:type="spellStart"/>
      <w:r w:rsidRPr="00D71F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КонсультантПлюс</w:t>
      </w:r>
      <w:proofErr w:type="spellEnd"/>
      <w:r w:rsidRPr="00D71FCA">
        <w:rPr>
          <w:rFonts w:ascii="Times New Roman" w:eastAsia="Times New Roman" w:hAnsi="Times New Roman" w:cs="Times New Roman"/>
          <w:sz w:val="28"/>
          <w:szCs w:val="28"/>
          <w:lang w:eastAsia="ru-RU"/>
        </w:rPr>
        <w:t>. (</w:t>
      </w:r>
      <w:proofErr w:type="spellStart"/>
      <w:r w:rsidRPr="00D71FC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</w:t>
      </w:r>
      <w:proofErr w:type="gramStart"/>
      <w:r w:rsidRPr="00D71FCA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D71FCA">
        <w:rPr>
          <w:rFonts w:ascii="Times New Roman" w:eastAsia="Times New Roman" w:hAnsi="Times New Roman" w:cs="Times New Roman"/>
          <w:sz w:val="28"/>
          <w:szCs w:val="28"/>
          <w:lang w:eastAsia="ru-RU"/>
        </w:rPr>
        <w:t>есурс</w:t>
      </w:r>
      <w:proofErr w:type="spellEnd"/>
      <w:r w:rsidRPr="00D71FCA">
        <w:rPr>
          <w:rFonts w:ascii="Times New Roman" w:eastAsia="Times New Roman" w:hAnsi="Times New Roman" w:cs="Times New Roman"/>
          <w:sz w:val="28"/>
          <w:szCs w:val="28"/>
          <w:lang w:eastAsia="ru-RU"/>
        </w:rPr>
        <w:t>)-</w:t>
      </w:r>
      <w:proofErr w:type="spellStart"/>
      <w:r w:rsidRPr="00D71FC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Электрон.дан</w:t>
      </w:r>
      <w:proofErr w:type="spellEnd"/>
      <w:r w:rsidRPr="00D7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.-[М.,2016.] </w:t>
      </w:r>
    </w:p>
    <w:p w:rsidR="00D71FCA" w:rsidRDefault="00D71FCA" w:rsidP="001456E7">
      <w:pPr>
        <w:widowControl w:val="0"/>
        <w:numPr>
          <w:ilvl w:val="3"/>
          <w:numId w:val="1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FC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Таможенный кодекс Евразийского экономического союза (приложение к Договору о Таможенном кодексе Евразийского экономического союза, прин</w:t>
      </w:r>
      <w:r w:rsidRPr="00D71FC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7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тому 11 апреля 2017 года </w:t>
      </w:r>
      <w:proofErr w:type="spellStart"/>
      <w:r w:rsidRPr="00D71F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КонсультантПлюс</w:t>
      </w:r>
      <w:proofErr w:type="spellEnd"/>
      <w:r w:rsidRPr="00D71FCA">
        <w:rPr>
          <w:rFonts w:ascii="Times New Roman" w:eastAsia="Times New Roman" w:hAnsi="Times New Roman" w:cs="Times New Roman"/>
          <w:sz w:val="28"/>
          <w:szCs w:val="28"/>
          <w:lang w:eastAsia="ru-RU"/>
        </w:rPr>
        <w:t>. (</w:t>
      </w:r>
      <w:proofErr w:type="spellStart"/>
      <w:r w:rsidRPr="00D71FC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</w:t>
      </w:r>
      <w:proofErr w:type="gramStart"/>
      <w:r w:rsidRPr="00D71FCA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D71FCA">
        <w:rPr>
          <w:rFonts w:ascii="Times New Roman" w:eastAsia="Times New Roman" w:hAnsi="Times New Roman" w:cs="Times New Roman"/>
          <w:sz w:val="28"/>
          <w:szCs w:val="28"/>
          <w:lang w:eastAsia="ru-RU"/>
        </w:rPr>
        <w:t>есурс</w:t>
      </w:r>
      <w:proofErr w:type="spellEnd"/>
      <w:r w:rsidRPr="00D71FCA">
        <w:rPr>
          <w:rFonts w:ascii="Times New Roman" w:eastAsia="Times New Roman" w:hAnsi="Times New Roman" w:cs="Times New Roman"/>
          <w:sz w:val="28"/>
          <w:szCs w:val="28"/>
          <w:lang w:eastAsia="ru-RU"/>
        </w:rPr>
        <w:t>)-</w:t>
      </w:r>
      <w:proofErr w:type="spellStart"/>
      <w:r w:rsidRPr="00D71FC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Электрон.дан</w:t>
      </w:r>
      <w:proofErr w:type="spellEnd"/>
      <w:r w:rsidRPr="00D7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.-[М.,2017.] </w:t>
      </w:r>
    </w:p>
    <w:p w:rsidR="00231F13" w:rsidRDefault="00231F13" w:rsidP="00231F13">
      <w:pPr>
        <w:tabs>
          <w:tab w:val="left" w:pos="11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AF09B2" w:rsidRPr="001C1C66" w:rsidRDefault="00AF09B2" w:rsidP="00AF09B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1C1C6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б) основная литература</w:t>
      </w:r>
    </w:p>
    <w:p w:rsidR="00AF09B2" w:rsidRPr="00AF09B2" w:rsidRDefault="00AF09B2" w:rsidP="00AF09B2">
      <w:pPr>
        <w:pStyle w:val="a3"/>
        <w:numPr>
          <w:ilvl w:val="0"/>
          <w:numId w:val="23"/>
        </w:numPr>
        <w:tabs>
          <w:tab w:val="left" w:pos="117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Агапова А.В. Сборник заданий по дисциплине «Таможенные плат</w:t>
      </w:r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</w:t>
      </w:r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жи» [Электронный ресурс]</w:t>
      </w:r>
      <w:proofErr w:type="gramStart"/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:</w:t>
      </w:r>
      <w:proofErr w:type="gramEnd"/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учебное пособие / А.В. Агапова. — Электрон</w:t>
      </w:r>
      <w:proofErr w:type="gramStart"/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proofErr w:type="gramEnd"/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gramStart"/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</w:t>
      </w:r>
      <w:proofErr w:type="gramEnd"/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</w:t>
      </w:r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</w:t>
      </w:r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стовые данные. — СПб</w:t>
      </w:r>
      <w:proofErr w:type="gramStart"/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: </w:t>
      </w:r>
      <w:proofErr w:type="gramEnd"/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Университет ИТМО, 2015. — 78 c. — 2227-8397. — Режим доступа: http://www.iprbookshop.ru/68110.html</w:t>
      </w:r>
    </w:p>
    <w:p w:rsidR="00AF09B2" w:rsidRPr="00AF09B2" w:rsidRDefault="00AF09B2" w:rsidP="00AF09B2">
      <w:pPr>
        <w:pStyle w:val="a3"/>
        <w:numPr>
          <w:ilvl w:val="0"/>
          <w:numId w:val="23"/>
        </w:numPr>
        <w:tabs>
          <w:tab w:val="left" w:pos="117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spellStart"/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Андрейчук</w:t>
      </w:r>
      <w:proofErr w:type="spellEnd"/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Е.Л. Экономика таможенного </w:t>
      </w:r>
      <w:proofErr w:type="spellStart"/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дела</w:t>
      </w:r>
      <w:proofErr w:type="gramStart"/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:у</w:t>
      </w:r>
      <w:proofErr w:type="gramEnd"/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чебник</w:t>
      </w:r>
      <w:proofErr w:type="spellEnd"/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/Е.Д. </w:t>
      </w:r>
      <w:proofErr w:type="spellStart"/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Андре</w:t>
      </w:r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й</w:t>
      </w:r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чук</w:t>
      </w:r>
      <w:proofErr w:type="spellEnd"/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В.Ю. </w:t>
      </w:r>
      <w:proofErr w:type="spellStart"/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Дианова</w:t>
      </w:r>
      <w:proofErr w:type="spellEnd"/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В.П. Смирнов.-Гриф ФГБОУ ВПО "ГУУ".-СПб. : Интерм</w:t>
      </w:r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</w:t>
      </w:r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дия,2015.-240 с.</w:t>
      </w:r>
    </w:p>
    <w:p w:rsidR="00AF09B2" w:rsidRPr="00AF09B2" w:rsidRDefault="00AF09B2" w:rsidP="00AF09B2">
      <w:pPr>
        <w:pStyle w:val="a3"/>
        <w:numPr>
          <w:ilvl w:val="0"/>
          <w:numId w:val="23"/>
        </w:numPr>
        <w:tabs>
          <w:tab w:val="left" w:pos="117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Бондаренко Н.П. Таможенно-тарифное регулирование внешнеторг</w:t>
      </w:r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</w:t>
      </w:r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вой деятельности: учеб. пособие/Н.П.  Бондаренко</w:t>
      </w:r>
      <w:proofErr w:type="gramStart"/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.</w:t>
      </w:r>
      <w:proofErr w:type="gramEnd"/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-СПб. : ИЦ Интермедия, 2015.-334 с.</w:t>
      </w:r>
    </w:p>
    <w:p w:rsidR="00AF09B2" w:rsidRPr="00AF09B2" w:rsidRDefault="00AF09B2" w:rsidP="00AF09B2">
      <w:pPr>
        <w:pStyle w:val="a3"/>
        <w:numPr>
          <w:ilvl w:val="0"/>
          <w:numId w:val="23"/>
        </w:numPr>
        <w:tabs>
          <w:tab w:val="left" w:pos="117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Глазкова Г.В. Определение и контроль таможенной стоимости [Эле</w:t>
      </w:r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</w:t>
      </w:r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тронный ресурс] : учеб</w:t>
      </w:r>
      <w:proofErr w:type="gramStart"/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proofErr w:type="gramEnd"/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gramStart"/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</w:t>
      </w:r>
      <w:proofErr w:type="gramEnd"/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особие / Г.В. Глазкова, И.В. Сухарева. - М.</w:t>
      </w:r>
      <w:proofErr w:type="gramStart"/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:</w:t>
      </w:r>
      <w:proofErr w:type="gramEnd"/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Росси</w:t>
      </w:r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й</w:t>
      </w:r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ская таможенная академия, 2014. — 124 c.  - Режим доступа: http://www.iprbookshop.ru/69482.html</w:t>
      </w:r>
    </w:p>
    <w:p w:rsidR="00AF09B2" w:rsidRPr="00AF09B2" w:rsidRDefault="00AF09B2" w:rsidP="00AF09B2">
      <w:pPr>
        <w:pStyle w:val="a3"/>
        <w:numPr>
          <w:ilvl w:val="0"/>
          <w:numId w:val="23"/>
        </w:numPr>
        <w:tabs>
          <w:tab w:val="left" w:pos="117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Губин А.В. Таможенно-тарифное регулирование внешнеторговой д</w:t>
      </w:r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</w:t>
      </w:r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ятельности и таможенная стоимость [Электронный ресурс] : учеб</w:t>
      </w:r>
      <w:proofErr w:type="gramStart"/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proofErr w:type="gramEnd"/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gramStart"/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</w:t>
      </w:r>
      <w:proofErr w:type="gramEnd"/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особие. -  М.: Российская таможенная академия, 2016. - 198 c. - Режим доступа: http://www.iprbookshop.ru/69988.html</w:t>
      </w:r>
    </w:p>
    <w:p w:rsidR="00AF09B2" w:rsidRPr="00AF09B2" w:rsidRDefault="00AF09B2" w:rsidP="00AF09B2">
      <w:pPr>
        <w:pStyle w:val="a3"/>
        <w:numPr>
          <w:ilvl w:val="0"/>
          <w:numId w:val="23"/>
        </w:numPr>
        <w:tabs>
          <w:tab w:val="left" w:pos="117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Гущина О.Г. Таможенная стоимость товаров [электронный ресурс]: учеб. пособие / О.Г. Гущина. </w:t>
      </w:r>
      <w:proofErr w:type="gramStart"/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—С</w:t>
      </w:r>
      <w:proofErr w:type="gramEnd"/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Пб. : Интермедия, 2016. — 220 с. - Режим д</w:t>
      </w:r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</w:t>
      </w:r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ступа: https://ibooks.ru/reading.php?productid=351506</w:t>
      </w:r>
    </w:p>
    <w:p w:rsidR="00AF09B2" w:rsidRPr="00AF09B2" w:rsidRDefault="00AF09B2" w:rsidP="00AF09B2">
      <w:pPr>
        <w:pStyle w:val="a3"/>
        <w:numPr>
          <w:ilvl w:val="0"/>
          <w:numId w:val="23"/>
        </w:numPr>
        <w:tabs>
          <w:tab w:val="left" w:pos="117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Давиденко Л.Г. Налоги и таможенные </w:t>
      </w:r>
      <w:proofErr w:type="spellStart"/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платежи</w:t>
      </w:r>
      <w:proofErr w:type="gramStart"/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:у</w:t>
      </w:r>
      <w:proofErr w:type="gramEnd"/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чеб</w:t>
      </w:r>
      <w:proofErr w:type="spellEnd"/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пособие/Л.Г. Давиденко.-Гриф  ФГБОУ  ВПО "ГУУ".-СПб.:Интермедия,2014.-196 с.:</w:t>
      </w:r>
    </w:p>
    <w:p w:rsidR="00AF09B2" w:rsidRPr="00AF09B2" w:rsidRDefault="00AF09B2" w:rsidP="00AF09B2">
      <w:pPr>
        <w:pStyle w:val="a3"/>
        <w:numPr>
          <w:ilvl w:val="0"/>
          <w:numId w:val="23"/>
        </w:numPr>
        <w:tabs>
          <w:tab w:val="left" w:pos="117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spellStart"/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Зубач</w:t>
      </w:r>
      <w:proofErr w:type="spellEnd"/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А. В. Административно-правовое регулирование контроля т</w:t>
      </w:r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моженной стоимости [Электронный ресурс]</w:t>
      </w:r>
      <w:proofErr w:type="gramStart"/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:</w:t>
      </w:r>
      <w:proofErr w:type="gramEnd"/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монография / А. В. </w:t>
      </w:r>
      <w:proofErr w:type="spellStart"/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Зубач</w:t>
      </w:r>
      <w:proofErr w:type="spellEnd"/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Р. И. Васильев. — Электрон</w:t>
      </w:r>
      <w:proofErr w:type="gramStart"/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proofErr w:type="gramEnd"/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gramStart"/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</w:t>
      </w:r>
      <w:proofErr w:type="gramEnd"/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екстовые данные. — М.</w:t>
      </w:r>
      <w:proofErr w:type="gramStart"/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:</w:t>
      </w:r>
      <w:proofErr w:type="gramEnd"/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Российская таможенная ак</w:t>
      </w:r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демия, 2014. — 104 c. — 978-5-9590-0775-1. — Режим доступа: http://www.iprbookshop.ru/69681.html</w:t>
      </w:r>
    </w:p>
    <w:p w:rsidR="00AF09B2" w:rsidRPr="00AF09B2" w:rsidRDefault="00AF09B2" w:rsidP="00AF09B2">
      <w:pPr>
        <w:pStyle w:val="a3"/>
        <w:numPr>
          <w:ilvl w:val="0"/>
          <w:numId w:val="23"/>
        </w:numPr>
        <w:tabs>
          <w:tab w:val="left" w:pos="117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Иные виды таможенных платежей [Электронный ресурс] /</w:t>
      </w:r>
      <w:proofErr w:type="gramStart"/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.</w:t>
      </w:r>
      <w:proofErr w:type="gramEnd"/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— Эле</w:t>
      </w:r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</w:t>
      </w:r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трон. текстовые данные. — Саратов</w:t>
      </w:r>
      <w:proofErr w:type="gramStart"/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:</w:t>
      </w:r>
      <w:proofErr w:type="gramEnd"/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Вузовское образование, 2013. — 31 c. — 2227-8397. — Режим доступа: http://www.iprbookshop.ru/13833.html</w:t>
      </w:r>
    </w:p>
    <w:p w:rsidR="00AF09B2" w:rsidRPr="00AF09B2" w:rsidRDefault="00AF09B2" w:rsidP="00AF09B2">
      <w:pPr>
        <w:pStyle w:val="a3"/>
        <w:numPr>
          <w:ilvl w:val="0"/>
          <w:numId w:val="23"/>
        </w:numPr>
        <w:tabs>
          <w:tab w:val="left" w:pos="117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spellStart"/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Космин</w:t>
      </w:r>
      <w:proofErr w:type="spellEnd"/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В.В. Основы научных  исследований  (Общий курс): учеб. п</w:t>
      </w:r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</w:t>
      </w:r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собие.-2-е изд.-М.: ИНФРА-М,2014.-214 с</w:t>
      </w:r>
      <w:proofErr w:type="gramStart"/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.-</w:t>
      </w:r>
      <w:proofErr w:type="gramEnd"/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(Высшее  образование: </w:t>
      </w:r>
      <w:proofErr w:type="gramStart"/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Магистрат</w:t>
      </w:r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</w:t>
      </w:r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ра).</w:t>
      </w:r>
      <w:proofErr w:type="gramEnd"/>
    </w:p>
    <w:p w:rsidR="00AF09B2" w:rsidRPr="00AF09B2" w:rsidRDefault="00AF09B2" w:rsidP="00AF09B2">
      <w:pPr>
        <w:pStyle w:val="a3"/>
        <w:numPr>
          <w:ilvl w:val="0"/>
          <w:numId w:val="23"/>
        </w:numPr>
        <w:tabs>
          <w:tab w:val="left" w:pos="117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Налоги и налогообложение. Практикум [электронный ресурс]: учеб</w:t>
      </w:r>
      <w:proofErr w:type="gramStart"/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proofErr w:type="gramEnd"/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gramStart"/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</w:t>
      </w:r>
      <w:proofErr w:type="gramEnd"/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особие / Н.И. Яшина, М.Ю. Гинзбург, Л.А. </w:t>
      </w:r>
      <w:proofErr w:type="spellStart"/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Чеснокова</w:t>
      </w:r>
      <w:proofErr w:type="spellEnd"/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- 2-е изд. — М. : РИОР : </w:t>
      </w:r>
      <w:proofErr w:type="gramStart"/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ИНФРА-М, 2017. - 87 с. - (Высшее образование:</w:t>
      </w:r>
      <w:proofErr w:type="gramEnd"/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proofErr w:type="gramStart"/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Бакалавриат</w:t>
      </w:r>
      <w:proofErr w:type="spellEnd"/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).</w:t>
      </w:r>
      <w:proofErr w:type="gramEnd"/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Ссылка: http://znanium.com/catalog.php?bookinfo=774269</w:t>
      </w:r>
    </w:p>
    <w:p w:rsidR="00AF09B2" w:rsidRPr="00AF09B2" w:rsidRDefault="00AF09B2" w:rsidP="00AF09B2">
      <w:pPr>
        <w:pStyle w:val="a3"/>
        <w:numPr>
          <w:ilvl w:val="0"/>
          <w:numId w:val="23"/>
        </w:numPr>
        <w:tabs>
          <w:tab w:val="left" w:pos="117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Налоги и таможенные платежи [электронный ресурс]/ Л. Г. Давиде</w:t>
      </w:r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</w:t>
      </w:r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ко. - СПб</w:t>
      </w:r>
      <w:proofErr w:type="gramStart"/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:</w:t>
      </w:r>
      <w:proofErr w:type="gramEnd"/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Интермедия, 2014. - 196 </w:t>
      </w:r>
      <w:proofErr w:type="gramStart"/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</w:t>
      </w:r>
      <w:proofErr w:type="gramEnd"/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Ссылка: https://ibooks.ru/reading.php?productid=339874</w:t>
      </w:r>
    </w:p>
    <w:p w:rsidR="00AF09B2" w:rsidRPr="00AF09B2" w:rsidRDefault="00AF09B2" w:rsidP="00AF09B2">
      <w:pPr>
        <w:pStyle w:val="a3"/>
        <w:numPr>
          <w:ilvl w:val="0"/>
          <w:numId w:val="23"/>
        </w:numPr>
        <w:tabs>
          <w:tab w:val="left" w:pos="117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Немирова, Г. И. Таможенные платежи [Электронный ресурс]</w:t>
      </w:r>
      <w:proofErr w:type="gramStart"/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:</w:t>
      </w:r>
      <w:proofErr w:type="gramEnd"/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сбо</w:t>
      </w:r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</w:t>
      </w:r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ник задач / Г. И. Немирова, Т. У. </w:t>
      </w:r>
      <w:proofErr w:type="spellStart"/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Сарсенбаев</w:t>
      </w:r>
      <w:proofErr w:type="spellEnd"/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З. А. </w:t>
      </w:r>
      <w:proofErr w:type="spellStart"/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Ильсаев</w:t>
      </w:r>
      <w:proofErr w:type="spellEnd"/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— Электрон</w:t>
      </w:r>
      <w:proofErr w:type="gramStart"/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proofErr w:type="gramEnd"/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gramStart"/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</w:t>
      </w:r>
      <w:proofErr w:type="gramEnd"/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</w:t>
      </w:r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</w:t>
      </w:r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стовые данные. — Оренбург</w:t>
      </w:r>
      <w:proofErr w:type="gramStart"/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:</w:t>
      </w:r>
      <w:proofErr w:type="gramEnd"/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Оренбургский государственный университет, ЭБС АСВ, 2014. — 99 c. — 2227-8397. — Режим доступа: http://www.iprbookshop.ru/71331.html</w:t>
      </w:r>
    </w:p>
    <w:p w:rsidR="00AF09B2" w:rsidRPr="00AF09B2" w:rsidRDefault="00AF09B2" w:rsidP="00AF09B2">
      <w:pPr>
        <w:pStyle w:val="a3"/>
        <w:numPr>
          <w:ilvl w:val="0"/>
          <w:numId w:val="23"/>
        </w:numPr>
        <w:tabs>
          <w:tab w:val="left" w:pos="117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Основы научных исследований : учеб</w:t>
      </w:r>
      <w:proofErr w:type="gramStart"/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proofErr w:type="gramEnd"/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gramStart"/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</w:t>
      </w:r>
      <w:proofErr w:type="gramEnd"/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особие / Б.И. Герасимов, В.В. Дробышева, Н.В. Злобина [и др.]. — 2-е изд., доп. — М. : ФОРУМ : </w:t>
      </w:r>
      <w:proofErr w:type="gramStart"/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ИНФРА-М, </w:t>
      </w:r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2018. — 271 с. — (Высшее образование:</w:t>
      </w:r>
      <w:proofErr w:type="gramEnd"/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proofErr w:type="gramStart"/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Бакалавриат</w:t>
      </w:r>
      <w:proofErr w:type="spellEnd"/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).</w:t>
      </w:r>
      <w:proofErr w:type="gramEnd"/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Ссылка: http://znanium.com/catalog.php?bookinfo=924694</w:t>
      </w:r>
    </w:p>
    <w:p w:rsidR="00AF09B2" w:rsidRPr="00AF09B2" w:rsidRDefault="00AF09B2" w:rsidP="00AF09B2">
      <w:pPr>
        <w:pStyle w:val="a3"/>
        <w:numPr>
          <w:ilvl w:val="0"/>
          <w:numId w:val="23"/>
        </w:numPr>
        <w:tabs>
          <w:tab w:val="left" w:pos="117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Основы научных исследований: Учеб. пособие / Сафронова Т.Н., Т</w:t>
      </w:r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</w:t>
      </w:r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мофеева А.М., </w:t>
      </w:r>
      <w:proofErr w:type="spellStart"/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Камоза</w:t>
      </w:r>
      <w:proofErr w:type="spellEnd"/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Т.Л. - </w:t>
      </w:r>
      <w:proofErr w:type="spellStart"/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Краснояр</w:t>
      </w:r>
      <w:proofErr w:type="spellEnd"/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proofErr w:type="gramStart"/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:С</w:t>
      </w:r>
      <w:proofErr w:type="gramEnd"/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ФУ, 2016. - 168 с.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Ссылка: http://znanium.com/catalog.php?bookinfo=967591                            </w:t>
      </w:r>
    </w:p>
    <w:p w:rsidR="00AF09B2" w:rsidRPr="00AF09B2" w:rsidRDefault="00AF09B2" w:rsidP="00AF09B2">
      <w:pPr>
        <w:pStyle w:val="a3"/>
        <w:numPr>
          <w:ilvl w:val="0"/>
          <w:numId w:val="23"/>
        </w:numPr>
        <w:tabs>
          <w:tab w:val="left" w:pos="117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spellStart"/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Скудалова</w:t>
      </w:r>
      <w:proofErr w:type="spellEnd"/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Т. В. Таможенные платежи физических лиц. - </w:t>
      </w:r>
      <w:proofErr w:type="gramStart"/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С-Пб</w:t>
      </w:r>
      <w:proofErr w:type="gramEnd"/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::  Тр</w:t>
      </w:r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</w:t>
      </w:r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ицкий мост, 2013 г. , 193 с. </w:t>
      </w:r>
      <w:hyperlink r:id="rId9" w:history="1">
        <w:r w:rsidRPr="00AF09B2">
          <w:rPr>
            <w:rStyle w:val="a4"/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https://ibooks.ru/home.php?routine=bookshelf&amp;keep_</w:t>
        </w:r>
      </w:hyperlink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https</w:t>
      </w:r>
      <w:proofErr w:type="spellEnd"/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=</w:t>
      </w:r>
      <w:proofErr w:type="spellStart"/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yes</w:t>
      </w:r>
      <w:proofErr w:type="spellEnd"/>
    </w:p>
    <w:p w:rsidR="00AF09B2" w:rsidRPr="00AF09B2" w:rsidRDefault="00AF09B2" w:rsidP="00AF09B2">
      <w:pPr>
        <w:pStyle w:val="a3"/>
        <w:numPr>
          <w:ilvl w:val="0"/>
          <w:numId w:val="23"/>
        </w:numPr>
        <w:tabs>
          <w:tab w:val="left" w:pos="117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spellStart"/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Скудалова</w:t>
      </w:r>
      <w:proofErr w:type="spellEnd"/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Т.В. Валютное регулирование и валютный контроль [эле</w:t>
      </w:r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</w:t>
      </w:r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тронный ресурс]: Учебник / Т.В. </w:t>
      </w:r>
      <w:proofErr w:type="spellStart"/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Скудалова</w:t>
      </w:r>
      <w:proofErr w:type="spellEnd"/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— СПб. </w:t>
      </w:r>
      <w:proofErr w:type="gramStart"/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:И</w:t>
      </w:r>
      <w:proofErr w:type="gramEnd"/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нтермедия, 2015. — 376 с.  Режим доступа: https://ibooks.ru/reading.php?productid=339780</w:t>
      </w:r>
    </w:p>
    <w:p w:rsidR="00AF09B2" w:rsidRPr="00AF09B2" w:rsidRDefault="00AF09B2" w:rsidP="00AF09B2">
      <w:pPr>
        <w:pStyle w:val="a3"/>
        <w:numPr>
          <w:ilvl w:val="0"/>
          <w:numId w:val="23"/>
        </w:numPr>
        <w:tabs>
          <w:tab w:val="left" w:pos="117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Соловьев В.В., Полежаева Н.В. Таможенные платежи</w:t>
      </w:r>
      <w:proofErr w:type="gramStart"/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:</w:t>
      </w:r>
      <w:proofErr w:type="gramEnd"/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учебное пос</w:t>
      </w:r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</w:t>
      </w:r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бие. - </w:t>
      </w:r>
      <w:proofErr w:type="gramStart"/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С-Пб</w:t>
      </w:r>
      <w:proofErr w:type="gramEnd"/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:  Интермедия, 2016 г. , 144 с. </w:t>
      </w:r>
      <w:hyperlink r:id="rId10" w:history="1">
        <w:r w:rsidRPr="00AF09B2">
          <w:rPr>
            <w:rStyle w:val="a4"/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https://ibooks.ru/reading.php?productid</w:t>
        </w:r>
      </w:hyperlink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= 351548</w:t>
      </w:r>
    </w:p>
    <w:p w:rsidR="00AF09B2" w:rsidRPr="00AF09B2" w:rsidRDefault="00AF09B2" w:rsidP="00AF09B2">
      <w:pPr>
        <w:pStyle w:val="a3"/>
        <w:numPr>
          <w:ilvl w:val="0"/>
          <w:numId w:val="23"/>
        </w:numPr>
        <w:tabs>
          <w:tab w:val="left" w:pos="117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Таможенное право: Практикум / О.Ю. Бакаева, Ю.М. Литвинова, Г.В. Матвиенко, И.А. </w:t>
      </w:r>
      <w:proofErr w:type="spellStart"/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Цидилина</w:t>
      </w:r>
      <w:proofErr w:type="spellEnd"/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 Отв. ред. О.Ю. Бакаева. - М.: Норма: НИЦ И</w:t>
      </w:r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</w:t>
      </w:r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ФРА-М, 2014. - 160 с.:  - Режим доступа: http://znanium.com/catalog/product/462632</w:t>
      </w:r>
    </w:p>
    <w:p w:rsidR="00AF09B2" w:rsidRPr="00AF09B2" w:rsidRDefault="00AF09B2" w:rsidP="00AF09B2">
      <w:pPr>
        <w:pStyle w:val="a3"/>
        <w:numPr>
          <w:ilvl w:val="0"/>
          <w:numId w:val="23"/>
        </w:numPr>
        <w:tabs>
          <w:tab w:val="left" w:pos="117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Таможенные платежи [Электронный ресурс] /</w:t>
      </w:r>
      <w:proofErr w:type="gramStart"/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.</w:t>
      </w:r>
      <w:proofErr w:type="gramEnd"/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— Электрон. текст</w:t>
      </w:r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</w:t>
      </w:r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вые данные. — Саратов: Вузовское образование, 2013. — 2102 c. — 2227-8397. — Режим доступа: http://www.iprbookshop.ru/13583.html</w:t>
      </w:r>
    </w:p>
    <w:p w:rsidR="00AF09B2" w:rsidRPr="00AF09B2" w:rsidRDefault="00AF09B2" w:rsidP="00AF09B2">
      <w:pPr>
        <w:pStyle w:val="a3"/>
        <w:numPr>
          <w:ilvl w:val="0"/>
          <w:numId w:val="23"/>
        </w:numPr>
        <w:tabs>
          <w:tab w:val="left" w:pos="117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Таможенные платежи и таможенная стоимость в различных таможе</w:t>
      </w:r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</w:t>
      </w:r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ных процедурах Авторы: </w:t>
      </w:r>
      <w:proofErr w:type="spellStart"/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Соклаков</w:t>
      </w:r>
      <w:proofErr w:type="spellEnd"/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А. А. Санкт-Петербург:  Троицкий мост, 2015 г. , 184 с. https://ibooks.ru/reading.php?productid=344326</w:t>
      </w:r>
    </w:p>
    <w:p w:rsidR="00AF09B2" w:rsidRPr="00AF09B2" w:rsidRDefault="00AF09B2" w:rsidP="00AF09B2">
      <w:pPr>
        <w:pStyle w:val="a3"/>
        <w:numPr>
          <w:ilvl w:val="0"/>
          <w:numId w:val="23"/>
        </w:numPr>
        <w:tabs>
          <w:tab w:val="left" w:pos="117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Тимофеева Е. Ю. Валютное  регулирование  и  валютный  контроль [электронный ресурс]</w:t>
      </w:r>
      <w:proofErr w:type="gramStart"/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:</w:t>
      </w:r>
      <w:proofErr w:type="gramEnd"/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учебное  пособие  /  Е.  Ю.  Тимофеева.  —  СПб</w:t>
      </w:r>
      <w:proofErr w:type="gramStart"/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 :  </w:t>
      </w:r>
      <w:proofErr w:type="gramEnd"/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ИЦ  «Интермедия»,  2015. — 256 с. - Режим доступа: https://ibooks.ru/reading.php?productid=351507</w:t>
      </w:r>
    </w:p>
    <w:p w:rsidR="00AF09B2" w:rsidRPr="00AF09B2" w:rsidRDefault="00AF09B2" w:rsidP="00AF09B2">
      <w:pPr>
        <w:pStyle w:val="a3"/>
        <w:numPr>
          <w:ilvl w:val="0"/>
          <w:numId w:val="23"/>
        </w:numPr>
        <w:tabs>
          <w:tab w:val="left" w:pos="117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Тимофеева Е. Ю. Таможенные платежи : учебное пособие. </w:t>
      </w:r>
      <w:proofErr w:type="gramStart"/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–С</w:t>
      </w:r>
      <w:proofErr w:type="gramEnd"/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-Пб.: Интермедия, 2014 г. , 288 с. https://ibooks.ru/reading.php?productid=340924</w:t>
      </w:r>
    </w:p>
    <w:p w:rsidR="00AF09B2" w:rsidRPr="00AF09B2" w:rsidRDefault="00AF09B2" w:rsidP="00AF09B2">
      <w:pPr>
        <w:pStyle w:val="a3"/>
        <w:numPr>
          <w:ilvl w:val="0"/>
          <w:numId w:val="23"/>
        </w:numPr>
        <w:tabs>
          <w:tab w:val="left" w:pos="117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spellStart"/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Тотчиев</w:t>
      </w:r>
      <w:proofErr w:type="spellEnd"/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Ф.Г. Валютное регулирование и валютный контроль [Эле</w:t>
      </w:r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</w:t>
      </w:r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тронный ресурс]</w:t>
      </w:r>
      <w:proofErr w:type="gramStart"/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:</w:t>
      </w:r>
      <w:proofErr w:type="gramEnd"/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учебное пособие / Ф.Г. </w:t>
      </w:r>
      <w:proofErr w:type="spellStart"/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Тотчиев</w:t>
      </w:r>
      <w:proofErr w:type="spellEnd"/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— Электрон</w:t>
      </w:r>
      <w:proofErr w:type="gramStart"/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proofErr w:type="gramEnd"/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gramStart"/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</w:t>
      </w:r>
      <w:proofErr w:type="gramEnd"/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екстовые да</w:t>
      </w:r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</w:t>
      </w:r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ные. — Владикавказ: Владикавказский институт управления, 2011. — 294 c. — 2227-8397. — Режим доступа: http://www.iprbookshop.ru/57826.html</w:t>
      </w:r>
    </w:p>
    <w:p w:rsidR="00AF09B2" w:rsidRPr="00AF09B2" w:rsidRDefault="00AF09B2" w:rsidP="00AF09B2">
      <w:pPr>
        <w:pStyle w:val="a3"/>
        <w:numPr>
          <w:ilvl w:val="0"/>
          <w:numId w:val="23"/>
        </w:numPr>
        <w:tabs>
          <w:tab w:val="left" w:pos="117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spellStart"/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Шелемех</w:t>
      </w:r>
      <w:proofErr w:type="spellEnd"/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Н. Н. Налоговые и таможенные платежи при осуществл</w:t>
      </w:r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</w:t>
      </w:r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нии внешнеэкономической деятельности [Электронный ресурс]</w:t>
      </w:r>
      <w:proofErr w:type="gramStart"/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:</w:t>
      </w:r>
      <w:proofErr w:type="gramEnd"/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учебно-методическое пособие / Н. Н. </w:t>
      </w:r>
      <w:proofErr w:type="spellStart"/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Шелемех</w:t>
      </w:r>
      <w:proofErr w:type="spellEnd"/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— Электрон</w:t>
      </w:r>
      <w:proofErr w:type="gramStart"/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proofErr w:type="gramEnd"/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gramStart"/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</w:t>
      </w:r>
      <w:proofErr w:type="gramEnd"/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екстовые данные. — С</w:t>
      </w:r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ратов</w:t>
      </w:r>
      <w:proofErr w:type="gramStart"/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:</w:t>
      </w:r>
      <w:proofErr w:type="gramEnd"/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Вузовское образование, 2017. — 167 c. — 978-5-906172-10-5. — Режим доступа: http://www.iprbookshop.ru/62069.html</w:t>
      </w:r>
    </w:p>
    <w:p w:rsidR="00550DC3" w:rsidRDefault="00550DC3" w:rsidP="00D71FCA">
      <w:pPr>
        <w:tabs>
          <w:tab w:val="left" w:pos="11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50DC3" w:rsidRDefault="00AF09B2" w:rsidP="00D71FCA">
      <w:pPr>
        <w:tabs>
          <w:tab w:val="left" w:pos="11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C1C6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в) дополнительная литература</w:t>
      </w:r>
    </w:p>
    <w:p w:rsidR="006C1F72" w:rsidRPr="00AF09B2" w:rsidRDefault="006C1F72" w:rsidP="00AF09B2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Агапова, А. В. Сборник заданий по дисциплине «Таможенно-тарифное регулирование ВЭД» [Электронный ресурс]</w:t>
      </w:r>
      <w:proofErr w:type="gramStart"/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:</w:t>
      </w:r>
      <w:proofErr w:type="gramEnd"/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учебное пособие / А. В. Агапова. — Электрон</w:t>
      </w:r>
      <w:proofErr w:type="gramStart"/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proofErr w:type="gramEnd"/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gramStart"/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</w:t>
      </w:r>
      <w:proofErr w:type="gramEnd"/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екстовые данные. — СПб</w:t>
      </w:r>
      <w:proofErr w:type="gramStart"/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: </w:t>
      </w:r>
      <w:proofErr w:type="gramEnd"/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Университет ИТМО, 2015. — 66 c. — 2227-8397. — Режим доступа: http://www.iprbookshop.ru/68109.html</w:t>
      </w:r>
    </w:p>
    <w:p w:rsidR="006C1F72" w:rsidRPr="00AF09B2" w:rsidRDefault="006C1F72" w:rsidP="00AF09B2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Актуальные проблемы развития таможенного дела [Электронный р</w:t>
      </w:r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</w:t>
      </w:r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сурс]</w:t>
      </w:r>
      <w:proofErr w:type="gramStart"/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:</w:t>
      </w:r>
      <w:proofErr w:type="gramEnd"/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сборник </w:t>
      </w:r>
      <w:proofErr w:type="spellStart"/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материаловnстуденческой</w:t>
      </w:r>
      <w:proofErr w:type="spellEnd"/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научно-практической конференции факультета таможенного дела / А. В. Антоненко, В. С. Арсентьева, К. И. Бабе</w:t>
      </w:r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</w:t>
      </w:r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 [и др.]. — Электрон</w:t>
      </w:r>
      <w:proofErr w:type="gramStart"/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proofErr w:type="gramEnd"/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gramStart"/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</w:t>
      </w:r>
      <w:proofErr w:type="gramEnd"/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екстовые данные. — М.</w:t>
      </w:r>
      <w:proofErr w:type="gramStart"/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:</w:t>
      </w:r>
      <w:proofErr w:type="gramEnd"/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Российская таможенная ак</w:t>
      </w:r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демия, 2016. — 116 c. — 978-5-9590-0914-4. — Режим доступа: http://www.iprbookshop.ru/69981.html</w:t>
      </w:r>
    </w:p>
    <w:p w:rsidR="006C1F72" w:rsidRPr="00AF09B2" w:rsidRDefault="006C1F72" w:rsidP="00AF09B2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spellStart"/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Барсегян</w:t>
      </w:r>
      <w:proofErr w:type="spellEnd"/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Д. Э. Таможенно-тарифное регулирование рынка пассажи</w:t>
      </w:r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</w:t>
      </w:r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ских самолетов в России [Электронный ресурс]</w:t>
      </w:r>
      <w:proofErr w:type="gramStart"/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:</w:t>
      </w:r>
      <w:proofErr w:type="gramEnd"/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монография / Д. Э. </w:t>
      </w:r>
      <w:proofErr w:type="spellStart"/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Барсегян</w:t>
      </w:r>
      <w:proofErr w:type="spellEnd"/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В. Е. Новиков. — Электрон</w:t>
      </w:r>
      <w:proofErr w:type="gramStart"/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proofErr w:type="gramEnd"/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gramStart"/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</w:t>
      </w:r>
      <w:proofErr w:type="gramEnd"/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екстовые данные. — М.</w:t>
      </w:r>
      <w:proofErr w:type="gramStart"/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:</w:t>
      </w:r>
      <w:proofErr w:type="gramEnd"/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Российская таможенная академия, 2010. — 126 c. — 978-5-9590-0180-3. — Режим доступа: http://www.iprbookshop.ru/69807.html</w:t>
      </w:r>
    </w:p>
    <w:p w:rsidR="006C1F72" w:rsidRPr="00AF09B2" w:rsidRDefault="006C1F72" w:rsidP="00AF09B2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Бондаренко Н.П. Таможенно-тарифное регулирование  внешнеторг</w:t>
      </w:r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</w:t>
      </w:r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вой деятельности: учеб. пособие/Н.П. Бондаренко</w:t>
      </w:r>
      <w:proofErr w:type="gramStart"/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.</w:t>
      </w:r>
      <w:proofErr w:type="gramEnd"/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-СПб. : ИЦ Интермедия, 2015.-334 с.: ил."</w:t>
      </w:r>
    </w:p>
    <w:p w:rsidR="006C1F72" w:rsidRPr="00AF09B2" w:rsidRDefault="006C1F72" w:rsidP="00AF09B2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spellStart"/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Бякин</w:t>
      </w:r>
      <w:proofErr w:type="spellEnd"/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Г.И. Таможенные </w:t>
      </w:r>
      <w:proofErr w:type="spellStart"/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операции</w:t>
      </w:r>
      <w:proofErr w:type="gramStart"/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:у</w:t>
      </w:r>
      <w:proofErr w:type="gramEnd"/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чеб</w:t>
      </w:r>
      <w:proofErr w:type="spellEnd"/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 пособие  /Г.И. </w:t>
      </w:r>
      <w:proofErr w:type="spellStart"/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Бякин</w:t>
      </w:r>
      <w:proofErr w:type="spellEnd"/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.-Гриф ФГОУ "ГУУ" .-СПб. : Интермедия,2014.-268 </w:t>
      </w:r>
      <w:proofErr w:type="spellStart"/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с.:ил</w:t>
      </w:r>
      <w:proofErr w:type="spellEnd"/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6C1F72" w:rsidRPr="00AF09B2" w:rsidRDefault="006C1F72" w:rsidP="00AF09B2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spellStart"/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Воротынцева</w:t>
      </w:r>
      <w:proofErr w:type="spellEnd"/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Т. М. Меры таможенно-тарифного регулирования ввоза мясных товаров и пути их совершенствования [Электронный ресурс] / Т. М. </w:t>
      </w:r>
      <w:proofErr w:type="spellStart"/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Воротынцева</w:t>
      </w:r>
      <w:proofErr w:type="spellEnd"/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В. Е. Новиков. — Электрон</w:t>
      </w:r>
      <w:proofErr w:type="gramStart"/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proofErr w:type="gramEnd"/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gramStart"/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</w:t>
      </w:r>
      <w:proofErr w:type="gramEnd"/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екстовые данные. — М.</w:t>
      </w:r>
      <w:proofErr w:type="gramStart"/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:</w:t>
      </w:r>
      <w:proofErr w:type="gramEnd"/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Росси</w:t>
      </w:r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й</w:t>
      </w:r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ская таможенная академия, 2012. — 112 c. — 978-5-9590-0334-0. — Режим д</w:t>
      </w:r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</w:t>
      </w:r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ступа: http://www.iprbookshop.ru/69460.html</w:t>
      </w:r>
    </w:p>
    <w:p w:rsidR="006C1F72" w:rsidRPr="00AF09B2" w:rsidRDefault="006C1F72" w:rsidP="00AF09B2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Глазкова Г.В. Определение и контроль таможенной стоимости [Эле</w:t>
      </w:r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</w:t>
      </w:r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тронный ресурс] : учеб</w:t>
      </w:r>
      <w:proofErr w:type="gramStart"/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proofErr w:type="gramEnd"/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gramStart"/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</w:t>
      </w:r>
      <w:proofErr w:type="gramEnd"/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особие / Г.В. Глазкова, И.В. Сухарева. - М.</w:t>
      </w:r>
      <w:proofErr w:type="gramStart"/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:</w:t>
      </w:r>
      <w:proofErr w:type="gramEnd"/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Росси</w:t>
      </w:r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й</w:t>
      </w:r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ская таможенная академия, 2014. — 124 c.  - Режим доступа: http://www.iprbookshop.ru/69482.html</w:t>
      </w:r>
    </w:p>
    <w:p w:rsidR="006C1F72" w:rsidRPr="00AF09B2" w:rsidRDefault="006C1F72" w:rsidP="00AF09B2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spellStart"/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Гокинаева</w:t>
      </w:r>
      <w:proofErr w:type="spellEnd"/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И.А. Основы таможенного дела. Часть 1. Таможенные пр</w:t>
      </w:r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</w:t>
      </w:r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цедуры [Электронный ресурс]</w:t>
      </w:r>
      <w:proofErr w:type="gramStart"/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:</w:t>
      </w:r>
      <w:proofErr w:type="gramEnd"/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учебное пособие / И.А. </w:t>
      </w:r>
      <w:proofErr w:type="spellStart"/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Гокинаева</w:t>
      </w:r>
      <w:proofErr w:type="spellEnd"/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— Электрон</w:t>
      </w:r>
      <w:proofErr w:type="gramStart"/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proofErr w:type="gramEnd"/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gramStart"/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</w:t>
      </w:r>
      <w:proofErr w:type="gramEnd"/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екстовые данные. — СПб</w:t>
      </w:r>
      <w:proofErr w:type="gramStart"/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: </w:t>
      </w:r>
      <w:proofErr w:type="gramEnd"/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Университет ИТМО, 2015. — 56 c. — 2227-8397. — Режим доступа: http://www.iprbookshop.ru/67502.html </w:t>
      </w:r>
    </w:p>
    <w:p w:rsidR="006C1F72" w:rsidRPr="00AF09B2" w:rsidRDefault="006C1F72" w:rsidP="00AF09B2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spellStart"/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Гокинаева</w:t>
      </w:r>
      <w:proofErr w:type="spellEnd"/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И.А. Основы таможенного дела. Часть 2. Таможенные оп</w:t>
      </w:r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</w:t>
      </w:r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рации [Электронный ресурс]</w:t>
      </w:r>
      <w:proofErr w:type="gramStart"/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:</w:t>
      </w:r>
      <w:proofErr w:type="gramEnd"/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учебное пособие / И.А. </w:t>
      </w:r>
      <w:proofErr w:type="spellStart"/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Гокинаева</w:t>
      </w:r>
      <w:proofErr w:type="spellEnd"/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— Электрон</w:t>
      </w:r>
      <w:proofErr w:type="gramStart"/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proofErr w:type="gramEnd"/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gramStart"/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</w:t>
      </w:r>
      <w:proofErr w:type="gramEnd"/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екстовые данные. — СПб</w:t>
      </w:r>
      <w:proofErr w:type="gramStart"/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: </w:t>
      </w:r>
      <w:proofErr w:type="gramEnd"/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Университет ИТМО, 2016. — 84 c. — 2227-8397. — Режим доступа: http://www.iprbookshop.ru/67503.html</w:t>
      </w:r>
    </w:p>
    <w:p w:rsidR="006C1F72" w:rsidRPr="00AF09B2" w:rsidRDefault="006C1F72" w:rsidP="00AF09B2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Губин А.В. Таможенно-тарифное регулирование внешнеторговой де</w:t>
      </w:r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</w:t>
      </w:r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тельности и таможенная стоимость [Электронный ресурс] : учеб</w:t>
      </w:r>
      <w:proofErr w:type="gramStart"/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proofErr w:type="gramEnd"/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gramStart"/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</w:t>
      </w:r>
      <w:proofErr w:type="gramEnd"/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особие. -  М.</w:t>
      </w:r>
      <w:proofErr w:type="gramStart"/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:</w:t>
      </w:r>
      <w:proofErr w:type="gramEnd"/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Российская таможенная академия, 2016. - 198 c. - Режим доступа: http://www.iprbookshop.ru/69988.html</w:t>
      </w:r>
    </w:p>
    <w:p w:rsidR="006C1F72" w:rsidRPr="00AF09B2" w:rsidRDefault="006C1F72" w:rsidP="00AF09B2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Гущина О.Г. Таможенная стоимость товаров [электронный ресурс]: учеб. пособие / О.Г. Гущина. </w:t>
      </w:r>
      <w:proofErr w:type="gramStart"/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—С</w:t>
      </w:r>
      <w:proofErr w:type="gramEnd"/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Пб. : Интермедия, 2016. — 220 с. - Режим д</w:t>
      </w:r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</w:t>
      </w:r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ступа: https://ibooks.ru/reading.php?productid=351506</w:t>
      </w:r>
    </w:p>
    <w:p w:rsidR="006C1F72" w:rsidRPr="00AF09B2" w:rsidRDefault="006C1F72" w:rsidP="00AF09B2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Демичев А.А. Основы таможенного дела [электронный ресурс] / А.А. Демичев, А.С. Логинова. - СПб. : Интермедия, 2014. - 188 </w:t>
      </w:r>
      <w:proofErr w:type="gramStart"/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</w:t>
      </w:r>
      <w:proofErr w:type="gramEnd"/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Ссылка: http://ibooks.ru/autosignon.php?isbn=978-5-4383-0098-4 " </w:t>
      </w:r>
    </w:p>
    <w:p w:rsidR="006C1F72" w:rsidRPr="00AF09B2" w:rsidRDefault="006C1F72" w:rsidP="00AF09B2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Минакова И.В. Введение в специальность    (для  студентов вузов, обучающихся по  специальности 036401 "Таможенное дело"): учебное пос</w:t>
      </w:r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</w:t>
      </w:r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бие/И.В. Минакова, М.Е.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Тихомиров, В.В. </w:t>
      </w:r>
      <w:proofErr w:type="spellStart"/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Коварда</w:t>
      </w:r>
      <w:proofErr w:type="spellEnd"/>
      <w:proofErr w:type="gramStart"/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.-</w:t>
      </w:r>
      <w:proofErr w:type="gramEnd"/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Гриф УМО РАЕ   .-</w:t>
      </w:r>
      <w:proofErr w:type="spellStart"/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СПб.:ИЦ</w:t>
      </w:r>
      <w:proofErr w:type="spellEnd"/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Интермедия,2014.-76 </w:t>
      </w:r>
      <w:proofErr w:type="spellStart"/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с.:ил</w:t>
      </w:r>
      <w:proofErr w:type="spellEnd"/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 </w:t>
      </w:r>
    </w:p>
    <w:p w:rsidR="006C1F72" w:rsidRPr="00AF09B2" w:rsidRDefault="006C1F72" w:rsidP="00AF09B2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Основы таможенного дела. Первоначальная подготовка должностных лиц таможенных органов. Часть 1 [Электронный ресурс]</w:t>
      </w:r>
      <w:proofErr w:type="gramStart"/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:</w:t>
      </w:r>
      <w:proofErr w:type="gramEnd"/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учебное пособие / В. В. Байкалова, К. Н. Данилин, С. Н. </w:t>
      </w:r>
      <w:proofErr w:type="spellStart"/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Ляпустин</w:t>
      </w:r>
      <w:proofErr w:type="spellEnd"/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[и др.] ; под ред. С. С. Ерошенко. — Электрон</w:t>
      </w:r>
      <w:proofErr w:type="gramStart"/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proofErr w:type="gramEnd"/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gramStart"/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</w:t>
      </w:r>
      <w:proofErr w:type="gramEnd"/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екстовые данные. — Владивосток</w:t>
      </w:r>
      <w:proofErr w:type="gramStart"/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:</w:t>
      </w:r>
      <w:proofErr w:type="gramEnd"/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Владивостокский филиал Российской таможенной академии, 2011. — 410 c. — 978-5-9590-0440-8. — Р</w:t>
      </w:r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</w:t>
      </w:r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жим доступа: http://www.iprbookshop.ru/25772.html</w:t>
      </w:r>
    </w:p>
    <w:p w:rsidR="006C1F72" w:rsidRPr="00AF09B2" w:rsidRDefault="006C1F72" w:rsidP="00AF09B2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spellStart"/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Пасешник</w:t>
      </w:r>
      <w:proofErr w:type="spellEnd"/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Н. П. Основы таможенного дела [Электронный ресурс]</w:t>
      </w:r>
      <w:proofErr w:type="gramStart"/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:</w:t>
      </w:r>
      <w:proofErr w:type="gramEnd"/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учебное пособие / Н. П. </w:t>
      </w:r>
      <w:proofErr w:type="spellStart"/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Пасешник</w:t>
      </w:r>
      <w:proofErr w:type="spellEnd"/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— Электрон</w:t>
      </w:r>
      <w:proofErr w:type="gramStart"/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proofErr w:type="gramEnd"/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gramStart"/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</w:t>
      </w:r>
      <w:proofErr w:type="gramEnd"/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екстовые данные. — Чел</w:t>
      </w:r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</w:t>
      </w:r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бинск</w:t>
      </w:r>
      <w:proofErr w:type="gramStart"/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:</w:t>
      </w:r>
      <w:proofErr w:type="gramEnd"/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Южно-Уральский институт управления и экономики, 2018. — 178 c. — 2227-8397. — Режим доступа: http://www.iprbookshop.ru/81298.html</w:t>
      </w:r>
    </w:p>
    <w:p w:rsidR="006C1F72" w:rsidRPr="00AF09B2" w:rsidRDefault="006C1F72" w:rsidP="00AF09B2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Старикова О. Г. Основы таможенного дела [электронный ресурс]: учебник / О. Г. Старикова. - СПб</w:t>
      </w:r>
      <w:proofErr w:type="gramStart"/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: </w:t>
      </w:r>
      <w:proofErr w:type="gramEnd"/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Интермедия, 2014. - 408 c. Ссылка: http://ibooks.ru/autosignon.php?isbn=978-5-4383-0036-6</w:t>
      </w:r>
    </w:p>
    <w:p w:rsidR="006C1F72" w:rsidRPr="00AF09B2" w:rsidRDefault="006C1F72" w:rsidP="00AF09B2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Таможенное дело [Электронный ресурс] : учеб</w:t>
      </w:r>
      <w:proofErr w:type="gramStart"/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proofErr w:type="gramEnd"/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gramStart"/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</w:t>
      </w:r>
      <w:proofErr w:type="gramEnd"/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особие / под общ. ред. И.В. </w:t>
      </w:r>
      <w:proofErr w:type="spellStart"/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Цыкунова</w:t>
      </w:r>
      <w:proofErr w:type="spellEnd"/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 — Минск</w:t>
      </w:r>
      <w:proofErr w:type="gramStart"/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:</w:t>
      </w:r>
      <w:proofErr w:type="gramEnd"/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Вышэйшая</w:t>
      </w:r>
      <w:proofErr w:type="spellEnd"/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школа, 2015. — 288 c. - Режим д</w:t>
      </w:r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</w:t>
      </w:r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ступа: http://www.iprbookshop.ru/48018.html</w:t>
      </w:r>
    </w:p>
    <w:p w:rsidR="006C1F72" w:rsidRPr="00AF09B2" w:rsidRDefault="006C1F72" w:rsidP="00AF09B2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Таможенные операции [Электронный ресурс] : понятие и виды /</w:t>
      </w:r>
      <w:proofErr w:type="gramStart"/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.</w:t>
      </w:r>
      <w:proofErr w:type="gramEnd"/>
      <w:r w:rsidRPr="00AF0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— Электрон. текстовые данные. — Саратов: Вузовское образование, 2013. — 3279 c. — 2227-8397. — Режим доступа: http://www.iprbookshop.ru/13531.html</w:t>
      </w:r>
    </w:p>
    <w:p w:rsidR="00AF09B2" w:rsidRDefault="00AF09B2">
      <w:p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A10DB" w:rsidRPr="005A10DB" w:rsidRDefault="005A10DB" w:rsidP="005A10DB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Cs w:val="0"/>
          <w:color w:val="auto"/>
        </w:rPr>
      </w:pPr>
      <w:bookmarkStart w:id="10" w:name="_Toc451764714"/>
      <w:r w:rsidRPr="005A10DB">
        <w:rPr>
          <w:rFonts w:ascii="Times New Roman" w:hAnsi="Times New Roman" w:cs="Times New Roman"/>
          <w:bCs w:val="0"/>
          <w:color w:val="auto"/>
        </w:rPr>
        <w:t>10. Перечень информационных технологий, используемых при пр</w:t>
      </w:r>
      <w:r w:rsidRPr="005A10DB">
        <w:rPr>
          <w:rFonts w:ascii="Times New Roman" w:hAnsi="Times New Roman" w:cs="Times New Roman"/>
          <w:bCs w:val="0"/>
          <w:color w:val="auto"/>
        </w:rPr>
        <w:t>о</w:t>
      </w:r>
      <w:r w:rsidRPr="005A10DB">
        <w:rPr>
          <w:rFonts w:ascii="Times New Roman" w:hAnsi="Times New Roman" w:cs="Times New Roman"/>
          <w:bCs w:val="0"/>
          <w:color w:val="auto"/>
        </w:rPr>
        <w:t>ведении практики, включая перечень программного обеспечения инфо</w:t>
      </w:r>
      <w:r w:rsidRPr="005A10DB">
        <w:rPr>
          <w:rFonts w:ascii="Times New Roman" w:hAnsi="Times New Roman" w:cs="Times New Roman"/>
          <w:bCs w:val="0"/>
          <w:color w:val="auto"/>
        </w:rPr>
        <w:t>р</w:t>
      </w:r>
      <w:r w:rsidRPr="005A10DB">
        <w:rPr>
          <w:rFonts w:ascii="Times New Roman" w:hAnsi="Times New Roman" w:cs="Times New Roman"/>
          <w:bCs w:val="0"/>
          <w:color w:val="auto"/>
        </w:rPr>
        <w:t>мационных справочных систем</w:t>
      </w:r>
      <w:bookmarkEnd w:id="10"/>
    </w:p>
    <w:p w:rsidR="005A10DB" w:rsidRPr="005A10DB" w:rsidRDefault="005A10DB" w:rsidP="005A10DB">
      <w:pPr>
        <w:widowControl w:val="0"/>
        <w:tabs>
          <w:tab w:val="left" w:pos="426"/>
          <w:tab w:val="left" w:pos="993"/>
        </w:tabs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A10DB" w:rsidRPr="005A10DB" w:rsidRDefault="005A10DB" w:rsidP="005A10DB">
      <w:pPr>
        <w:widowControl w:val="0"/>
        <w:tabs>
          <w:tab w:val="left" w:pos="426"/>
          <w:tab w:val="left" w:pos="993"/>
        </w:tabs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10DB">
        <w:rPr>
          <w:rFonts w:ascii="Times New Roman" w:hAnsi="Times New Roman" w:cs="Times New Roman"/>
          <w:bCs/>
          <w:sz w:val="28"/>
          <w:szCs w:val="28"/>
        </w:rPr>
        <w:t>В ходе проведения научно-исследовательской работы студентами испол</w:t>
      </w:r>
      <w:r w:rsidRPr="005A10DB">
        <w:rPr>
          <w:rFonts w:ascii="Times New Roman" w:hAnsi="Times New Roman" w:cs="Times New Roman"/>
          <w:bCs/>
          <w:sz w:val="28"/>
          <w:szCs w:val="28"/>
        </w:rPr>
        <w:t>ь</w:t>
      </w:r>
      <w:r w:rsidRPr="005A10DB">
        <w:rPr>
          <w:rFonts w:ascii="Times New Roman" w:hAnsi="Times New Roman" w:cs="Times New Roman"/>
          <w:bCs/>
          <w:sz w:val="28"/>
          <w:szCs w:val="28"/>
        </w:rPr>
        <w:t>зуются:</w:t>
      </w:r>
    </w:p>
    <w:p w:rsidR="005A10DB" w:rsidRPr="005A10DB" w:rsidRDefault="005A10DB" w:rsidP="005A10DB">
      <w:pPr>
        <w:widowControl w:val="0"/>
        <w:tabs>
          <w:tab w:val="left" w:pos="426"/>
          <w:tab w:val="left" w:pos="993"/>
        </w:tabs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AF09B2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 xml:space="preserve">1) </w:t>
      </w:r>
      <w:r w:rsidRPr="00AF09B2">
        <w:rPr>
          <w:rFonts w:ascii="Times New Roman" w:hAnsi="Times New Roman" w:cs="Times New Roman"/>
          <w:b/>
          <w:bCs/>
          <w:i/>
          <w:sz w:val="28"/>
          <w:szCs w:val="28"/>
        </w:rPr>
        <w:t>Программное</w:t>
      </w:r>
      <w:r w:rsidRPr="00AF09B2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 xml:space="preserve"> </w:t>
      </w:r>
      <w:r w:rsidRPr="00AF09B2">
        <w:rPr>
          <w:rFonts w:ascii="Times New Roman" w:hAnsi="Times New Roman" w:cs="Times New Roman"/>
          <w:b/>
          <w:bCs/>
          <w:i/>
          <w:sz w:val="28"/>
          <w:szCs w:val="28"/>
        </w:rPr>
        <w:t>обеспечение</w:t>
      </w:r>
      <w:r w:rsidRPr="005A10DB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</w:p>
    <w:p w:rsidR="005A10DB" w:rsidRPr="005A10DB" w:rsidRDefault="005A10DB" w:rsidP="005A10DB">
      <w:pPr>
        <w:widowControl w:val="0"/>
        <w:tabs>
          <w:tab w:val="left" w:pos="426"/>
          <w:tab w:val="left" w:pos="993"/>
        </w:tabs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5A10DB">
        <w:rPr>
          <w:rFonts w:ascii="Times New Roman" w:hAnsi="Times New Roman" w:cs="Times New Roman"/>
          <w:bCs/>
          <w:sz w:val="28"/>
          <w:szCs w:val="28"/>
          <w:lang w:val="en-US"/>
        </w:rPr>
        <w:t>-</w:t>
      </w:r>
      <w:r w:rsidR="00274807" w:rsidRPr="0027480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5A10DB">
        <w:rPr>
          <w:rFonts w:ascii="Times New Roman" w:hAnsi="Times New Roman" w:cs="Times New Roman"/>
          <w:bCs/>
          <w:sz w:val="28"/>
          <w:szCs w:val="28"/>
          <w:lang w:val="en-US"/>
        </w:rPr>
        <w:t>Microsoft Office (Word, Excel, Access, PowerPoint);</w:t>
      </w:r>
    </w:p>
    <w:p w:rsidR="005A10DB" w:rsidRPr="005A10DB" w:rsidRDefault="005A10DB" w:rsidP="005A10DB">
      <w:pPr>
        <w:widowControl w:val="0"/>
        <w:tabs>
          <w:tab w:val="left" w:pos="426"/>
          <w:tab w:val="left" w:pos="993"/>
        </w:tabs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10DB">
        <w:rPr>
          <w:rFonts w:ascii="Times New Roman" w:hAnsi="Times New Roman" w:cs="Times New Roman"/>
          <w:bCs/>
          <w:sz w:val="28"/>
          <w:szCs w:val="28"/>
        </w:rPr>
        <w:t>-</w:t>
      </w:r>
      <w:r w:rsidR="002748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10DB">
        <w:rPr>
          <w:rFonts w:ascii="Times New Roman" w:hAnsi="Times New Roman" w:cs="Times New Roman"/>
          <w:bCs/>
          <w:sz w:val="28"/>
          <w:szCs w:val="28"/>
        </w:rPr>
        <w:t>электронные-библиотечные системы</w:t>
      </w:r>
      <w:r w:rsidR="00D71FCA">
        <w:rPr>
          <w:rFonts w:ascii="Times New Roman" w:hAnsi="Times New Roman" w:cs="Times New Roman"/>
          <w:bCs/>
          <w:sz w:val="28"/>
          <w:szCs w:val="28"/>
        </w:rPr>
        <w:t xml:space="preserve"> университета </w:t>
      </w:r>
    </w:p>
    <w:p w:rsidR="005A10DB" w:rsidRPr="00AF09B2" w:rsidRDefault="00274807" w:rsidP="005A10DB">
      <w:pPr>
        <w:widowControl w:val="0"/>
        <w:tabs>
          <w:tab w:val="left" w:pos="426"/>
          <w:tab w:val="left" w:pos="993"/>
        </w:tabs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F09B2">
        <w:rPr>
          <w:rFonts w:ascii="Times New Roman" w:hAnsi="Times New Roman" w:cs="Times New Roman"/>
          <w:b/>
          <w:i/>
          <w:sz w:val="28"/>
          <w:szCs w:val="28"/>
        </w:rPr>
        <w:t>2) Информационные</w:t>
      </w:r>
      <w:r w:rsidR="005A10DB" w:rsidRPr="00AF09B2">
        <w:rPr>
          <w:rFonts w:ascii="Times New Roman" w:hAnsi="Times New Roman" w:cs="Times New Roman"/>
          <w:b/>
          <w:i/>
          <w:sz w:val="28"/>
          <w:szCs w:val="28"/>
        </w:rPr>
        <w:t xml:space="preserve"> справочные системы:</w:t>
      </w:r>
    </w:p>
    <w:p w:rsidR="005A10DB" w:rsidRPr="005A10DB" w:rsidRDefault="00274807" w:rsidP="005A10DB">
      <w:pPr>
        <w:widowControl w:val="0"/>
        <w:tabs>
          <w:tab w:val="left" w:pos="426"/>
          <w:tab w:val="left" w:pos="993"/>
        </w:tabs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5A10DB" w:rsidRPr="005A10DB">
        <w:rPr>
          <w:rFonts w:ascii="Times New Roman" w:hAnsi="Times New Roman" w:cs="Times New Roman"/>
          <w:sz w:val="28"/>
          <w:szCs w:val="28"/>
        </w:rPr>
        <w:t>правочная</w:t>
      </w:r>
      <w:r>
        <w:rPr>
          <w:rFonts w:ascii="Times New Roman" w:hAnsi="Times New Roman" w:cs="Times New Roman"/>
          <w:sz w:val="28"/>
          <w:szCs w:val="28"/>
        </w:rPr>
        <w:t xml:space="preserve"> правовая система</w:t>
      </w:r>
      <w:r w:rsidR="005A10DB" w:rsidRPr="005A10DB">
        <w:rPr>
          <w:rFonts w:ascii="Times New Roman" w:hAnsi="Times New Roman" w:cs="Times New Roman"/>
          <w:sz w:val="28"/>
          <w:szCs w:val="28"/>
        </w:rPr>
        <w:t xml:space="preserve"> «Консультант Плюс»</w:t>
      </w:r>
      <w:r>
        <w:rPr>
          <w:rFonts w:ascii="Times New Roman" w:hAnsi="Times New Roman" w:cs="Times New Roman"/>
          <w:sz w:val="28"/>
          <w:szCs w:val="28"/>
        </w:rPr>
        <w:t>, «Гарант»</w:t>
      </w:r>
      <w:r w:rsidR="005A10DB" w:rsidRPr="005A10DB">
        <w:rPr>
          <w:rFonts w:ascii="Times New Roman" w:hAnsi="Times New Roman" w:cs="Times New Roman"/>
          <w:sz w:val="28"/>
          <w:szCs w:val="28"/>
        </w:rPr>
        <w:t>;</w:t>
      </w:r>
    </w:p>
    <w:p w:rsidR="005A10DB" w:rsidRPr="00AF09B2" w:rsidRDefault="005A10DB" w:rsidP="005A10DB">
      <w:pPr>
        <w:widowControl w:val="0"/>
        <w:tabs>
          <w:tab w:val="left" w:pos="426"/>
          <w:tab w:val="left" w:pos="993"/>
        </w:tabs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09B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3) Интернет-ресурсы: </w:t>
      </w:r>
    </w:p>
    <w:p w:rsidR="005A10DB" w:rsidRPr="005A10DB" w:rsidRDefault="005A10DB" w:rsidP="005A10DB">
      <w:pPr>
        <w:widowControl w:val="0"/>
        <w:tabs>
          <w:tab w:val="left" w:pos="426"/>
          <w:tab w:val="left" w:pos="993"/>
        </w:tabs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10DB">
        <w:rPr>
          <w:rFonts w:ascii="Times New Roman" w:hAnsi="Times New Roman" w:cs="Times New Roman"/>
          <w:sz w:val="28"/>
          <w:szCs w:val="28"/>
        </w:rPr>
        <w:t xml:space="preserve">1. http://elibrary.ru/ – крупнейший российский информационный портал в области науки, технологии, медицины и образования. </w:t>
      </w:r>
    </w:p>
    <w:p w:rsidR="005A10DB" w:rsidRPr="005A10DB" w:rsidRDefault="005A10DB" w:rsidP="005A10DB">
      <w:pPr>
        <w:widowControl w:val="0"/>
        <w:tabs>
          <w:tab w:val="left" w:pos="426"/>
          <w:tab w:val="left" w:pos="993"/>
        </w:tabs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10DB">
        <w:rPr>
          <w:rFonts w:ascii="Times New Roman" w:hAnsi="Times New Roman" w:cs="Times New Roman"/>
          <w:sz w:val="28"/>
          <w:szCs w:val="28"/>
        </w:rPr>
        <w:t xml:space="preserve">2. http://www.edu.ru/ – федеральный образовательный портал </w:t>
      </w:r>
    </w:p>
    <w:p w:rsidR="005A10DB" w:rsidRPr="005A10DB" w:rsidRDefault="005A10DB" w:rsidP="005A10DB">
      <w:pPr>
        <w:widowControl w:val="0"/>
        <w:tabs>
          <w:tab w:val="left" w:pos="426"/>
          <w:tab w:val="left" w:pos="993"/>
        </w:tabs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10DB">
        <w:rPr>
          <w:rFonts w:ascii="Times New Roman" w:hAnsi="Times New Roman" w:cs="Times New Roman"/>
          <w:sz w:val="28"/>
          <w:szCs w:val="28"/>
        </w:rPr>
        <w:t xml:space="preserve">3. www.nalog.ru – Федеральная налоговая служба Российской Федерации </w:t>
      </w:r>
    </w:p>
    <w:p w:rsidR="005A10DB" w:rsidRPr="005A10DB" w:rsidRDefault="005A10DB" w:rsidP="005A10DB">
      <w:pPr>
        <w:widowControl w:val="0"/>
        <w:tabs>
          <w:tab w:val="left" w:pos="426"/>
          <w:tab w:val="left" w:pos="993"/>
        </w:tabs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10DB">
        <w:rPr>
          <w:rFonts w:ascii="Times New Roman" w:hAnsi="Times New Roman" w:cs="Times New Roman"/>
          <w:sz w:val="28"/>
          <w:szCs w:val="28"/>
        </w:rPr>
        <w:t>4.</w:t>
      </w:r>
      <w:r w:rsidR="00274807">
        <w:rPr>
          <w:rFonts w:ascii="Times New Roman" w:hAnsi="Times New Roman" w:cs="Times New Roman"/>
          <w:sz w:val="28"/>
          <w:szCs w:val="28"/>
        </w:rPr>
        <w:t xml:space="preserve"> </w:t>
      </w:r>
      <w:r w:rsidRPr="005A10DB">
        <w:rPr>
          <w:rFonts w:ascii="Times New Roman" w:hAnsi="Times New Roman" w:cs="Times New Roman"/>
          <w:sz w:val="28"/>
          <w:szCs w:val="28"/>
        </w:rPr>
        <w:t>http://www.eaeunion.org/– Официальный сайт Евразийского экономич</w:t>
      </w:r>
      <w:r w:rsidRPr="005A10DB">
        <w:rPr>
          <w:rFonts w:ascii="Times New Roman" w:hAnsi="Times New Roman" w:cs="Times New Roman"/>
          <w:sz w:val="28"/>
          <w:szCs w:val="28"/>
        </w:rPr>
        <w:t>е</w:t>
      </w:r>
      <w:r w:rsidRPr="005A10DB">
        <w:rPr>
          <w:rFonts w:ascii="Times New Roman" w:hAnsi="Times New Roman" w:cs="Times New Roman"/>
          <w:sz w:val="28"/>
          <w:szCs w:val="28"/>
        </w:rPr>
        <w:t xml:space="preserve">ского союза </w:t>
      </w:r>
    </w:p>
    <w:p w:rsidR="005A10DB" w:rsidRPr="005A10DB" w:rsidRDefault="005A10DB" w:rsidP="005A10DB">
      <w:pPr>
        <w:widowControl w:val="0"/>
        <w:tabs>
          <w:tab w:val="left" w:pos="426"/>
          <w:tab w:val="left" w:pos="993"/>
        </w:tabs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10DB">
        <w:rPr>
          <w:rFonts w:ascii="Times New Roman" w:hAnsi="Times New Roman" w:cs="Times New Roman"/>
          <w:sz w:val="28"/>
          <w:szCs w:val="28"/>
        </w:rPr>
        <w:t xml:space="preserve">5. www.roskazna.ru – Федеральное казначейство. </w:t>
      </w:r>
    </w:p>
    <w:p w:rsidR="005A10DB" w:rsidRPr="005A10DB" w:rsidRDefault="005A10DB" w:rsidP="005A10DB">
      <w:pPr>
        <w:widowControl w:val="0"/>
        <w:tabs>
          <w:tab w:val="left" w:pos="426"/>
          <w:tab w:val="left" w:pos="993"/>
        </w:tabs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10DB">
        <w:rPr>
          <w:rFonts w:ascii="Times New Roman" w:hAnsi="Times New Roman" w:cs="Times New Roman"/>
          <w:sz w:val="28"/>
          <w:szCs w:val="28"/>
        </w:rPr>
        <w:t xml:space="preserve">6. www.gks.ru – Федеральная служба государственной статистики </w:t>
      </w:r>
    </w:p>
    <w:p w:rsidR="005A10DB" w:rsidRDefault="005A10DB" w:rsidP="005A10DB">
      <w:pPr>
        <w:widowControl w:val="0"/>
        <w:tabs>
          <w:tab w:val="left" w:pos="426"/>
          <w:tab w:val="left" w:pos="993"/>
        </w:tabs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10DB">
        <w:rPr>
          <w:rFonts w:ascii="Times New Roman" w:hAnsi="Times New Roman" w:cs="Times New Roman"/>
          <w:sz w:val="28"/>
          <w:szCs w:val="28"/>
        </w:rPr>
        <w:t xml:space="preserve">7. </w:t>
      </w:r>
      <w:hyperlink r:id="rId11" w:history="1">
        <w:r w:rsidRPr="005A10D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http://elearn.rucoop.ru</w:t>
        </w:r>
      </w:hyperlink>
      <w:r w:rsidRPr="005A10DB">
        <w:rPr>
          <w:rFonts w:ascii="Times New Roman" w:hAnsi="Times New Roman" w:cs="Times New Roman"/>
          <w:sz w:val="28"/>
          <w:szCs w:val="28"/>
        </w:rPr>
        <w:t xml:space="preserve"> – Электронная информационно-образовательная среда Российского университета кооперации</w:t>
      </w:r>
    </w:p>
    <w:p w:rsidR="00D83CBE" w:rsidRPr="005A10DB" w:rsidRDefault="00D83CBE" w:rsidP="005A10DB">
      <w:pPr>
        <w:widowControl w:val="0"/>
        <w:tabs>
          <w:tab w:val="left" w:pos="426"/>
          <w:tab w:val="left" w:pos="993"/>
        </w:tabs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10DB" w:rsidRPr="005A10DB" w:rsidRDefault="005A10DB" w:rsidP="005A10DB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Cs w:val="0"/>
          <w:color w:val="auto"/>
        </w:rPr>
      </w:pPr>
      <w:bookmarkStart w:id="11" w:name="_Toc451764715"/>
      <w:r w:rsidRPr="005A10DB">
        <w:rPr>
          <w:rFonts w:ascii="Times New Roman" w:hAnsi="Times New Roman" w:cs="Times New Roman"/>
          <w:bCs w:val="0"/>
          <w:color w:val="auto"/>
        </w:rPr>
        <w:t>11. Материально-техническое и информационное обеспечение НИР</w:t>
      </w:r>
      <w:bookmarkEnd w:id="11"/>
    </w:p>
    <w:p w:rsidR="005A10DB" w:rsidRPr="005A10DB" w:rsidRDefault="005A10DB" w:rsidP="005A10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10DB" w:rsidRPr="005A10DB" w:rsidRDefault="005A10DB" w:rsidP="005A10DB">
      <w:pPr>
        <w:widowControl w:val="0"/>
        <w:tabs>
          <w:tab w:val="left" w:pos="426"/>
          <w:tab w:val="left" w:pos="993"/>
        </w:tabs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10DB">
        <w:rPr>
          <w:rFonts w:ascii="Times New Roman" w:hAnsi="Times New Roman" w:cs="Times New Roman"/>
          <w:sz w:val="28"/>
          <w:szCs w:val="28"/>
        </w:rPr>
        <w:t xml:space="preserve">- Компьютеры с доступом в Интернет, доступ к справочным системам (СПС «Гарант», СПС «Консультант Плюс»); </w:t>
      </w:r>
    </w:p>
    <w:p w:rsidR="005A10DB" w:rsidRPr="005A10DB" w:rsidRDefault="005A10DB" w:rsidP="005A10DB">
      <w:pPr>
        <w:widowControl w:val="0"/>
        <w:tabs>
          <w:tab w:val="left" w:pos="426"/>
          <w:tab w:val="left" w:pos="993"/>
        </w:tabs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10DB">
        <w:rPr>
          <w:rFonts w:ascii="Times New Roman" w:hAnsi="Times New Roman" w:cs="Times New Roman"/>
          <w:sz w:val="28"/>
          <w:szCs w:val="28"/>
        </w:rPr>
        <w:t>- программные продукты «</w:t>
      </w:r>
      <w:r w:rsidR="00D71FCA">
        <w:rPr>
          <w:rFonts w:ascii="Times New Roman" w:hAnsi="Times New Roman" w:cs="Times New Roman"/>
          <w:sz w:val="28"/>
          <w:szCs w:val="28"/>
        </w:rPr>
        <w:t>Альта</w:t>
      </w:r>
      <w:r w:rsidRPr="005A10DB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5A10DB" w:rsidRPr="005A10DB" w:rsidRDefault="005A10DB" w:rsidP="005A10DB">
      <w:pPr>
        <w:widowControl w:val="0"/>
        <w:tabs>
          <w:tab w:val="left" w:pos="426"/>
          <w:tab w:val="left" w:pos="993"/>
        </w:tabs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10DB">
        <w:rPr>
          <w:rFonts w:ascii="Times New Roman" w:hAnsi="Times New Roman" w:cs="Times New Roman"/>
          <w:sz w:val="28"/>
          <w:szCs w:val="28"/>
        </w:rPr>
        <w:t>-учебники, учебно-методические издания, научные труды по таможенн</w:t>
      </w:r>
      <w:r w:rsidRPr="005A10DB">
        <w:rPr>
          <w:rFonts w:ascii="Times New Roman" w:hAnsi="Times New Roman" w:cs="Times New Roman"/>
          <w:sz w:val="28"/>
          <w:szCs w:val="28"/>
        </w:rPr>
        <w:t>о</w:t>
      </w:r>
      <w:r w:rsidRPr="005A10DB">
        <w:rPr>
          <w:rFonts w:ascii="Times New Roman" w:hAnsi="Times New Roman" w:cs="Times New Roman"/>
          <w:sz w:val="28"/>
          <w:szCs w:val="28"/>
        </w:rPr>
        <w:t xml:space="preserve">му делу; </w:t>
      </w:r>
    </w:p>
    <w:p w:rsidR="005A10DB" w:rsidRPr="005A10DB" w:rsidRDefault="005A10DB" w:rsidP="005A10DB">
      <w:pPr>
        <w:widowControl w:val="0"/>
        <w:tabs>
          <w:tab w:val="left" w:pos="426"/>
          <w:tab w:val="left" w:pos="993"/>
        </w:tabs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10DB">
        <w:rPr>
          <w:rFonts w:ascii="Times New Roman" w:hAnsi="Times New Roman" w:cs="Times New Roman"/>
          <w:sz w:val="28"/>
          <w:szCs w:val="28"/>
        </w:rPr>
        <w:t xml:space="preserve">- нормативно-правовые акты; </w:t>
      </w:r>
    </w:p>
    <w:p w:rsidR="005A10DB" w:rsidRPr="005A10DB" w:rsidRDefault="005A10DB" w:rsidP="005A10DB">
      <w:pPr>
        <w:widowControl w:val="0"/>
        <w:tabs>
          <w:tab w:val="left" w:pos="426"/>
          <w:tab w:val="left" w:pos="993"/>
        </w:tabs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10DB">
        <w:rPr>
          <w:rFonts w:ascii="Times New Roman" w:hAnsi="Times New Roman" w:cs="Times New Roman"/>
          <w:sz w:val="28"/>
          <w:szCs w:val="28"/>
        </w:rPr>
        <w:t xml:space="preserve">- локальные нормативные акты организации; </w:t>
      </w:r>
    </w:p>
    <w:p w:rsidR="005A10DB" w:rsidRPr="005A10DB" w:rsidRDefault="005A10DB" w:rsidP="005A10DB">
      <w:pPr>
        <w:widowControl w:val="0"/>
        <w:tabs>
          <w:tab w:val="left" w:pos="426"/>
          <w:tab w:val="left" w:pos="993"/>
        </w:tabs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10DB">
        <w:rPr>
          <w:rFonts w:ascii="Times New Roman" w:hAnsi="Times New Roman" w:cs="Times New Roman"/>
          <w:sz w:val="28"/>
          <w:szCs w:val="28"/>
        </w:rPr>
        <w:t xml:space="preserve">- статистические отчеты организации; </w:t>
      </w:r>
    </w:p>
    <w:p w:rsidR="005A10DB" w:rsidRDefault="005A10DB" w:rsidP="005A10DB">
      <w:pPr>
        <w:widowControl w:val="0"/>
        <w:tabs>
          <w:tab w:val="left" w:pos="426"/>
          <w:tab w:val="left" w:pos="993"/>
        </w:tabs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10DB">
        <w:rPr>
          <w:rFonts w:ascii="Times New Roman" w:hAnsi="Times New Roman" w:cs="Times New Roman"/>
          <w:sz w:val="28"/>
          <w:szCs w:val="28"/>
        </w:rPr>
        <w:t>- архивные материалы организации</w:t>
      </w:r>
    </w:p>
    <w:p w:rsidR="00AF09B2" w:rsidRPr="005A10DB" w:rsidRDefault="00AF09B2" w:rsidP="005A10DB">
      <w:pPr>
        <w:widowControl w:val="0"/>
        <w:tabs>
          <w:tab w:val="left" w:pos="426"/>
          <w:tab w:val="left" w:pos="993"/>
        </w:tabs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72A4" w:rsidRPr="00DE72A4" w:rsidRDefault="005A10DB" w:rsidP="000E6BCA">
      <w:pPr>
        <w:pStyle w:val="Style16"/>
        <w:widowControl/>
        <w:shd w:val="clear" w:color="auto" w:fill="FFFFFF" w:themeFill="background1"/>
        <w:spacing w:line="240" w:lineRule="auto"/>
        <w:ind w:firstLine="709"/>
        <w:jc w:val="both"/>
        <w:outlineLvl w:val="0"/>
        <w:rPr>
          <w:rFonts w:eastAsia="Times New Roman"/>
          <w:b/>
          <w:sz w:val="28"/>
          <w:szCs w:val="20"/>
          <w:lang w:val="x-none" w:eastAsia="x-none"/>
        </w:rPr>
      </w:pPr>
      <w:bookmarkStart w:id="12" w:name="_Toc451764716"/>
      <w:r w:rsidRPr="005A10DB">
        <w:rPr>
          <w:rStyle w:val="FontStyle44"/>
          <w:sz w:val="28"/>
          <w:szCs w:val="28"/>
        </w:rPr>
        <w:t xml:space="preserve">12. </w:t>
      </w:r>
      <w:bookmarkStart w:id="13" w:name="_Toc448243393"/>
      <w:bookmarkStart w:id="14" w:name="_Toc4690487"/>
      <w:bookmarkEnd w:id="12"/>
      <w:r w:rsidR="00DE72A4" w:rsidRPr="00DE72A4">
        <w:rPr>
          <w:rFonts w:eastAsia="Times New Roman"/>
          <w:b/>
          <w:sz w:val="28"/>
          <w:szCs w:val="20"/>
          <w:lang w:val="x-none" w:eastAsia="x-none"/>
        </w:rPr>
        <w:t>Прохождение практики для лиц с ограниченными возможностями здоровья и инвалидов с учетом особенностей их психофизического развития, индивидуальных возможностей и состояния здоровья</w:t>
      </w:r>
      <w:bookmarkEnd w:id="13"/>
      <w:bookmarkEnd w:id="14"/>
    </w:p>
    <w:p w:rsidR="00DE72A4" w:rsidRPr="00DE72A4" w:rsidRDefault="00DE72A4" w:rsidP="00DE7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2A4" w:rsidRPr="00DE72A4" w:rsidRDefault="00DE72A4" w:rsidP="00DE7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E7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hyperlink r:id="rId12" w:tgtFrame="_blank" w:history="1">
        <w:r w:rsidRPr="00DE72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Федерального закона от 24 ноября 1995 года № 181-ФЗ (ред. от 29.12.2015 года) «О социальной защите инвалидов в Российской Фед</w:t>
        </w:r>
        <w:r w:rsidRPr="00DE72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</w:t>
        </w:r>
        <w:r w:rsidRPr="00DE72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рации»</w:t>
        </w:r>
      </w:hyperlink>
      <w:r w:rsidRPr="00DE7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hyperlink r:id="rId13" w:history="1">
        <w:r w:rsidRPr="00DE72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Указа Президента Российской Федерации от 07.05.2012 года № 597 «О мероприятиях по реализации государственной социальной политики»;</w:t>
        </w:r>
      </w:hyperlink>
      <w:r w:rsidRPr="00DE7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4" w:history="1">
        <w:r w:rsidRPr="00DE72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Указа Президента Российской Федерации от 07.05.2012 года № 599 «О мерах по ре</w:t>
        </w:r>
        <w:r w:rsidRPr="00DE72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</w:t>
        </w:r>
        <w:r w:rsidRPr="00DE72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лизации государственной политики в области образования и науки»;</w:t>
        </w:r>
        <w:proofErr w:type="gramEnd"/>
      </w:hyperlink>
      <w:r w:rsidRPr="00DE7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5" w:history="1">
        <w:r w:rsidRPr="00DE72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Распор</w:t>
        </w:r>
        <w:r w:rsidRPr="00DE72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я</w:t>
        </w:r>
        <w:r w:rsidRPr="00DE72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жение Правительства РФ от 15.10.2012 года № 1921-р «О комплексе мер, направленных на повышение эффективности реализации мероприятий по с</w:t>
        </w:r>
        <w:r w:rsidRPr="00DE72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</w:t>
        </w:r>
        <w:r w:rsidRPr="00DE72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действию трудоустройству инвалидов и на обеспечение доступности професс</w:t>
        </w:r>
        <w:r w:rsidRPr="00DE72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</w:t>
        </w:r>
        <w:r w:rsidRPr="00DE72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онального образования»;</w:t>
        </w:r>
      </w:hyperlink>
      <w:r w:rsidRPr="00DE7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E72A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Письма Департамента государственной политики в сфере подготовки рабочих кадров и ДПО от 18 марта 2014 года № 06-281 «Тр</w:t>
      </w:r>
      <w:r w:rsidRPr="00DE72A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E72A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бования к организации образовательного процесса для обучения инвалидов и лиц с ограниченными возможностями здоровья в профессиональных образов</w:t>
      </w:r>
      <w:r w:rsidRPr="00DE72A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E7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тельных организациях, в том числе оснащенности образовательного процесса» в </w:t>
      </w:r>
      <w:r w:rsidR="00B31CA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</w:t>
      </w:r>
      <w:r w:rsidRPr="00DE72A4">
        <w:rPr>
          <w:rFonts w:ascii="Times New Roman" w:eastAsia="Times New Roman" w:hAnsi="Times New Roman" w:cs="Times New Roman"/>
          <w:sz w:val="28"/>
          <w:szCs w:val="28"/>
          <w:lang w:eastAsia="ru-RU"/>
        </w:rPr>
        <w:t>е созданы условия для доступности лиц с ограниченными возможн</w:t>
      </w:r>
      <w:r w:rsidRPr="00DE72A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E72A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стями здоровья.</w:t>
      </w:r>
      <w:proofErr w:type="gramEnd"/>
    </w:p>
    <w:p w:rsidR="00DE72A4" w:rsidRPr="00DE72A4" w:rsidRDefault="00DE72A4" w:rsidP="00DE7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2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прохождения практики с учетом состояния здоровья инвалидов и лиц с ограниченными возможностями здоровья основан на Федеральном з</w:t>
      </w:r>
      <w:r w:rsidRPr="00DE72A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E72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 «Об образовании в Российской Федерации» № 273-ФЗ от 29 декабря 2012 года; приказе Министерства образования и науки Российской Федерации от 5 апреля 2017 г. № 301 "Об утверждении Порядка организации и осуществления образовательной деятельности по образовательным программам высшего обр</w:t>
      </w:r>
      <w:r w:rsidRPr="00DE72A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E7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зования - программам </w:t>
      </w:r>
      <w:proofErr w:type="spellStart"/>
      <w:r w:rsidRPr="00DE72A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DE7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программам </w:t>
      </w:r>
      <w:proofErr w:type="spellStart"/>
      <w:r w:rsidRPr="00DE72A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специалитета</w:t>
      </w:r>
      <w:proofErr w:type="spellEnd"/>
      <w:r w:rsidRPr="00DE7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программам магистратуры” </w:t>
      </w:r>
    </w:p>
    <w:p w:rsidR="00DE72A4" w:rsidRPr="00DE72A4" w:rsidRDefault="00DE72A4" w:rsidP="00DE7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2A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лиц с ограниченными возможностями здоровья выбор мест прохо</w:t>
      </w:r>
      <w:r w:rsidRPr="00DE72A4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DE72A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дения практик должен учитывать состояние здоровья и требования по досту</w:t>
      </w:r>
      <w:r w:rsidRPr="00DE72A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E72A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ности.</w:t>
      </w:r>
    </w:p>
    <w:p w:rsidR="00DE72A4" w:rsidRPr="00DE72A4" w:rsidRDefault="00DE72A4" w:rsidP="00DE7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2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Обучающиеся из числа лиц с ограниченными возможностями здоровья в ходе практики обеспечиваются электронными образовательными ресурсами в формах, адаптированных к ограничениям их здоровья.</w:t>
      </w:r>
    </w:p>
    <w:p w:rsidR="00DE72A4" w:rsidRPr="00DE72A4" w:rsidRDefault="00DE72A4" w:rsidP="00DE7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2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Прохождение практики лицами с ограниченными возможностями здор</w:t>
      </w:r>
      <w:r w:rsidRPr="00DE72A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E7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вья в </w:t>
      </w:r>
      <w:r w:rsidR="00B31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Камчатском филиале </w:t>
      </w:r>
      <w:r w:rsidRPr="00DE72A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</w:t>
      </w:r>
      <w:r w:rsidR="00B31CA3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DE7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университет</w:t>
      </w:r>
      <w:r w:rsidR="00B31CA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E7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кооперации может ос</w:t>
      </w:r>
      <w:r w:rsidRPr="00DE72A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E72A4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ществляться как в общих группах, так и по индивидуальным программам.</w:t>
      </w:r>
    </w:p>
    <w:p w:rsidR="00DE72A4" w:rsidRPr="00DE72A4" w:rsidRDefault="00DE72A4" w:rsidP="00DE7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2A4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проведения практики в группах, где обучаются инвалиды и лица с ограниченными возможностями здоровья, возможно применение звукоусил</w:t>
      </w:r>
      <w:r w:rsidRPr="00DE72A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E72A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вающей аппаратуры, мультимедийных и других средств для повышения уровня контакта с обучающимися с различными нарушениями. Форма проведения т</w:t>
      </w:r>
      <w:r w:rsidRPr="00DE72A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E72A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кущей и промежуточной аттестации для студентов с ограниченными возможн</w:t>
      </w:r>
      <w:r w:rsidRPr="00DE72A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E72A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стями здоровья может быть установлена с учетом индивидуальных психофиз</w:t>
      </w:r>
      <w:r w:rsidRPr="00DE72A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E7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ческих особенностей (устно, письменно на бумаге, письменно на компьютере, в форме тестирования и т.п.). </w:t>
      </w:r>
    </w:p>
    <w:p w:rsidR="00DE72A4" w:rsidRPr="00DE72A4" w:rsidRDefault="00DE72A4" w:rsidP="00DE7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Студенты с ограниченными возможностями здоровья имеют возможность работы с удаленными ресурсами электронно-библиотечных систем (ЭБС). </w:t>
      </w:r>
    </w:p>
    <w:p w:rsidR="00DE72A4" w:rsidRPr="00DE72A4" w:rsidRDefault="00DE72A4" w:rsidP="00DE7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2A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Социальное сопровождение практики направлено на социальную по</w:t>
      </w:r>
      <w:r w:rsidRPr="00DE72A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DE72A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держку студентов с ограниченными возможностями здоровья при их обучении.</w:t>
      </w:r>
    </w:p>
    <w:p w:rsidR="00DE72A4" w:rsidRPr="00DE72A4" w:rsidRDefault="00DE72A4" w:rsidP="00DE7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2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из числа лиц с ограниченными возможностями здоровья в ходе практики обеспечиваются электронными образовательными ресурсами в формах, адаптированных к ограничениям их здоровья.</w:t>
      </w:r>
    </w:p>
    <w:p w:rsidR="00DE72A4" w:rsidRPr="00DE72A4" w:rsidRDefault="00DE72A4" w:rsidP="00DE7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2A4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индивидуального подхода к обучению студентов, осуществляющих учебный процесс по собственной траектории в рамках инд</w:t>
      </w:r>
      <w:r w:rsidRPr="00DE72A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E72A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видуального рабочего плана, прохождение практик базируется на следующих возможностях: обеспечение внеаудиторной работы со студентами, в том числе, в электронной образовательной среде с использованием соответствующего пр</w:t>
      </w:r>
      <w:r w:rsidRPr="00DE72A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E72A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граммного оборудования, дистанционных форм обучения, возможностей И</w:t>
      </w:r>
      <w:r w:rsidRPr="00DE72A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E7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тернет-ресурсов, индивидуальных консультаций и т.д. </w:t>
      </w:r>
    </w:p>
    <w:p w:rsidR="00DE72A4" w:rsidRPr="00DE72A4" w:rsidRDefault="00DE72A4" w:rsidP="00DE7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2A4" w:rsidRDefault="00DE72A4" w:rsidP="00DE72A4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AC4BFE" w:rsidRPr="00F97804" w:rsidRDefault="00AC4BFE" w:rsidP="00AC4BF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804">
        <w:rPr>
          <w:rFonts w:ascii="Times New Roman" w:hAnsi="Times New Roman" w:cs="Times New Roman"/>
          <w:b/>
          <w:sz w:val="28"/>
          <w:szCs w:val="28"/>
        </w:rPr>
        <w:lastRenderedPageBreak/>
        <w:t>АВТОНОМНАЯ НЕКОММЕРЧЕСКАЯ ОБРАЗОВАТЕЛЬНАЯ</w:t>
      </w:r>
    </w:p>
    <w:p w:rsidR="00AC4BFE" w:rsidRPr="00F97804" w:rsidRDefault="00AC4BFE" w:rsidP="00AC4BF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804">
        <w:rPr>
          <w:rFonts w:ascii="Times New Roman" w:hAnsi="Times New Roman" w:cs="Times New Roman"/>
          <w:b/>
          <w:sz w:val="28"/>
          <w:szCs w:val="28"/>
        </w:rPr>
        <w:t>ОРГАНИЗАЦИЯ ВЫСШЕГО ОБРАЗОВАНИЯ</w:t>
      </w:r>
    </w:p>
    <w:p w:rsidR="00AC4BFE" w:rsidRPr="00F97804" w:rsidRDefault="00AC4BFE" w:rsidP="00AC4BF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804">
        <w:rPr>
          <w:rFonts w:ascii="Times New Roman" w:hAnsi="Times New Roman" w:cs="Times New Roman"/>
          <w:b/>
          <w:sz w:val="28"/>
          <w:szCs w:val="28"/>
        </w:rPr>
        <w:t>ЦЕНТРОСОЮЗА РОССИЙСКОЙ ФЕДЕРАЦИИ</w:t>
      </w:r>
    </w:p>
    <w:p w:rsidR="00AC4BFE" w:rsidRDefault="00AC4BFE" w:rsidP="00AC4BF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804">
        <w:rPr>
          <w:rFonts w:ascii="Times New Roman" w:hAnsi="Times New Roman" w:cs="Times New Roman"/>
          <w:b/>
          <w:sz w:val="28"/>
          <w:szCs w:val="28"/>
        </w:rPr>
        <w:t>«РОССИЙСКИЙ УНИВЕРСИТЕТ КООПЕРАЦИИ»</w:t>
      </w:r>
    </w:p>
    <w:p w:rsidR="00B31CA3" w:rsidRPr="00F97804" w:rsidRDefault="00B31CA3" w:rsidP="00AC4BF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КАМЧАТСКИЙ ФИЛИАЛ</w:t>
      </w:r>
    </w:p>
    <w:p w:rsidR="00AC4BFE" w:rsidRPr="00F97804" w:rsidRDefault="00AC4BFE" w:rsidP="00AC4BFE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C4BFE" w:rsidRPr="00F97804" w:rsidRDefault="00AC4BFE" w:rsidP="00AC4BFE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C4BFE" w:rsidRPr="00F97804" w:rsidRDefault="00AC4BFE" w:rsidP="00AC4BFE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C4BFE" w:rsidRPr="00F97804" w:rsidRDefault="00AC4BFE" w:rsidP="00AC4BFE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C4BFE" w:rsidRPr="00F97804" w:rsidRDefault="00AC4BFE" w:rsidP="00AC4BFE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C4BFE" w:rsidRPr="00F97804" w:rsidRDefault="00AC4BFE" w:rsidP="00AC4BFE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C4BFE" w:rsidRPr="00F97804" w:rsidRDefault="00AC4BFE" w:rsidP="00AC4BFE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C4BFE" w:rsidRPr="00F97804" w:rsidRDefault="00AC4BFE" w:rsidP="00AC4BFE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C4BFE" w:rsidRPr="00F97804" w:rsidRDefault="00AC4BFE" w:rsidP="00AC4BFE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97804">
        <w:rPr>
          <w:rFonts w:ascii="Times New Roman" w:hAnsi="Times New Roman" w:cs="Times New Roman"/>
          <w:sz w:val="28"/>
          <w:szCs w:val="28"/>
        </w:rPr>
        <w:t>ФОНД ОЦЕНОЧНЫХ СРЕДСТВ</w:t>
      </w:r>
    </w:p>
    <w:p w:rsidR="00AC4BFE" w:rsidRPr="00F97804" w:rsidRDefault="00AC4BFE" w:rsidP="00AC4BFE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97804">
        <w:rPr>
          <w:rFonts w:ascii="Times New Roman" w:hAnsi="Times New Roman" w:cs="Times New Roman"/>
          <w:sz w:val="28"/>
          <w:szCs w:val="28"/>
        </w:rPr>
        <w:t>ДЛЯ ПРОВЕДЕНИЯ ПРОМЕЖУТОЧНОЙ АТТЕСТАЦИИ</w:t>
      </w:r>
    </w:p>
    <w:p w:rsidR="00AC4BFE" w:rsidRPr="00F97804" w:rsidRDefault="00AC4BFE" w:rsidP="00AC4BFE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97804">
        <w:rPr>
          <w:rFonts w:ascii="Times New Roman" w:hAnsi="Times New Roman" w:cs="Times New Roman"/>
          <w:sz w:val="28"/>
          <w:szCs w:val="28"/>
        </w:rPr>
        <w:t>ОБУЧАЮЩИХСЯ ПО ПРАКТИКЕ</w:t>
      </w:r>
    </w:p>
    <w:p w:rsidR="00AC4BFE" w:rsidRDefault="00AC4BFE" w:rsidP="00AC4BFE">
      <w:pPr>
        <w:pStyle w:val="Style15"/>
        <w:widowControl/>
        <w:spacing w:line="360" w:lineRule="exact"/>
        <w:ind w:firstLine="0"/>
        <w:jc w:val="center"/>
        <w:rPr>
          <w:sz w:val="28"/>
          <w:szCs w:val="28"/>
        </w:rPr>
      </w:pPr>
    </w:p>
    <w:p w:rsidR="00AC4BFE" w:rsidRPr="000D05B7" w:rsidRDefault="000D05B7" w:rsidP="00AC4BFE">
      <w:pPr>
        <w:pStyle w:val="Style15"/>
        <w:widowControl/>
        <w:spacing w:line="360" w:lineRule="exact"/>
        <w:ind w:firstLine="0"/>
        <w:jc w:val="center"/>
        <w:rPr>
          <w:b/>
          <w:sz w:val="28"/>
          <w:szCs w:val="28"/>
        </w:rPr>
      </w:pPr>
      <w:r w:rsidRPr="000D05B7">
        <w:rPr>
          <w:b/>
          <w:sz w:val="28"/>
          <w:szCs w:val="28"/>
        </w:rPr>
        <w:t>ПРОИЗВОДСТВЕННАЯ ПРАКТИКА,</w:t>
      </w:r>
    </w:p>
    <w:p w:rsidR="00AC4BFE" w:rsidRPr="00F97804" w:rsidRDefault="00AC4BFE" w:rsidP="00AC4BF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НАУЧНО-ИССЛЕДОВАТЕЛЬСКАЯ РАБОТА</w:t>
      </w:r>
    </w:p>
    <w:p w:rsidR="00AC4BFE" w:rsidRPr="00F97804" w:rsidRDefault="00AC4BFE" w:rsidP="00AC4BF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BFE" w:rsidRPr="00F97804" w:rsidRDefault="00AC4BFE" w:rsidP="00AC4BFE">
      <w:pPr>
        <w:shd w:val="clear" w:color="auto" w:fill="FFFFFF"/>
        <w:tabs>
          <w:tab w:val="left" w:leader="underscore" w:pos="9356"/>
        </w:tabs>
        <w:spacing w:after="0" w:line="360" w:lineRule="exact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AC4BFE" w:rsidRPr="005A10DB" w:rsidRDefault="00AC4BFE" w:rsidP="00AC4BFE">
      <w:pPr>
        <w:shd w:val="clear" w:color="auto" w:fill="FFFFFF" w:themeFill="background1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Специальность 38.05.02 </w:t>
      </w:r>
      <w:r w:rsidRPr="005A10D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Таможенное дело</w:t>
      </w:r>
    </w:p>
    <w:p w:rsidR="00472EFA" w:rsidRDefault="00D71FCA" w:rsidP="00472EFA">
      <w:pPr>
        <w:shd w:val="clear" w:color="auto" w:fill="FFFFFF" w:themeFill="background1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 (профиль)</w:t>
      </w:r>
      <w:r w:rsidR="00F60D1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72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500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Таможенные платежи и валютное регулирование</w:t>
      </w:r>
    </w:p>
    <w:p w:rsidR="00472EFA" w:rsidRDefault="00472EFA">
      <w:pPr>
        <w:rPr>
          <w:rStyle w:val="FontStyle75"/>
          <w:rFonts w:eastAsia="Times New Roman"/>
          <w:sz w:val="28"/>
          <w:szCs w:val="28"/>
          <w:lang w:eastAsia="ru-RU"/>
        </w:rPr>
      </w:pPr>
    </w:p>
    <w:p w:rsidR="00472EFA" w:rsidRDefault="00472EFA">
      <w:pPr>
        <w:rPr>
          <w:rStyle w:val="FontStyle75"/>
          <w:rFonts w:eastAsia="Times New Roman"/>
          <w:sz w:val="28"/>
          <w:szCs w:val="28"/>
          <w:lang w:eastAsia="ru-RU"/>
        </w:rPr>
      </w:pPr>
    </w:p>
    <w:p w:rsidR="00472EFA" w:rsidRDefault="00472EFA">
      <w:pPr>
        <w:rPr>
          <w:rStyle w:val="FontStyle75"/>
          <w:rFonts w:eastAsia="Times New Roman"/>
          <w:sz w:val="28"/>
          <w:szCs w:val="28"/>
          <w:lang w:eastAsia="ru-RU"/>
        </w:rPr>
      </w:pPr>
    </w:p>
    <w:p w:rsidR="00472EFA" w:rsidRDefault="00472EFA">
      <w:pPr>
        <w:rPr>
          <w:rStyle w:val="FontStyle75"/>
          <w:rFonts w:eastAsia="Times New Roman"/>
          <w:sz w:val="28"/>
          <w:szCs w:val="28"/>
          <w:lang w:eastAsia="ru-RU"/>
        </w:rPr>
      </w:pPr>
    </w:p>
    <w:p w:rsidR="00472EFA" w:rsidRDefault="00472EFA">
      <w:pPr>
        <w:rPr>
          <w:rStyle w:val="FontStyle75"/>
          <w:rFonts w:eastAsia="Times New Roman"/>
          <w:sz w:val="28"/>
          <w:szCs w:val="28"/>
          <w:lang w:eastAsia="ru-RU"/>
        </w:rPr>
      </w:pPr>
    </w:p>
    <w:p w:rsidR="008E30F9" w:rsidRDefault="008E30F9">
      <w:pPr>
        <w:rPr>
          <w:rStyle w:val="FontStyle75"/>
          <w:rFonts w:eastAsia="Times New Roman"/>
          <w:sz w:val="28"/>
          <w:szCs w:val="28"/>
          <w:lang w:eastAsia="ru-RU"/>
        </w:rPr>
      </w:pPr>
    </w:p>
    <w:p w:rsidR="008E30F9" w:rsidRDefault="008E30F9">
      <w:pPr>
        <w:rPr>
          <w:rStyle w:val="FontStyle75"/>
          <w:rFonts w:eastAsia="Times New Roman"/>
          <w:sz w:val="28"/>
          <w:szCs w:val="28"/>
          <w:lang w:eastAsia="ru-RU"/>
        </w:rPr>
      </w:pPr>
    </w:p>
    <w:p w:rsidR="00D71FCA" w:rsidRDefault="00D71FCA">
      <w:pPr>
        <w:rPr>
          <w:rStyle w:val="FontStyle75"/>
          <w:rFonts w:eastAsia="Times New Roman"/>
          <w:sz w:val="28"/>
          <w:szCs w:val="28"/>
          <w:lang w:eastAsia="ru-RU"/>
        </w:rPr>
      </w:pPr>
    </w:p>
    <w:p w:rsidR="00472EFA" w:rsidRDefault="00472EFA">
      <w:pPr>
        <w:rPr>
          <w:rStyle w:val="FontStyle75"/>
          <w:rFonts w:eastAsia="Times New Roman"/>
          <w:sz w:val="28"/>
          <w:szCs w:val="28"/>
          <w:lang w:eastAsia="ru-RU"/>
        </w:rPr>
      </w:pPr>
    </w:p>
    <w:p w:rsidR="00472EFA" w:rsidRDefault="00472EFA">
      <w:pPr>
        <w:rPr>
          <w:rStyle w:val="FontStyle75"/>
          <w:rFonts w:eastAsia="Times New Roman"/>
          <w:sz w:val="28"/>
          <w:szCs w:val="28"/>
          <w:lang w:eastAsia="ru-RU"/>
        </w:rPr>
      </w:pPr>
    </w:p>
    <w:p w:rsidR="005A10DB" w:rsidRPr="005A10DB" w:rsidRDefault="008E7E12" w:rsidP="005A10DB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bookmarkStart w:id="15" w:name="_Toc451764718"/>
      <w:r>
        <w:rPr>
          <w:rFonts w:ascii="Times New Roman" w:hAnsi="Times New Roman" w:cs="Times New Roman"/>
          <w:bCs w:val="0"/>
          <w:color w:val="auto"/>
          <w:sz w:val="28"/>
          <w:szCs w:val="28"/>
        </w:rPr>
        <w:lastRenderedPageBreak/>
        <w:t>1</w:t>
      </w:r>
      <w:r w:rsidR="00AC4BFE">
        <w:rPr>
          <w:rFonts w:ascii="Times New Roman" w:hAnsi="Times New Roman" w:cs="Times New Roman"/>
          <w:bCs w:val="0"/>
          <w:color w:val="auto"/>
          <w:sz w:val="28"/>
          <w:szCs w:val="28"/>
        </w:rPr>
        <w:t>.</w:t>
      </w:r>
      <w:r w:rsidR="005A10DB" w:rsidRPr="005A10DB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Перечень компетенций с указанием этапов их формирования в процессе </w:t>
      </w:r>
      <w:bookmarkEnd w:id="15"/>
      <w:r w:rsidR="00AC4BFE">
        <w:rPr>
          <w:rFonts w:ascii="Times New Roman" w:hAnsi="Times New Roman" w:cs="Times New Roman"/>
          <w:bCs w:val="0"/>
          <w:color w:val="auto"/>
          <w:sz w:val="28"/>
          <w:szCs w:val="28"/>
        </w:rPr>
        <w:t>научно-исследовательской работы</w:t>
      </w:r>
      <w:r w:rsidR="005A10DB" w:rsidRPr="005A10DB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</w:p>
    <w:p w:rsidR="005A10DB" w:rsidRPr="005A10DB" w:rsidRDefault="005A10DB" w:rsidP="005A10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1166"/>
        <w:gridCol w:w="8272"/>
      </w:tblGrid>
      <w:tr w:rsidR="005A10DB" w:rsidRPr="001C1C66" w:rsidTr="00C46A8F">
        <w:trPr>
          <w:jc w:val="center"/>
        </w:trPr>
        <w:tc>
          <w:tcPr>
            <w:tcW w:w="296" w:type="pct"/>
            <w:vAlign w:val="center"/>
          </w:tcPr>
          <w:p w:rsidR="005A10DB" w:rsidRPr="001C1C66" w:rsidRDefault="005A10DB" w:rsidP="00C46A8F">
            <w:pPr>
              <w:widowControl w:val="0"/>
              <w:shd w:val="clear" w:color="auto" w:fill="FFFFFF" w:themeFill="background1"/>
              <w:tabs>
                <w:tab w:val="left" w:pos="231"/>
                <w:tab w:val="left" w:pos="993"/>
              </w:tabs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6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C1C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C1C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1C1C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81" w:type="pct"/>
            <w:vAlign w:val="center"/>
          </w:tcPr>
          <w:p w:rsidR="005A10DB" w:rsidRPr="001C1C66" w:rsidRDefault="005A10DB" w:rsidP="00C46A8F">
            <w:pPr>
              <w:widowControl w:val="0"/>
              <w:shd w:val="clear" w:color="auto" w:fill="FFFFFF" w:themeFill="background1"/>
              <w:autoSpaceDN w:val="0"/>
              <w:adjustRightInd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66">
              <w:rPr>
                <w:rFonts w:ascii="Times New Roman" w:hAnsi="Times New Roman" w:cs="Times New Roman"/>
                <w:sz w:val="24"/>
                <w:szCs w:val="24"/>
              </w:rPr>
              <w:t>Код ко</w:t>
            </w:r>
            <w:r w:rsidRPr="001C1C6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C1C66">
              <w:rPr>
                <w:rFonts w:ascii="Times New Roman" w:hAnsi="Times New Roman" w:cs="Times New Roman"/>
                <w:sz w:val="24"/>
                <w:szCs w:val="24"/>
              </w:rPr>
              <w:t>петенции</w:t>
            </w:r>
          </w:p>
        </w:tc>
        <w:tc>
          <w:tcPr>
            <w:tcW w:w="4123" w:type="pct"/>
            <w:vAlign w:val="center"/>
          </w:tcPr>
          <w:p w:rsidR="005A10DB" w:rsidRPr="001C1C66" w:rsidRDefault="005A10DB" w:rsidP="00C46A8F">
            <w:pPr>
              <w:widowControl w:val="0"/>
              <w:shd w:val="clear" w:color="auto" w:fill="FFFFFF" w:themeFill="background1"/>
              <w:tabs>
                <w:tab w:val="left" w:pos="426"/>
                <w:tab w:val="left" w:pos="993"/>
              </w:tabs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66">
              <w:rPr>
                <w:rFonts w:ascii="Times New Roman" w:hAnsi="Times New Roman" w:cs="Times New Roman"/>
                <w:sz w:val="24"/>
                <w:szCs w:val="24"/>
              </w:rPr>
              <w:t>Формулировка компетенции</w:t>
            </w:r>
          </w:p>
        </w:tc>
      </w:tr>
      <w:tr w:rsidR="001C1C66" w:rsidRPr="001C1C66" w:rsidTr="00C46A8F">
        <w:trPr>
          <w:jc w:val="center"/>
        </w:trPr>
        <w:tc>
          <w:tcPr>
            <w:tcW w:w="296" w:type="pct"/>
            <w:vAlign w:val="center"/>
          </w:tcPr>
          <w:p w:rsidR="001C1C66" w:rsidRPr="001C1C66" w:rsidRDefault="001C1C66" w:rsidP="001456E7">
            <w:pPr>
              <w:pStyle w:val="a3"/>
              <w:widowControl w:val="0"/>
              <w:numPr>
                <w:ilvl w:val="0"/>
                <w:numId w:val="7"/>
              </w:numPr>
              <w:shd w:val="clear" w:color="auto" w:fill="FFFFFF" w:themeFill="background1"/>
              <w:tabs>
                <w:tab w:val="left" w:pos="231"/>
              </w:tabs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Align w:val="center"/>
          </w:tcPr>
          <w:p w:rsidR="001C1C66" w:rsidRPr="001C1C66" w:rsidRDefault="001C1C66" w:rsidP="00C46A8F">
            <w:pPr>
              <w:widowControl w:val="0"/>
              <w:shd w:val="clear" w:color="auto" w:fill="FFFFFF" w:themeFill="background1"/>
              <w:tabs>
                <w:tab w:val="left" w:pos="426"/>
                <w:tab w:val="left" w:pos="993"/>
              </w:tabs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C66">
              <w:rPr>
                <w:rFonts w:ascii="Times New Roman" w:eastAsia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4123" w:type="pct"/>
          </w:tcPr>
          <w:p w:rsidR="001C1C66" w:rsidRPr="001C1C66" w:rsidRDefault="001C1C66" w:rsidP="001C1C66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решать стандартные задачи профессиональной деятельности на основе информационной и библиографической культуры с применением и</w:t>
            </w:r>
            <w:r w:rsidRPr="001C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C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формационно-коммуникационных технологий и с учетом основных требов</w:t>
            </w:r>
            <w:r w:rsidRPr="001C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C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информационной безопасности</w:t>
            </w:r>
          </w:p>
        </w:tc>
      </w:tr>
      <w:tr w:rsidR="001C1C66" w:rsidRPr="001C1C66" w:rsidTr="00C46A8F">
        <w:trPr>
          <w:jc w:val="center"/>
        </w:trPr>
        <w:tc>
          <w:tcPr>
            <w:tcW w:w="296" w:type="pct"/>
            <w:vAlign w:val="center"/>
          </w:tcPr>
          <w:p w:rsidR="001C1C66" w:rsidRPr="001C1C66" w:rsidRDefault="001C1C66" w:rsidP="001456E7">
            <w:pPr>
              <w:pStyle w:val="a3"/>
              <w:numPr>
                <w:ilvl w:val="0"/>
                <w:numId w:val="7"/>
              </w:numPr>
              <w:tabs>
                <w:tab w:val="left" w:pos="23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Align w:val="center"/>
          </w:tcPr>
          <w:p w:rsidR="001C1C66" w:rsidRPr="001C1C66" w:rsidRDefault="001C1C66" w:rsidP="00C4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C66">
              <w:rPr>
                <w:rFonts w:ascii="Times New Roman" w:eastAsia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4123" w:type="pct"/>
            <w:shd w:val="clear" w:color="auto" w:fill="FFFFFF" w:themeFill="background1"/>
          </w:tcPr>
          <w:p w:rsidR="001C1C66" w:rsidRPr="001C1C66" w:rsidRDefault="001C1C66" w:rsidP="001C1C66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готовность к коммуникации в устной и письменной </w:t>
            </w:r>
            <w:proofErr w:type="gramStart"/>
            <w:r w:rsidRPr="001C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формах</w:t>
            </w:r>
            <w:proofErr w:type="gramEnd"/>
            <w:r w:rsidRPr="001C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русском и иностранном языках для решения задач профессиональной деятельности </w:t>
            </w:r>
          </w:p>
        </w:tc>
      </w:tr>
      <w:tr w:rsidR="001C1C66" w:rsidRPr="001C1C66" w:rsidTr="00C46A8F">
        <w:trPr>
          <w:jc w:val="center"/>
        </w:trPr>
        <w:tc>
          <w:tcPr>
            <w:tcW w:w="296" w:type="pct"/>
            <w:vAlign w:val="center"/>
          </w:tcPr>
          <w:p w:rsidR="001C1C66" w:rsidRPr="001C1C66" w:rsidRDefault="001C1C66" w:rsidP="001456E7">
            <w:pPr>
              <w:pStyle w:val="a3"/>
              <w:numPr>
                <w:ilvl w:val="0"/>
                <w:numId w:val="7"/>
              </w:numPr>
              <w:tabs>
                <w:tab w:val="left" w:pos="23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Align w:val="center"/>
          </w:tcPr>
          <w:p w:rsidR="001C1C66" w:rsidRPr="001C1C66" w:rsidRDefault="001C1C66" w:rsidP="00C4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C66">
              <w:rPr>
                <w:rFonts w:ascii="Times New Roman" w:eastAsia="Times New Roman" w:hAnsi="Times New Roman" w:cs="Times New Roman"/>
                <w:sz w:val="24"/>
                <w:szCs w:val="24"/>
              </w:rPr>
              <w:t>ОПК-3</w:t>
            </w:r>
          </w:p>
        </w:tc>
        <w:tc>
          <w:tcPr>
            <w:tcW w:w="4123" w:type="pct"/>
            <w:shd w:val="clear" w:color="auto" w:fill="FFFFFF" w:themeFill="background1"/>
          </w:tcPr>
          <w:p w:rsidR="001C1C66" w:rsidRPr="001C1C66" w:rsidRDefault="001C1C66" w:rsidP="001C1C66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способность владеть методами и средствами получения, хранения, обработки информации, навыками использования компьютерной техники, программно-информационных систем, компьютерных сетей</w:t>
            </w:r>
          </w:p>
        </w:tc>
      </w:tr>
      <w:tr w:rsidR="001C1C66" w:rsidRPr="001C1C66" w:rsidTr="00C46A8F">
        <w:trPr>
          <w:trHeight w:val="79"/>
          <w:jc w:val="center"/>
        </w:trPr>
        <w:tc>
          <w:tcPr>
            <w:tcW w:w="296" w:type="pct"/>
            <w:vAlign w:val="center"/>
          </w:tcPr>
          <w:p w:rsidR="001C1C66" w:rsidRPr="001C1C66" w:rsidRDefault="001C1C66" w:rsidP="001456E7">
            <w:pPr>
              <w:pStyle w:val="a3"/>
              <w:numPr>
                <w:ilvl w:val="0"/>
                <w:numId w:val="7"/>
              </w:numPr>
              <w:tabs>
                <w:tab w:val="left" w:pos="23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Align w:val="center"/>
          </w:tcPr>
          <w:p w:rsidR="001C1C66" w:rsidRPr="001C1C66" w:rsidRDefault="001C1C66" w:rsidP="00C4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C66">
              <w:rPr>
                <w:rFonts w:ascii="Times New Roman" w:eastAsia="Times New Roman" w:hAnsi="Times New Roman" w:cs="Times New Roman"/>
                <w:sz w:val="24"/>
                <w:szCs w:val="24"/>
              </w:rPr>
              <w:t>ОПК-4</w:t>
            </w:r>
          </w:p>
        </w:tc>
        <w:tc>
          <w:tcPr>
            <w:tcW w:w="4123" w:type="pct"/>
            <w:shd w:val="clear" w:color="auto" w:fill="FFFFFF" w:themeFill="background1"/>
          </w:tcPr>
          <w:p w:rsidR="001C1C66" w:rsidRPr="001C1C66" w:rsidRDefault="001C1C66" w:rsidP="001C1C66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способность понимать </w:t>
            </w:r>
            <w:proofErr w:type="gramStart"/>
            <w:r w:rsidRPr="001C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экономические процессы</w:t>
            </w:r>
            <w:proofErr w:type="gramEnd"/>
            <w:r w:rsidRPr="001C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происходящие в обществе, и анализировать тенденции развития российской и мировой экономик</w:t>
            </w:r>
          </w:p>
        </w:tc>
      </w:tr>
      <w:tr w:rsidR="001C1C66" w:rsidRPr="001C1C66" w:rsidTr="00C46A8F">
        <w:trPr>
          <w:trHeight w:val="79"/>
          <w:jc w:val="center"/>
        </w:trPr>
        <w:tc>
          <w:tcPr>
            <w:tcW w:w="296" w:type="pct"/>
            <w:vAlign w:val="center"/>
          </w:tcPr>
          <w:p w:rsidR="001C1C66" w:rsidRPr="001C1C66" w:rsidRDefault="001C1C66" w:rsidP="001456E7">
            <w:pPr>
              <w:pStyle w:val="a3"/>
              <w:numPr>
                <w:ilvl w:val="0"/>
                <w:numId w:val="7"/>
              </w:numPr>
              <w:tabs>
                <w:tab w:val="left" w:pos="23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Align w:val="center"/>
          </w:tcPr>
          <w:p w:rsidR="001C1C66" w:rsidRPr="001C1C66" w:rsidRDefault="001C1C66" w:rsidP="00C46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66">
              <w:rPr>
                <w:rFonts w:ascii="Times New Roman" w:eastAsia="Times New Roman" w:hAnsi="Times New Roman" w:cs="Times New Roman"/>
                <w:sz w:val="24"/>
                <w:szCs w:val="24"/>
              </w:rPr>
              <w:t>ОПК-5</w:t>
            </w:r>
          </w:p>
        </w:tc>
        <w:tc>
          <w:tcPr>
            <w:tcW w:w="4123" w:type="pct"/>
            <w:shd w:val="clear" w:color="auto" w:fill="FFFFFF" w:themeFill="background1"/>
          </w:tcPr>
          <w:p w:rsidR="001C1C66" w:rsidRPr="001C1C66" w:rsidRDefault="001C1C66" w:rsidP="001C1C66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анализировать потенциал регионального, отраслевого и фун</w:t>
            </w:r>
            <w:r w:rsidRPr="001C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1C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ционального строения национальной экономики </w:t>
            </w:r>
          </w:p>
        </w:tc>
      </w:tr>
      <w:tr w:rsidR="001C1C66" w:rsidRPr="001C1C66" w:rsidTr="00C46A8F">
        <w:trPr>
          <w:trHeight w:val="79"/>
          <w:jc w:val="center"/>
        </w:trPr>
        <w:tc>
          <w:tcPr>
            <w:tcW w:w="296" w:type="pct"/>
            <w:vAlign w:val="center"/>
          </w:tcPr>
          <w:p w:rsidR="001C1C66" w:rsidRPr="001C1C66" w:rsidRDefault="001C1C66" w:rsidP="001456E7">
            <w:pPr>
              <w:pStyle w:val="a3"/>
              <w:numPr>
                <w:ilvl w:val="0"/>
                <w:numId w:val="7"/>
              </w:numPr>
              <w:tabs>
                <w:tab w:val="left" w:pos="23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Align w:val="center"/>
          </w:tcPr>
          <w:p w:rsidR="001C1C66" w:rsidRPr="001C1C66" w:rsidRDefault="001C1C66" w:rsidP="00C46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66">
              <w:rPr>
                <w:rFonts w:ascii="Times New Roman" w:eastAsia="Times New Roman" w:hAnsi="Times New Roman" w:cs="Times New Roman"/>
                <w:sz w:val="24"/>
                <w:szCs w:val="24"/>
              </w:rPr>
              <w:t>ОПК-6</w:t>
            </w:r>
          </w:p>
        </w:tc>
        <w:tc>
          <w:tcPr>
            <w:tcW w:w="4123" w:type="pct"/>
            <w:shd w:val="clear" w:color="auto" w:fill="FFFFFF" w:themeFill="background1"/>
          </w:tcPr>
          <w:p w:rsidR="001C1C66" w:rsidRPr="001C1C66" w:rsidRDefault="001C1C66" w:rsidP="001C1C66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на научной основе организовать свой труд, самостоятельно оц</w:t>
            </w:r>
            <w:r w:rsidRPr="001C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C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нивать результаты своей деятельности</w:t>
            </w:r>
          </w:p>
        </w:tc>
      </w:tr>
      <w:tr w:rsidR="001C1C66" w:rsidRPr="001C1C66" w:rsidTr="00C46A8F">
        <w:trPr>
          <w:trHeight w:val="79"/>
          <w:jc w:val="center"/>
        </w:trPr>
        <w:tc>
          <w:tcPr>
            <w:tcW w:w="296" w:type="pct"/>
            <w:vAlign w:val="center"/>
          </w:tcPr>
          <w:p w:rsidR="001C1C66" w:rsidRPr="001C1C66" w:rsidRDefault="001C1C66" w:rsidP="001456E7">
            <w:pPr>
              <w:pStyle w:val="a3"/>
              <w:numPr>
                <w:ilvl w:val="0"/>
                <w:numId w:val="7"/>
              </w:numPr>
              <w:tabs>
                <w:tab w:val="left" w:pos="23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Align w:val="center"/>
          </w:tcPr>
          <w:p w:rsidR="001C1C66" w:rsidRPr="001C1C66" w:rsidRDefault="001C1C66" w:rsidP="00C46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66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4123" w:type="pct"/>
            <w:shd w:val="clear" w:color="auto" w:fill="FFFFFF" w:themeFill="background1"/>
          </w:tcPr>
          <w:p w:rsidR="001C1C66" w:rsidRPr="001C1C66" w:rsidRDefault="001C1C66" w:rsidP="001C1C66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способность осуществлять </w:t>
            </w:r>
            <w:proofErr w:type="gramStart"/>
            <w:r w:rsidRPr="001C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C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таможенного законод</w:t>
            </w:r>
            <w:r w:rsidRPr="001C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C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тельства и законодательства Российской Федерации о таможенном деле при совершении таможенных операций участниками внешнеэкономической де</w:t>
            </w:r>
            <w:r w:rsidRPr="001C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1C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 (далее - ВЭД) и иными лицами, осуществляющими деятельность в сфере таможенного дела</w:t>
            </w:r>
          </w:p>
        </w:tc>
      </w:tr>
      <w:tr w:rsidR="001C1C66" w:rsidRPr="001C1C66" w:rsidTr="00C46A8F">
        <w:trPr>
          <w:trHeight w:val="79"/>
          <w:jc w:val="center"/>
        </w:trPr>
        <w:tc>
          <w:tcPr>
            <w:tcW w:w="296" w:type="pct"/>
            <w:vAlign w:val="center"/>
          </w:tcPr>
          <w:p w:rsidR="001C1C66" w:rsidRPr="001C1C66" w:rsidRDefault="001C1C66" w:rsidP="001456E7">
            <w:pPr>
              <w:pStyle w:val="a3"/>
              <w:numPr>
                <w:ilvl w:val="0"/>
                <w:numId w:val="7"/>
              </w:numPr>
              <w:tabs>
                <w:tab w:val="left" w:pos="23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Align w:val="center"/>
          </w:tcPr>
          <w:p w:rsidR="001C1C66" w:rsidRPr="001C1C66" w:rsidRDefault="001C1C66" w:rsidP="00C46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66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4123" w:type="pct"/>
            <w:shd w:val="clear" w:color="auto" w:fill="FFFFFF" w:themeFill="background1"/>
          </w:tcPr>
          <w:p w:rsidR="001C1C66" w:rsidRPr="001C1C66" w:rsidRDefault="001C1C66" w:rsidP="001C1C66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осуществлять таможенный контроль и иные виды государстве</w:t>
            </w:r>
            <w:r w:rsidRPr="001C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C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контроля при совершении таможенных операций и применении там</w:t>
            </w:r>
            <w:r w:rsidRPr="001C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C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женных процедур </w:t>
            </w:r>
          </w:p>
        </w:tc>
      </w:tr>
      <w:tr w:rsidR="001C1C66" w:rsidRPr="001C1C66" w:rsidTr="00C46A8F">
        <w:trPr>
          <w:trHeight w:val="79"/>
          <w:jc w:val="center"/>
        </w:trPr>
        <w:tc>
          <w:tcPr>
            <w:tcW w:w="296" w:type="pct"/>
            <w:vAlign w:val="center"/>
          </w:tcPr>
          <w:p w:rsidR="001C1C66" w:rsidRPr="001C1C66" w:rsidRDefault="001C1C66" w:rsidP="001456E7">
            <w:pPr>
              <w:pStyle w:val="a3"/>
              <w:numPr>
                <w:ilvl w:val="0"/>
                <w:numId w:val="7"/>
              </w:numPr>
              <w:tabs>
                <w:tab w:val="left" w:pos="23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Align w:val="center"/>
          </w:tcPr>
          <w:p w:rsidR="001C1C66" w:rsidRPr="001C1C66" w:rsidRDefault="001C1C66" w:rsidP="00C46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66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4123" w:type="pct"/>
            <w:shd w:val="clear" w:color="auto" w:fill="FFFFFF" w:themeFill="background1"/>
          </w:tcPr>
          <w:p w:rsidR="001C1C66" w:rsidRPr="001C1C66" w:rsidRDefault="001C1C66" w:rsidP="001C1C66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владением навыками применения технических средств таможе</w:t>
            </w:r>
            <w:r w:rsidRPr="001C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C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ного контроля и эксплуатации оборудования и приборов </w:t>
            </w:r>
          </w:p>
        </w:tc>
      </w:tr>
      <w:tr w:rsidR="001C1C66" w:rsidRPr="001C1C66" w:rsidTr="00C46A8F">
        <w:trPr>
          <w:trHeight w:val="79"/>
          <w:jc w:val="center"/>
        </w:trPr>
        <w:tc>
          <w:tcPr>
            <w:tcW w:w="296" w:type="pct"/>
            <w:vAlign w:val="center"/>
          </w:tcPr>
          <w:p w:rsidR="001C1C66" w:rsidRPr="001C1C66" w:rsidRDefault="001C1C66" w:rsidP="001456E7">
            <w:pPr>
              <w:pStyle w:val="a3"/>
              <w:numPr>
                <w:ilvl w:val="0"/>
                <w:numId w:val="7"/>
              </w:numPr>
              <w:tabs>
                <w:tab w:val="left" w:pos="23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Align w:val="center"/>
          </w:tcPr>
          <w:p w:rsidR="001C1C66" w:rsidRPr="001C1C66" w:rsidRDefault="001C1C66" w:rsidP="00C46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66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4123" w:type="pct"/>
            <w:shd w:val="clear" w:color="auto" w:fill="FFFFFF" w:themeFill="background1"/>
          </w:tcPr>
          <w:p w:rsidR="001C1C66" w:rsidRPr="001C1C66" w:rsidRDefault="001C1C66" w:rsidP="001C1C66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определять код товара и контролировать заявленный код в соо</w:t>
            </w:r>
            <w:r w:rsidRPr="001C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1C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ветствии с ТН ВЭД</w:t>
            </w:r>
          </w:p>
        </w:tc>
      </w:tr>
      <w:tr w:rsidR="001C1C66" w:rsidRPr="001C1C66" w:rsidTr="00C46A8F">
        <w:trPr>
          <w:trHeight w:val="79"/>
          <w:jc w:val="center"/>
        </w:trPr>
        <w:tc>
          <w:tcPr>
            <w:tcW w:w="296" w:type="pct"/>
            <w:vAlign w:val="center"/>
          </w:tcPr>
          <w:p w:rsidR="001C1C66" w:rsidRPr="001C1C66" w:rsidRDefault="001C1C66" w:rsidP="001456E7">
            <w:pPr>
              <w:pStyle w:val="a3"/>
              <w:numPr>
                <w:ilvl w:val="0"/>
                <w:numId w:val="7"/>
              </w:numPr>
              <w:tabs>
                <w:tab w:val="left" w:pos="23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Align w:val="center"/>
          </w:tcPr>
          <w:p w:rsidR="001C1C66" w:rsidRPr="001C1C66" w:rsidRDefault="001C1C66" w:rsidP="00C46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66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4123" w:type="pct"/>
            <w:shd w:val="clear" w:color="auto" w:fill="FFFFFF" w:themeFill="background1"/>
          </w:tcPr>
          <w:p w:rsidR="001C1C66" w:rsidRPr="001C1C66" w:rsidRDefault="001C1C66" w:rsidP="001C1C66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применять правила определения страны происхождения товаров и осуществлять контроль достоверности сведений, заявленных о стране пр</w:t>
            </w:r>
            <w:r w:rsidRPr="001C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C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исхождения товаров </w:t>
            </w:r>
          </w:p>
        </w:tc>
      </w:tr>
      <w:tr w:rsidR="001C1C66" w:rsidRPr="001C1C66" w:rsidTr="00C46A8F">
        <w:trPr>
          <w:trHeight w:val="79"/>
          <w:jc w:val="center"/>
        </w:trPr>
        <w:tc>
          <w:tcPr>
            <w:tcW w:w="296" w:type="pct"/>
            <w:vAlign w:val="center"/>
          </w:tcPr>
          <w:p w:rsidR="001C1C66" w:rsidRPr="001C1C66" w:rsidRDefault="001C1C66" w:rsidP="001456E7">
            <w:pPr>
              <w:pStyle w:val="a3"/>
              <w:numPr>
                <w:ilvl w:val="0"/>
                <w:numId w:val="7"/>
              </w:numPr>
              <w:tabs>
                <w:tab w:val="left" w:pos="23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Align w:val="center"/>
          </w:tcPr>
          <w:p w:rsidR="001C1C66" w:rsidRPr="001C1C66" w:rsidRDefault="001C1C66" w:rsidP="00C46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66"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4123" w:type="pct"/>
            <w:shd w:val="clear" w:color="auto" w:fill="FFFFFF" w:themeFill="background1"/>
          </w:tcPr>
          <w:p w:rsidR="001C1C66" w:rsidRPr="001C1C66" w:rsidRDefault="001C1C66" w:rsidP="001C1C66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применять методы определения таможенной стоимости и ко</w:t>
            </w:r>
            <w:r w:rsidRPr="001C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C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тролировать заявленную таможенную стоимость товаров, перемещаемых ч</w:t>
            </w:r>
            <w:r w:rsidRPr="001C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C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 таможенную границу Таможенного союза</w:t>
            </w:r>
          </w:p>
        </w:tc>
      </w:tr>
      <w:tr w:rsidR="001C1C66" w:rsidRPr="001C1C66" w:rsidTr="00C46A8F">
        <w:trPr>
          <w:trHeight w:val="79"/>
          <w:jc w:val="center"/>
        </w:trPr>
        <w:tc>
          <w:tcPr>
            <w:tcW w:w="296" w:type="pct"/>
            <w:vAlign w:val="center"/>
          </w:tcPr>
          <w:p w:rsidR="001C1C66" w:rsidRPr="001C1C66" w:rsidRDefault="001C1C66" w:rsidP="001456E7">
            <w:pPr>
              <w:pStyle w:val="a3"/>
              <w:numPr>
                <w:ilvl w:val="0"/>
                <w:numId w:val="7"/>
              </w:numPr>
              <w:tabs>
                <w:tab w:val="left" w:pos="23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Align w:val="center"/>
          </w:tcPr>
          <w:p w:rsidR="001C1C66" w:rsidRPr="001C1C66" w:rsidRDefault="001C1C66" w:rsidP="00C46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66">
              <w:rPr>
                <w:rFonts w:ascii="Times New Roman" w:hAnsi="Times New Roman" w:cs="Times New Roman"/>
                <w:sz w:val="24"/>
                <w:szCs w:val="24"/>
              </w:rPr>
              <w:t>ПК-7</w:t>
            </w:r>
          </w:p>
        </w:tc>
        <w:tc>
          <w:tcPr>
            <w:tcW w:w="4123" w:type="pct"/>
            <w:shd w:val="clear" w:color="auto" w:fill="FFFFFF" w:themeFill="background1"/>
          </w:tcPr>
          <w:p w:rsidR="001C1C66" w:rsidRPr="001C1C66" w:rsidRDefault="001C1C66" w:rsidP="001C1C66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навыками заполнения и контроля таможенной декларации, деклар</w:t>
            </w:r>
            <w:r w:rsidRPr="001C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C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ции таможенной стоимости и иных таможенных документов </w:t>
            </w:r>
          </w:p>
        </w:tc>
      </w:tr>
      <w:tr w:rsidR="001C1C66" w:rsidRPr="001C1C66" w:rsidTr="00C46A8F">
        <w:trPr>
          <w:trHeight w:val="79"/>
          <w:jc w:val="center"/>
        </w:trPr>
        <w:tc>
          <w:tcPr>
            <w:tcW w:w="296" w:type="pct"/>
            <w:vAlign w:val="center"/>
          </w:tcPr>
          <w:p w:rsidR="001C1C66" w:rsidRPr="001C1C66" w:rsidRDefault="001C1C66" w:rsidP="001456E7">
            <w:pPr>
              <w:pStyle w:val="a3"/>
              <w:numPr>
                <w:ilvl w:val="0"/>
                <w:numId w:val="7"/>
              </w:numPr>
              <w:tabs>
                <w:tab w:val="left" w:pos="23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Align w:val="center"/>
          </w:tcPr>
          <w:p w:rsidR="001C1C66" w:rsidRPr="001C1C66" w:rsidRDefault="001C1C66" w:rsidP="00C46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66">
              <w:rPr>
                <w:rFonts w:ascii="Times New Roman" w:hAnsi="Times New Roman" w:cs="Times New Roman"/>
                <w:sz w:val="24"/>
                <w:szCs w:val="24"/>
              </w:rPr>
              <w:t>ПК-8</w:t>
            </w:r>
          </w:p>
        </w:tc>
        <w:tc>
          <w:tcPr>
            <w:tcW w:w="4123" w:type="pct"/>
            <w:shd w:val="clear" w:color="auto" w:fill="FFFFFF" w:themeFill="background1"/>
          </w:tcPr>
          <w:p w:rsidR="001C1C66" w:rsidRPr="001C1C66" w:rsidRDefault="001C1C66" w:rsidP="001C1C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C66">
              <w:rPr>
                <w:rFonts w:ascii="Times New Roman" w:eastAsia="Calibri" w:hAnsi="Times New Roman" w:cs="Times New Roman"/>
                <w:sz w:val="24"/>
                <w:szCs w:val="24"/>
              </w:rPr>
              <w:t>владение навыками по исчислению таможенных платежей и контролю пр</w:t>
            </w:r>
            <w:r w:rsidRPr="001C1C66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1C1C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вильности их исчисления, полноты и своевременности уплаты </w:t>
            </w:r>
          </w:p>
        </w:tc>
      </w:tr>
      <w:tr w:rsidR="001C1C66" w:rsidRPr="001C1C66" w:rsidTr="00C46A8F">
        <w:trPr>
          <w:trHeight w:val="79"/>
          <w:jc w:val="center"/>
        </w:trPr>
        <w:tc>
          <w:tcPr>
            <w:tcW w:w="296" w:type="pct"/>
            <w:vAlign w:val="center"/>
          </w:tcPr>
          <w:p w:rsidR="001C1C66" w:rsidRPr="001C1C66" w:rsidRDefault="001C1C66" w:rsidP="001456E7">
            <w:pPr>
              <w:pStyle w:val="a3"/>
              <w:numPr>
                <w:ilvl w:val="0"/>
                <w:numId w:val="7"/>
              </w:numPr>
              <w:tabs>
                <w:tab w:val="left" w:pos="23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Align w:val="center"/>
          </w:tcPr>
          <w:p w:rsidR="001C1C66" w:rsidRPr="001C1C66" w:rsidRDefault="001C1C66" w:rsidP="00C46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66">
              <w:rPr>
                <w:rFonts w:ascii="Times New Roman" w:hAnsi="Times New Roman" w:cs="Times New Roman"/>
                <w:sz w:val="24"/>
                <w:szCs w:val="24"/>
              </w:rPr>
              <w:t>ПК-9</w:t>
            </w:r>
          </w:p>
        </w:tc>
        <w:tc>
          <w:tcPr>
            <w:tcW w:w="4123" w:type="pct"/>
            <w:shd w:val="clear" w:color="auto" w:fill="FFFFFF" w:themeFill="background1"/>
          </w:tcPr>
          <w:p w:rsidR="001C1C66" w:rsidRPr="001C1C66" w:rsidRDefault="001C1C66" w:rsidP="001C1C66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осуществлять взыскание и возврат таможенных платежей </w:t>
            </w:r>
          </w:p>
        </w:tc>
      </w:tr>
      <w:tr w:rsidR="001C1C66" w:rsidRPr="001C1C66" w:rsidTr="00C46A8F">
        <w:trPr>
          <w:trHeight w:val="79"/>
          <w:jc w:val="center"/>
        </w:trPr>
        <w:tc>
          <w:tcPr>
            <w:tcW w:w="296" w:type="pct"/>
            <w:vAlign w:val="center"/>
          </w:tcPr>
          <w:p w:rsidR="001C1C66" w:rsidRPr="001C1C66" w:rsidRDefault="001C1C66" w:rsidP="001456E7">
            <w:pPr>
              <w:pStyle w:val="a3"/>
              <w:numPr>
                <w:ilvl w:val="0"/>
                <w:numId w:val="7"/>
              </w:numPr>
              <w:tabs>
                <w:tab w:val="left" w:pos="23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Align w:val="center"/>
          </w:tcPr>
          <w:p w:rsidR="001C1C66" w:rsidRPr="001C1C66" w:rsidRDefault="001C1C66" w:rsidP="00C46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66">
              <w:rPr>
                <w:rFonts w:ascii="Times New Roman" w:hAnsi="Times New Roman" w:cs="Times New Roman"/>
                <w:sz w:val="24"/>
                <w:szCs w:val="24"/>
              </w:rPr>
              <w:t>ПК-10</w:t>
            </w:r>
          </w:p>
        </w:tc>
        <w:tc>
          <w:tcPr>
            <w:tcW w:w="4123" w:type="pct"/>
            <w:shd w:val="clear" w:color="auto" w:fill="FFFFFF" w:themeFill="background1"/>
          </w:tcPr>
          <w:p w:rsidR="001C1C66" w:rsidRPr="001C1C66" w:rsidRDefault="001C1C66" w:rsidP="001C1C66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контролировать соблюдение валютного законодательства Российской Федерации при перемещении через таможенную границу Таможенного союза товаров, валютных ценностей, валюты Российской Федерации, внутренних ценных бумаг, драгоценных металлов и драгоценных камней</w:t>
            </w:r>
          </w:p>
        </w:tc>
      </w:tr>
      <w:tr w:rsidR="001C1C66" w:rsidRPr="001C1C66" w:rsidTr="00C46A8F">
        <w:trPr>
          <w:trHeight w:val="79"/>
          <w:jc w:val="center"/>
        </w:trPr>
        <w:tc>
          <w:tcPr>
            <w:tcW w:w="296" w:type="pct"/>
            <w:vAlign w:val="center"/>
          </w:tcPr>
          <w:p w:rsidR="001C1C66" w:rsidRPr="001C1C66" w:rsidRDefault="001C1C66" w:rsidP="001456E7">
            <w:pPr>
              <w:pStyle w:val="a3"/>
              <w:numPr>
                <w:ilvl w:val="0"/>
                <w:numId w:val="7"/>
              </w:numPr>
              <w:tabs>
                <w:tab w:val="left" w:pos="23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Align w:val="center"/>
          </w:tcPr>
          <w:p w:rsidR="001C1C66" w:rsidRPr="001C1C66" w:rsidRDefault="001C1C66" w:rsidP="00C46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66">
              <w:rPr>
                <w:rFonts w:ascii="Times New Roman" w:hAnsi="Times New Roman" w:cs="Times New Roman"/>
                <w:sz w:val="24"/>
                <w:szCs w:val="24"/>
              </w:rPr>
              <w:t>ПК-11</w:t>
            </w:r>
          </w:p>
        </w:tc>
        <w:tc>
          <w:tcPr>
            <w:tcW w:w="4123" w:type="pct"/>
            <w:shd w:val="clear" w:color="auto" w:fill="FFFFFF" w:themeFill="background1"/>
          </w:tcPr>
          <w:p w:rsidR="001C1C66" w:rsidRPr="001C1C66" w:rsidRDefault="001C1C66" w:rsidP="001C1C66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умением осуществлять </w:t>
            </w:r>
            <w:proofErr w:type="gramStart"/>
            <w:r w:rsidRPr="001C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C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запретов и ограничений, установленных в соответствии с законодательством Таможенного союза и Российской Федерации о государственном регулировании внешнеторговой деятельности </w:t>
            </w:r>
          </w:p>
        </w:tc>
      </w:tr>
      <w:tr w:rsidR="001C1C66" w:rsidRPr="001C1C66" w:rsidTr="00C46A8F">
        <w:trPr>
          <w:trHeight w:val="79"/>
          <w:jc w:val="center"/>
        </w:trPr>
        <w:tc>
          <w:tcPr>
            <w:tcW w:w="296" w:type="pct"/>
            <w:vAlign w:val="center"/>
          </w:tcPr>
          <w:p w:rsidR="001C1C66" w:rsidRPr="001C1C66" w:rsidRDefault="001C1C66" w:rsidP="001456E7">
            <w:pPr>
              <w:pStyle w:val="a3"/>
              <w:numPr>
                <w:ilvl w:val="0"/>
                <w:numId w:val="7"/>
              </w:numPr>
              <w:tabs>
                <w:tab w:val="left" w:pos="23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Align w:val="center"/>
          </w:tcPr>
          <w:p w:rsidR="001C1C66" w:rsidRPr="001C1C66" w:rsidRDefault="001C1C66" w:rsidP="00C46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66">
              <w:rPr>
                <w:rFonts w:ascii="Times New Roman" w:hAnsi="Times New Roman" w:cs="Times New Roman"/>
                <w:sz w:val="24"/>
                <w:szCs w:val="24"/>
              </w:rPr>
              <w:t>ПК-12</w:t>
            </w:r>
          </w:p>
        </w:tc>
        <w:tc>
          <w:tcPr>
            <w:tcW w:w="4123" w:type="pct"/>
            <w:shd w:val="clear" w:color="auto" w:fill="FFFFFF" w:themeFill="background1"/>
          </w:tcPr>
          <w:p w:rsidR="001C1C66" w:rsidRPr="001C1C66" w:rsidRDefault="001C1C66" w:rsidP="001C1C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C66">
              <w:rPr>
                <w:rFonts w:ascii="Times New Roman" w:eastAsia="Calibri" w:hAnsi="Times New Roman" w:cs="Times New Roman"/>
                <w:sz w:val="24"/>
                <w:szCs w:val="24"/>
              </w:rPr>
              <w:t>умение обеспечить защиту гражданских прав участников ВЭД и лиц, ос</w:t>
            </w:r>
            <w:r w:rsidRPr="001C1C66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1C1C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ществляющих деятельность в сфере таможенного дела </w:t>
            </w:r>
          </w:p>
        </w:tc>
      </w:tr>
      <w:tr w:rsidR="001C1C66" w:rsidRPr="001C1C66" w:rsidTr="00C46A8F">
        <w:trPr>
          <w:trHeight w:val="79"/>
          <w:jc w:val="center"/>
        </w:trPr>
        <w:tc>
          <w:tcPr>
            <w:tcW w:w="296" w:type="pct"/>
            <w:vAlign w:val="center"/>
          </w:tcPr>
          <w:p w:rsidR="001C1C66" w:rsidRPr="001C1C66" w:rsidRDefault="001C1C66" w:rsidP="001456E7">
            <w:pPr>
              <w:pStyle w:val="a3"/>
              <w:numPr>
                <w:ilvl w:val="0"/>
                <w:numId w:val="7"/>
              </w:numPr>
              <w:tabs>
                <w:tab w:val="left" w:pos="23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Align w:val="center"/>
          </w:tcPr>
          <w:p w:rsidR="001C1C66" w:rsidRPr="001C1C66" w:rsidRDefault="001C1C66" w:rsidP="00C46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66">
              <w:rPr>
                <w:rFonts w:ascii="Times New Roman" w:hAnsi="Times New Roman" w:cs="Times New Roman"/>
                <w:sz w:val="24"/>
                <w:szCs w:val="24"/>
              </w:rPr>
              <w:t>ПК-13</w:t>
            </w:r>
          </w:p>
        </w:tc>
        <w:tc>
          <w:tcPr>
            <w:tcW w:w="4123" w:type="pct"/>
            <w:shd w:val="clear" w:color="auto" w:fill="FFFFFF" w:themeFill="background1"/>
          </w:tcPr>
          <w:p w:rsidR="001C1C66" w:rsidRPr="001C1C66" w:rsidRDefault="001C1C66" w:rsidP="001C1C66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обеспечивать в пределах своей компетенции защиту прав интеллект</w:t>
            </w:r>
            <w:r w:rsidRPr="001C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1C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альной собственности </w:t>
            </w:r>
          </w:p>
        </w:tc>
      </w:tr>
      <w:tr w:rsidR="001C1C66" w:rsidRPr="001C1C66" w:rsidTr="00C46A8F">
        <w:trPr>
          <w:trHeight w:val="79"/>
          <w:jc w:val="center"/>
        </w:trPr>
        <w:tc>
          <w:tcPr>
            <w:tcW w:w="296" w:type="pct"/>
            <w:vAlign w:val="center"/>
          </w:tcPr>
          <w:p w:rsidR="001C1C66" w:rsidRPr="001C1C66" w:rsidRDefault="001C1C66" w:rsidP="001456E7">
            <w:pPr>
              <w:pStyle w:val="a3"/>
              <w:numPr>
                <w:ilvl w:val="0"/>
                <w:numId w:val="7"/>
              </w:numPr>
              <w:tabs>
                <w:tab w:val="left" w:pos="23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Align w:val="center"/>
          </w:tcPr>
          <w:p w:rsidR="001C1C66" w:rsidRPr="001C1C66" w:rsidRDefault="001C1C66" w:rsidP="00C46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66">
              <w:rPr>
                <w:rFonts w:ascii="Times New Roman" w:hAnsi="Times New Roman" w:cs="Times New Roman"/>
                <w:sz w:val="24"/>
                <w:szCs w:val="24"/>
              </w:rPr>
              <w:t>ПК-14</w:t>
            </w:r>
          </w:p>
        </w:tc>
        <w:tc>
          <w:tcPr>
            <w:tcW w:w="4123" w:type="pct"/>
            <w:shd w:val="clear" w:color="auto" w:fill="FFFFFF" w:themeFill="background1"/>
          </w:tcPr>
          <w:p w:rsidR="001C1C66" w:rsidRPr="001C1C66" w:rsidRDefault="001C1C66" w:rsidP="001C1C66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навыками по выявлению фальсифицированного и контрафактного товара</w:t>
            </w:r>
          </w:p>
        </w:tc>
      </w:tr>
      <w:tr w:rsidR="001C1C66" w:rsidRPr="001C1C66" w:rsidTr="00C46A8F">
        <w:trPr>
          <w:trHeight w:val="79"/>
          <w:jc w:val="center"/>
        </w:trPr>
        <w:tc>
          <w:tcPr>
            <w:tcW w:w="296" w:type="pct"/>
            <w:vAlign w:val="center"/>
          </w:tcPr>
          <w:p w:rsidR="001C1C66" w:rsidRPr="001C1C66" w:rsidRDefault="001C1C66" w:rsidP="001456E7">
            <w:pPr>
              <w:pStyle w:val="a3"/>
              <w:numPr>
                <w:ilvl w:val="0"/>
                <w:numId w:val="7"/>
              </w:numPr>
              <w:tabs>
                <w:tab w:val="left" w:pos="23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Align w:val="center"/>
          </w:tcPr>
          <w:p w:rsidR="001C1C66" w:rsidRPr="001C1C66" w:rsidRDefault="001C1C66" w:rsidP="00C46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66">
              <w:rPr>
                <w:rFonts w:ascii="Times New Roman" w:hAnsi="Times New Roman" w:cs="Times New Roman"/>
                <w:sz w:val="24"/>
                <w:szCs w:val="24"/>
              </w:rPr>
              <w:t>ПК-15</w:t>
            </w:r>
          </w:p>
        </w:tc>
        <w:tc>
          <w:tcPr>
            <w:tcW w:w="4123" w:type="pct"/>
            <w:shd w:val="clear" w:color="auto" w:fill="FFFFFF" w:themeFill="background1"/>
          </w:tcPr>
          <w:p w:rsidR="001C1C66" w:rsidRPr="001C1C66" w:rsidRDefault="001C1C66" w:rsidP="001C1C66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навыками назначения и использования результатов экспертиз тов</w:t>
            </w:r>
            <w:r w:rsidRPr="001C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C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ров в таможенных целях </w:t>
            </w:r>
          </w:p>
        </w:tc>
      </w:tr>
      <w:tr w:rsidR="001C1C66" w:rsidRPr="001C1C66" w:rsidTr="00C46A8F">
        <w:trPr>
          <w:trHeight w:val="79"/>
          <w:jc w:val="center"/>
        </w:trPr>
        <w:tc>
          <w:tcPr>
            <w:tcW w:w="296" w:type="pct"/>
            <w:vAlign w:val="center"/>
          </w:tcPr>
          <w:p w:rsidR="001C1C66" w:rsidRPr="001C1C66" w:rsidRDefault="001C1C66" w:rsidP="001456E7">
            <w:pPr>
              <w:pStyle w:val="a3"/>
              <w:numPr>
                <w:ilvl w:val="0"/>
                <w:numId w:val="7"/>
              </w:numPr>
              <w:tabs>
                <w:tab w:val="left" w:pos="23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Align w:val="center"/>
          </w:tcPr>
          <w:p w:rsidR="001C1C66" w:rsidRPr="001C1C66" w:rsidRDefault="001C1C66" w:rsidP="00C46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66">
              <w:rPr>
                <w:rFonts w:ascii="Times New Roman" w:hAnsi="Times New Roman" w:cs="Times New Roman"/>
                <w:sz w:val="24"/>
                <w:szCs w:val="24"/>
              </w:rPr>
              <w:t>ПК-16</w:t>
            </w:r>
          </w:p>
        </w:tc>
        <w:tc>
          <w:tcPr>
            <w:tcW w:w="4123" w:type="pct"/>
            <w:shd w:val="clear" w:color="auto" w:fill="FFFFFF" w:themeFill="background1"/>
          </w:tcPr>
          <w:p w:rsidR="001C1C66" w:rsidRPr="001C1C66" w:rsidRDefault="001C1C66" w:rsidP="001C1C66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применять систему управления рисками в профессиональной де</w:t>
            </w:r>
            <w:r w:rsidRPr="001C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1C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тельности </w:t>
            </w:r>
          </w:p>
        </w:tc>
      </w:tr>
      <w:tr w:rsidR="001C1C66" w:rsidRPr="001C1C66" w:rsidTr="00C46A8F">
        <w:trPr>
          <w:trHeight w:val="79"/>
          <w:jc w:val="center"/>
        </w:trPr>
        <w:tc>
          <w:tcPr>
            <w:tcW w:w="296" w:type="pct"/>
            <w:vAlign w:val="center"/>
          </w:tcPr>
          <w:p w:rsidR="001C1C66" w:rsidRPr="001C1C66" w:rsidRDefault="001C1C66" w:rsidP="001456E7">
            <w:pPr>
              <w:pStyle w:val="a3"/>
              <w:numPr>
                <w:ilvl w:val="0"/>
                <w:numId w:val="7"/>
              </w:numPr>
              <w:tabs>
                <w:tab w:val="left" w:pos="23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Align w:val="center"/>
          </w:tcPr>
          <w:p w:rsidR="001C1C66" w:rsidRPr="001C1C66" w:rsidRDefault="001C1C66" w:rsidP="00C46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66">
              <w:rPr>
                <w:rFonts w:ascii="Times New Roman" w:hAnsi="Times New Roman" w:cs="Times New Roman"/>
                <w:sz w:val="24"/>
                <w:szCs w:val="24"/>
              </w:rPr>
              <w:t>ПК-17</w:t>
            </w:r>
          </w:p>
        </w:tc>
        <w:tc>
          <w:tcPr>
            <w:tcW w:w="4123" w:type="pct"/>
            <w:shd w:val="clear" w:color="auto" w:fill="FFFFFF" w:themeFill="background1"/>
          </w:tcPr>
          <w:p w:rsidR="001C1C66" w:rsidRPr="001C1C66" w:rsidRDefault="001C1C66" w:rsidP="001C1C66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выявлять и анализировать угрозы экономической безопасности стр</w:t>
            </w:r>
            <w:r w:rsidRPr="001C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C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 при осуществлении профессиональной деятельности </w:t>
            </w:r>
          </w:p>
        </w:tc>
      </w:tr>
      <w:tr w:rsidR="001C1C66" w:rsidRPr="001C1C66" w:rsidTr="00C46A8F">
        <w:trPr>
          <w:trHeight w:val="79"/>
          <w:jc w:val="center"/>
        </w:trPr>
        <w:tc>
          <w:tcPr>
            <w:tcW w:w="296" w:type="pct"/>
            <w:vAlign w:val="center"/>
          </w:tcPr>
          <w:p w:rsidR="001C1C66" w:rsidRPr="001C1C66" w:rsidRDefault="001C1C66" w:rsidP="001456E7">
            <w:pPr>
              <w:pStyle w:val="a3"/>
              <w:numPr>
                <w:ilvl w:val="0"/>
                <w:numId w:val="7"/>
              </w:numPr>
              <w:tabs>
                <w:tab w:val="left" w:pos="23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Align w:val="center"/>
          </w:tcPr>
          <w:p w:rsidR="001C1C66" w:rsidRPr="001C1C66" w:rsidRDefault="001C1C66" w:rsidP="00C46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66">
              <w:rPr>
                <w:rFonts w:ascii="Times New Roman" w:hAnsi="Times New Roman" w:cs="Times New Roman"/>
                <w:sz w:val="24"/>
                <w:szCs w:val="24"/>
              </w:rPr>
              <w:t>ПК-17</w:t>
            </w:r>
          </w:p>
        </w:tc>
        <w:tc>
          <w:tcPr>
            <w:tcW w:w="4123" w:type="pct"/>
            <w:shd w:val="clear" w:color="auto" w:fill="FFFFFF" w:themeFill="background1"/>
          </w:tcPr>
          <w:p w:rsidR="001C1C66" w:rsidRPr="001C1C66" w:rsidRDefault="001C1C66" w:rsidP="001C1C66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к сотрудничеству с таможенными органами иностранных гос</w:t>
            </w:r>
            <w:r w:rsidRPr="001C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1C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</w:t>
            </w:r>
          </w:p>
        </w:tc>
      </w:tr>
      <w:tr w:rsidR="001C1C66" w:rsidRPr="001C1C66" w:rsidTr="00C46A8F">
        <w:trPr>
          <w:trHeight w:val="79"/>
          <w:jc w:val="center"/>
        </w:trPr>
        <w:tc>
          <w:tcPr>
            <w:tcW w:w="296" w:type="pct"/>
            <w:vAlign w:val="center"/>
          </w:tcPr>
          <w:p w:rsidR="001C1C66" w:rsidRPr="001C1C66" w:rsidRDefault="001C1C66" w:rsidP="001456E7">
            <w:pPr>
              <w:pStyle w:val="a3"/>
              <w:numPr>
                <w:ilvl w:val="0"/>
                <w:numId w:val="7"/>
              </w:numPr>
              <w:tabs>
                <w:tab w:val="left" w:pos="23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Align w:val="center"/>
          </w:tcPr>
          <w:p w:rsidR="001C1C66" w:rsidRPr="001C1C66" w:rsidRDefault="001C1C66" w:rsidP="00C46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66">
              <w:rPr>
                <w:rFonts w:ascii="Times New Roman" w:hAnsi="Times New Roman" w:cs="Times New Roman"/>
                <w:sz w:val="24"/>
                <w:szCs w:val="24"/>
              </w:rPr>
              <w:t>ПК-18</w:t>
            </w:r>
          </w:p>
        </w:tc>
        <w:tc>
          <w:tcPr>
            <w:tcW w:w="4123" w:type="pct"/>
            <w:shd w:val="clear" w:color="auto" w:fill="FFFFFF" w:themeFill="background1"/>
          </w:tcPr>
          <w:p w:rsidR="001C1C66" w:rsidRPr="001C1C66" w:rsidRDefault="001C1C66" w:rsidP="001C1C66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контролировать перемещение через таможенную границу отдельных категорий товаров </w:t>
            </w:r>
          </w:p>
        </w:tc>
      </w:tr>
      <w:tr w:rsidR="001C1C66" w:rsidRPr="001C1C66" w:rsidTr="00C46A8F">
        <w:trPr>
          <w:trHeight w:val="79"/>
          <w:jc w:val="center"/>
        </w:trPr>
        <w:tc>
          <w:tcPr>
            <w:tcW w:w="296" w:type="pct"/>
            <w:vAlign w:val="center"/>
          </w:tcPr>
          <w:p w:rsidR="001C1C66" w:rsidRPr="001C1C66" w:rsidRDefault="001C1C66" w:rsidP="001456E7">
            <w:pPr>
              <w:pStyle w:val="a3"/>
              <w:numPr>
                <w:ilvl w:val="0"/>
                <w:numId w:val="7"/>
              </w:numPr>
              <w:tabs>
                <w:tab w:val="left" w:pos="23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Align w:val="center"/>
          </w:tcPr>
          <w:p w:rsidR="001C1C66" w:rsidRPr="001C1C66" w:rsidRDefault="001C1C66" w:rsidP="00C46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66">
              <w:rPr>
                <w:rFonts w:ascii="Times New Roman" w:hAnsi="Times New Roman" w:cs="Times New Roman"/>
                <w:sz w:val="24"/>
                <w:szCs w:val="24"/>
              </w:rPr>
              <w:t>ПК-24</w:t>
            </w:r>
          </w:p>
        </w:tc>
        <w:tc>
          <w:tcPr>
            <w:tcW w:w="4123" w:type="pct"/>
            <w:shd w:val="clear" w:color="auto" w:fill="FFFFFF" w:themeFill="background1"/>
          </w:tcPr>
          <w:p w:rsidR="001C1C66" w:rsidRPr="001C1C66" w:rsidRDefault="001C1C66" w:rsidP="001C1C66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определять место и роль системы таможенных органов в стру</w:t>
            </w:r>
            <w:r w:rsidRPr="001C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1C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туре государственного управления</w:t>
            </w:r>
          </w:p>
        </w:tc>
      </w:tr>
      <w:tr w:rsidR="001C1C66" w:rsidRPr="001C1C66" w:rsidTr="00C46A8F">
        <w:trPr>
          <w:trHeight w:val="79"/>
          <w:jc w:val="center"/>
        </w:trPr>
        <w:tc>
          <w:tcPr>
            <w:tcW w:w="296" w:type="pct"/>
            <w:vAlign w:val="center"/>
          </w:tcPr>
          <w:p w:rsidR="001C1C66" w:rsidRPr="001C1C66" w:rsidRDefault="001C1C66" w:rsidP="001456E7">
            <w:pPr>
              <w:pStyle w:val="a3"/>
              <w:numPr>
                <w:ilvl w:val="0"/>
                <w:numId w:val="7"/>
              </w:numPr>
              <w:tabs>
                <w:tab w:val="left" w:pos="23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Align w:val="center"/>
          </w:tcPr>
          <w:p w:rsidR="001C1C66" w:rsidRPr="001C1C66" w:rsidRDefault="001C1C66" w:rsidP="00C46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66">
              <w:rPr>
                <w:rFonts w:ascii="Times New Roman" w:hAnsi="Times New Roman" w:cs="Times New Roman"/>
                <w:sz w:val="24"/>
                <w:szCs w:val="24"/>
              </w:rPr>
              <w:t>ПК-25</w:t>
            </w:r>
          </w:p>
        </w:tc>
        <w:tc>
          <w:tcPr>
            <w:tcW w:w="4123" w:type="pct"/>
            <w:shd w:val="clear" w:color="auto" w:fill="FFFFFF" w:themeFill="background1"/>
          </w:tcPr>
          <w:p w:rsidR="001C1C66" w:rsidRPr="001C1C66" w:rsidRDefault="001C1C66" w:rsidP="001C1C66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организовывать сбор информации для управленческой деятел</w:t>
            </w:r>
            <w:r w:rsidRPr="001C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1C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ности, оценивать эффективность деятельности таможни (таможенного поста) и их структурных подразделений, анализировать качество предоставляемых услуг</w:t>
            </w:r>
          </w:p>
        </w:tc>
      </w:tr>
      <w:tr w:rsidR="001C1C66" w:rsidRPr="001C1C66" w:rsidTr="00C46A8F">
        <w:trPr>
          <w:trHeight w:val="79"/>
          <w:jc w:val="center"/>
        </w:trPr>
        <w:tc>
          <w:tcPr>
            <w:tcW w:w="296" w:type="pct"/>
            <w:vAlign w:val="center"/>
          </w:tcPr>
          <w:p w:rsidR="001C1C66" w:rsidRPr="001C1C66" w:rsidRDefault="001C1C66" w:rsidP="001456E7">
            <w:pPr>
              <w:pStyle w:val="a3"/>
              <w:numPr>
                <w:ilvl w:val="0"/>
                <w:numId w:val="7"/>
              </w:numPr>
              <w:tabs>
                <w:tab w:val="left" w:pos="23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Align w:val="center"/>
          </w:tcPr>
          <w:p w:rsidR="001C1C66" w:rsidRPr="001C1C66" w:rsidRDefault="001C1C66" w:rsidP="00C46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66">
              <w:rPr>
                <w:rFonts w:ascii="Times New Roman" w:hAnsi="Times New Roman" w:cs="Times New Roman"/>
                <w:sz w:val="24"/>
                <w:szCs w:val="24"/>
              </w:rPr>
              <w:t>ПК-26</w:t>
            </w:r>
          </w:p>
        </w:tc>
        <w:tc>
          <w:tcPr>
            <w:tcW w:w="4123" w:type="pct"/>
            <w:shd w:val="clear" w:color="auto" w:fill="FFFFFF" w:themeFill="background1"/>
          </w:tcPr>
          <w:p w:rsidR="001C1C66" w:rsidRPr="001C1C66" w:rsidRDefault="001C1C66" w:rsidP="001C1C66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осуществлять подготовку и выбор решений по управлению де</w:t>
            </w:r>
            <w:r w:rsidRPr="001C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1C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тельностью таможни (таможенного поста) и их структурных подразделений</w:t>
            </w:r>
          </w:p>
        </w:tc>
      </w:tr>
      <w:tr w:rsidR="001C1C66" w:rsidRPr="001C1C66" w:rsidTr="00C46A8F">
        <w:trPr>
          <w:trHeight w:val="79"/>
          <w:jc w:val="center"/>
        </w:trPr>
        <w:tc>
          <w:tcPr>
            <w:tcW w:w="296" w:type="pct"/>
            <w:vAlign w:val="center"/>
          </w:tcPr>
          <w:p w:rsidR="001C1C66" w:rsidRPr="001C1C66" w:rsidRDefault="001C1C66" w:rsidP="001456E7">
            <w:pPr>
              <w:pStyle w:val="a3"/>
              <w:numPr>
                <w:ilvl w:val="0"/>
                <w:numId w:val="7"/>
              </w:numPr>
              <w:tabs>
                <w:tab w:val="left" w:pos="23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Align w:val="center"/>
          </w:tcPr>
          <w:p w:rsidR="001C1C66" w:rsidRPr="001C1C66" w:rsidRDefault="001C1C66" w:rsidP="00C46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66">
              <w:rPr>
                <w:rFonts w:ascii="Times New Roman" w:hAnsi="Times New Roman" w:cs="Times New Roman"/>
                <w:sz w:val="24"/>
                <w:szCs w:val="24"/>
              </w:rPr>
              <w:t>ПК-27</w:t>
            </w:r>
          </w:p>
        </w:tc>
        <w:tc>
          <w:tcPr>
            <w:tcW w:w="4123" w:type="pct"/>
            <w:shd w:val="clear" w:color="auto" w:fill="FFFFFF" w:themeFill="background1"/>
          </w:tcPr>
          <w:p w:rsidR="001C1C66" w:rsidRPr="001C1C66" w:rsidRDefault="001C1C66" w:rsidP="001C1C66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организовывать деятельность исполнителей при осуществлении конкретных видов работ, предоставлении услуг</w:t>
            </w:r>
          </w:p>
        </w:tc>
      </w:tr>
      <w:tr w:rsidR="001C1C66" w:rsidRPr="001C1C66" w:rsidTr="00C46A8F">
        <w:trPr>
          <w:trHeight w:val="79"/>
          <w:jc w:val="center"/>
        </w:trPr>
        <w:tc>
          <w:tcPr>
            <w:tcW w:w="296" w:type="pct"/>
            <w:vAlign w:val="center"/>
          </w:tcPr>
          <w:p w:rsidR="001C1C66" w:rsidRPr="001C1C66" w:rsidRDefault="001C1C66" w:rsidP="001456E7">
            <w:pPr>
              <w:pStyle w:val="a3"/>
              <w:numPr>
                <w:ilvl w:val="0"/>
                <w:numId w:val="7"/>
              </w:numPr>
              <w:tabs>
                <w:tab w:val="left" w:pos="23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Align w:val="center"/>
          </w:tcPr>
          <w:p w:rsidR="001C1C66" w:rsidRPr="001C1C66" w:rsidRDefault="001C1C66" w:rsidP="00C46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66">
              <w:rPr>
                <w:rFonts w:ascii="Times New Roman" w:hAnsi="Times New Roman" w:cs="Times New Roman"/>
                <w:sz w:val="24"/>
                <w:szCs w:val="24"/>
              </w:rPr>
              <w:t>ПК-28</w:t>
            </w:r>
          </w:p>
        </w:tc>
        <w:tc>
          <w:tcPr>
            <w:tcW w:w="4123" w:type="pct"/>
            <w:shd w:val="clear" w:color="auto" w:fill="FFFFFF" w:themeFill="background1"/>
          </w:tcPr>
          <w:p w:rsidR="001C1C66" w:rsidRPr="001C1C66" w:rsidRDefault="001C1C66" w:rsidP="001C1C66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способность осуществлять </w:t>
            </w:r>
            <w:proofErr w:type="gramStart"/>
            <w:r w:rsidRPr="001C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C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деятельностью подразделений, групп сотрудников, служащих и работников </w:t>
            </w:r>
          </w:p>
        </w:tc>
      </w:tr>
      <w:tr w:rsidR="001C1C66" w:rsidRPr="001C1C66" w:rsidTr="00C46A8F">
        <w:trPr>
          <w:trHeight w:val="79"/>
          <w:jc w:val="center"/>
        </w:trPr>
        <w:tc>
          <w:tcPr>
            <w:tcW w:w="296" w:type="pct"/>
            <w:vAlign w:val="center"/>
          </w:tcPr>
          <w:p w:rsidR="001C1C66" w:rsidRPr="001C1C66" w:rsidRDefault="001C1C66" w:rsidP="001456E7">
            <w:pPr>
              <w:pStyle w:val="a3"/>
              <w:numPr>
                <w:ilvl w:val="0"/>
                <w:numId w:val="7"/>
              </w:numPr>
              <w:tabs>
                <w:tab w:val="left" w:pos="23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Align w:val="center"/>
          </w:tcPr>
          <w:p w:rsidR="001C1C66" w:rsidRPr="001C1C66" w:rsidRDefault="001C1C66" w:rsidP="00C46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66">
              <w:rPr>
                <w:rFonts w:ascii="Times New Roman" w:hAnsi="Times New Roman" w:cs="Times New Roman"/>
                <w:sz w:val="24"/>
                <w:szCs w:val="24"/>
              </w:rPr>
              <w:t>ПК-29</w:t>
            </w:r>
          </w:p>
        </w:tc>
        <w:tc>
          <w:tcPr>
            <w:tcW w:w="4123" w:type="pct"/>
            <w:shd w:val="clear" w:color="auto" w:fill="FFFFFF" w:themeFill="background1"/>
          </w:tcPr>
          <w:p w:rsidR="001C1C66" w:rsidRPr="001C1C66" w:rsidRDefault="001C1C66" w:rsidP="001C1C66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формировать систему мотивации и стимулирования сотрудн</w:t>
            </w:r>
            <w:r w:rsidRPr="001C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C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ков, служащих и работников таможни (таможенного поста) и их структурных подразделений</w:t>
            </w:r>
          </w:p>
        </w:tc>
      </w:tr>
      <w:tr w:rsidR="001C1C66" w:rsidRPr="001C1C66" w:rsidTr="00C46A8F">
        <w:trPr>
          <w:trHeight w:val="79"/>
          <w:jc w:val="center"/>
        </w:trPr>
        <w:tc>
          <w:tcPr>
            <w:tcW w:w="296" w:type="pct"/>
            <w:vAlign w:val="center"/>
          </w:tcPr>
          <w:p w:rsidR="001C1C66" w:rsidRPr="001C1C66" w:rsidRDefault="001C1C66" w:rsidP="001456E7">
            <w:pPr>
              <w:pStyle w:val="a3"/>
              <w:numPr>
                <w:ilvl w:val="0"/>
                <w:numId w:val="7"/>
              </w:numPr>
              <w:tabs>
                <w:tab w:val="left" w:pos="23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Align w:val="center"/>
          </w:tcPr>
          <w:p w:rsidR="001C1C66" w:rsidRPr="001C1C66" w:rsidRDefault="001C1C66" w:rsidP="00C46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66">
              <w:rPr>
                <w:rFonts w:ascii="Times New Roman" w:hAnsi="Times New Roman" w:cs="Times New Roman"/>
                <w:sz w:val="24"/>
                <w:szCs w:val="24"/>
              </w:rPr>
              <w:t>ПК-30</w:t>
            </w:r>
          </w:p>
        </w:tc>
        <w:tc>
          <w:tcPr>
            <w:tcW w:w="4123" w:type="pct"/>
            <w:shd w:val="clear" w:color="auto" w:fill="FFFFFF" w:themeFill="background1"/>
          </w:tcPr>
          <w:p w:rsidR="001C1C66" w:rsidRPr="001C1C66" w:rsidRDefault="001C1C66" w:rsidP="001C1C66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организовывать отбор, расстановку кадров, планировать профе</w:t>
            </w:r>
            <w:r w:rsidRPr="001C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C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сиональное обучение и аттестацию кадрового состава таможни </w:t>
            </w:r>
          </w:p>
        </w:tc>
      </w:tr>
      <w:tr w:rsidR="001C1C66" w:rsidRPr="001C1C66" w:rsidTr="00C46A8F">
        <w:trPr>
          <w:trHeight w:val="79"/>
          <w:jc w:val="center"/>
        </w:trPr>
        <w:tc>
          <w:tcPr>
            <w:tcW w:w="296" w:type="pct"/>
            <w:vAlign w:val="center"/>
          </w:tcPr>
          <w:p w:rsidR="001C1C66" w:rsidRPr="001C1C66" w:rsidRDefault="001C1C66" w:rsidP="001456E7">
            <w:pPr>
              <w:pStyle w:val="a3"/>
              <w:numPr>
                <w:ilvl w:val="0"/>
                <w:numId w:val="7"/>
              </w:numPr>
              <w:tabs>
                <w:tab w:val="left" w:pos="23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Align w:val="center"/>
          </w:tcPr>
          <w:p w:rsidR="001C1C66" w:rsidRPr="001C1C66" w:rsidRDefault="001C1C66" w:rsidP="00C46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66">
              <w:rPr>
                <w:rFonts w:ascii="Times New Roman" w:hAnsi="Times New Roman" w:cs="Times New Roman"/>
                <w:sz w:val="24"/>
                <w:szCs w:val="24"/>
              </w:rPr>
              <w:t>ПК-31</w:t>
            </w:r>
          </w:p>
        </w:tc>
        <w:tc>
          <w:tcPr>
            <w:tcW w:w="4123" w:type="pct"/>
            <w:shd w:val="clear" w:color="auto" w:fill="FFFFFF" w:themeFill="background1"/>
          </w:tcPr>
          <w:p w:rsidR="001C1C66" w:rsidRPr="001C1C66" w:rsidRDefault="001C1C66" w:rsidP="001C1C66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разрабатывать программы развития таможни (таможенного п</w:t>
            </w:r>
            <w:r w:rsidRPr="001C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C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ста) и организовывать планирование деятельности их структурных подразд</w:t>
            </w:r>
            <w:r w:rsidRPr="001C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C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лений</w:t>
            </w:r>
          </w:p>
        </w:tc>
      </w:tr>
      <w:tr w:rsidR="001C1C66" w:rsidRPr="001C1C66" w:rsidTr="00C46A8F">
        <w:trPr>
          <w:trHeight w:val="79"/>
          <w:jc w:val="center"/>
        </w:trPr>
        <w:tc>
          <w:tcPr>
            <w:tcW w:w="296" w:type="pct"/>
            <w:vAlign w:val="center"/>
          </w:tcPr>
          <w:p w:rsidR="001C1C66" w:rsidRPr="001C1C66" w:rsidRDefault="001C1C66" w:rsidP="001456E7">
            <w:pPr>
              <w:pStyle w:val="a3"/>
              <w:numPr>
                <w:ilvl w:val="0"/>
                <w:numId w:val="7"/>
              </w:numPr>
              <w:tabs>
                <w:tab w:val="left" w:pos="23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Align w:val="center"/>
          </w:tcPr>
          <w:p w:rsidR="001C1C66" w:rsidRPr="001C1C66" w:rsidRDefault="001C1C66" w:rsidP="00C46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66">
              <w:rPr>
                <w:rFonts w:ascii="Times New Roman" w:hAnsi="Times New Roman" w:cs="Times New Roman"/>
                <w:sz w:val="24"/>
                <w:szCs w:val="24"/>
              </w:rPr>
              <w:t>ПК-32</w:t>
            </w:r>
          </w:p>
        </w:tc>
        <w:tc>
          <w:tcPr>
            <w:tcW w:w="4123" w:type="pct"/>
            <w:shd w:val="clear" w:color="auto" w:fill="FFFFFF" w:themeFill="background1"/>
          </w:tcPr>
          <w:p w:rsidR="001C1C66" w:rsidRPr="001C1C66" w:rsidRDefault="001C1C66" w:rsidP="001C1C66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навыками применения в таможенном деле информационных техн</w:t>
            </w:r>
            <w:r w:rsidRPr="001C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C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логий и средств обеспечения их функционирования в целях информационн</w:t>
            </w:r>
            <w:r w:rsidRPr="001C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C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сопровождения профессиональной деятельности </w:t>
            </w:r>
          </w:p>
        </w:tc>
      </w:tr>
      <w:tr w:rsidR="001C1C66" w:rsidRPr="001C1C66" w:rsidTr="00C46A8F">
        <w:trPr>
          <w:trHeight w:val="79"/>
          <w:jc w:val="center"/>
        </w:trPr>
        <w:tc>
          <w:tcPr>
            <w:tcW w:w="296" w:type="pct"/>
            <w:vAlign w:val="center"/>
          </w:tcPr>
          <w:p w:rsidR="001C1C66" w:rsidRPr="001C1C66" w:rsidRDefault="001C1C66" w:rsidP="001456E7">
            <w:pPr>
              <w:pStyle w:val="a3"/>
              <w:numPr>
                <w:ilvl w:val="0"/>
                <w:numId w:val="7"/>
              </w:numPr>
              <w:tabs>
                <w:tab w:val="left" w:pos="23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Align w:val="center"/>
          </w:tcPr>
          <w:p w:rsidR="001C1C66" w:rsidRPr="001C1C66" w:rsidRDefault="001C1C66" w:rsidP="00C46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66">
              <w:rPr>
                <w:rFonts w:ascii="Times New Roman" w:hAnsi="Times New Roman" w:cs="Times New Roman"/>
                <w:sz w:val="24"/>
                <w:szCs w:val="24"/>
              </w:rPr>
              <w:t>ПК-33</w:t>
            </w:r>
          </w:p>
        </w:tc>
        <w:tc>
          <w:tcPr>
            <w:tcW w:w="4123" w:type="pct"/>
            <w:shd w:val="clear" w:color="auto" w:fill="FFFFFF" w:themeFill="background1"/>
          </w:tcPr>
          <w:p w:rsidR="001C1C66" w:rsidRPr="001C1C66" w:rsidRDefault="001C1C66" w:rsidP="001C1C66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навыками применения методов сбора и анализа данных таможенной статистики внешней торговли и специальной таможенной статистики</w:t>
            </w:r>
          </w:p>
        </w:tc>
      </w:tr>
      <w:tr w:rsidR="001C1C66" w:rsidRPr="001C1C66" w:rsidTr="00C46A8F">
        <w:trPr>
          <w:trHeight w:val="79"/>
          <w:jc w:val="center"/>
        </w:trPr>
        <w:tc>
          <w:tcPr>
            <w:tcW w:w="296" w:type="pct"/>
            <w:vAlign w:val="center"/>
          </w:tcPr>
          <w:p w:rsidR="001C1C66" w:rsidRPr="001C1C66" w:rsidRDefault="001C1C66" w:rsidP="001456E7">
            <w:pPr>
              <w:pStyle w:val="a3"/>
              <w:numPr>
                <w:ilvl w:val="0"/>
                <w:numId w:val="7"/>
              </w:numPr>
              <w:tabs>
                <w:tab w:val="left" w:pos="23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Align w:val="center"/>
          </w:tcPr>
          <w:p w:rsidR="001C1C66" w:rsidRPr="001C1C66" w:rsidRDefault="001C1C66" w:rsidP="00C46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66">
              <w:rPr>
                <w:rFonts w:ascii="Times New Roman" w:hAnsi="Times New Roman" w:cs="Times New Roman"/>
                <w:sz w:val="24"/>
                <w:szCs w:val="24"/>
              </w:rPr>
              <w:t>ПК-34</w:t>
            </w:r>
          </w:p>
        </w:tc>
        <w:tc>
          <w:tcPr>
            <w:tcW w:w="4123" w:type="pct"/>
            <w:shd w:val="clear" w:color="auto" w:fill="FFFFFF" w:themeFill="background1"/>
          </w:tcPr>
          <w:p w:rsidR="001C1C66" w:rsidRPr="001C1C66" w:rsidRDefault="001C1C66" w:rsidP="001C1C66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обеспечивать информацией в сфере таможенного дела госуда</w:t>
            </w:r>
            <w:r w:rsidRPr="001C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C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ственные органы, организации и отдельных граждан </w:t>
            </w:r>
          </w:p>
        </w:tc>
      </w:tr>
      <w:tr w:rsidR="001C1C66" w:rsidRPr="001C1C66" w:rsidTr="00C46A8F">
        <w:trPr>
          <w:trHeight w:val="79"/>
          <w:jc w:val="center"/>
        </w:trPr>
        <w:tc>
          <w:tcPr>
            <w:tcW w:w="296" w:type="pct"/>
            <w:vAlign w:val="center"/>
          </w:tcPr>
          <w:p w:rsidR="001C1C66" w:rsidRPr="001C1C66" w:rsidRDefault="001C1C66" w:rsidP="001456E7">
            <w:pPr>
              <w:pStyle w:val="a3"/>
              <w:numPr>
                <w:ilvl w:val="0"/>
                <w:numId w:val="7"/>
              </w:numPr>
              <w:tabs>
                <w:tab w:val="left" w:pos="23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Align w:val="center"/>
          </w:tcPr>
          <w:p w:rsidR="001C1C66" w:rsidRPr="001C1C66" w:rsidRDefault="001C1C66" w:rsidP="00C46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66">
              <w:rPr>
                <w:rFonts w:ascii="Times New Roman" w:hAnsi="Times New Roman" w:cs="Times New Roman"/>
                <w:sz w:val="24"/>
                <w:szCs w:val="24"/>
              </w:rPr>
              <w:t>ПК-35</w:t>
            </w:r>
          </w:p>
        </w:tc>
        <w:tc>
          <w:tcPr>
            <w:tcW w:w="4123" w:type="pct"/>
            <w:shd w:val="clear" w:color="auto" w:fill="FFFFFF" w:themeFill="background1"/>
          </w:tcPr>
          <w:p w:rsidR="001C1C66" w:rsidRPr="001C1C66" w:rsidRDefault="001C1C66" w:rsidP="001C1C66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навыками использования электронных способов обмена информ</w:t>
            </w:r>
            <w:r w:rsidRPr="001C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C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цией и средств их обеспечения, применяемых таможенными органами</w:t>
            </w:r>
          </w:p>
        </w:tc>
      </w:tr>
      <w:tr w:rsidR="001C1C66" w:rsidRPr="001C1C66" w:rsidTr="00C46A8F">
        <w:trPr>
          <w:trHeight w:val="79"/>
          <w:jc w:val="center"/>
        </w:trPr>
        <w:tc>
          <w:tcPr>
            <w:tcW w:w="296" w:type="pct"/>
            <w:vAlign w:val="center"/>
          </w:tcPr>
          <w:p w:rsidR="001C1C66" w:rsidRPr="001C1C66" w:rsidRDefault="001C1C66" w:rsidP="001456E7">
            <w:pPr>
              <w:pStyle w:val="a3"/>
              <w:numPr>
                <w:ilvl w:val="0"/>
                <w:numId w:val="7"/>
              </w:numPr>
              <w:tabs>
                <w:tab w:val="left" w:pos="23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Align w:val="center"/>
          </w:tcPr>
          <w:p w:rsidR="001C1C66" w:rsidRPr="001C1C66" w:rsidRDefault="001C1C66" w:rsidP="00C46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66">
              <w:rPr>
                <w:rFonts w:ascii="Times New Roman" w:hAnsi="Times New Roman" w:cs="Times New Roman"/>
                <w:sz w:val="24"/>
                <w:szCs w:val="24"/>
              </w:rPr>
              <w:t>ПК-36</w:t>
            </w:r>
          </w:p>
        </w:tc>
        <w:tc>
          <w:tcPr>
            <w:tcW w:w="4123" w:type="pct"/>
            <w:shd w:val="clear" w:color="auto" w:fill="FFFFFF" w:themeFill="background1"/>
          </w:tcPr>
          <w:p w:rsidR="001C1C66" w:rsidRPr="001C1C66" w:rsidRDefault="001C1C66" w:rsidP="001C1C66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методами анализа финансово-хозяйственной деятельности участн</w:t>
            </w:r>
            <w:r w:rsidRPr="001C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C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 ВЭД</w:t>
            </w:r>
          </w:p>
        </w:tc>
      </w:tr>
      <w:tr w:rsidR="001C1C66" w:rsidRPr="001C1C66" w:rsidTr="00C46A8F">
        <w:trPr>
          <w:trHeight w:val="79"/>
          <w:jc w:val="center"/>
        </w:trPr>
        <w:tc>
          <w:tcPr>
            <w:tcW w:w="296" w:type="pct"/>
            <w:vAlign w:val="center"/>
          </w:tcPr>
          <w:p w:rsidR="001C1C66" w:rsidRPr="001C1C66" w:rsidRDefault="001C1C66" w:rsidP="001456E7">
            <w:pPr>
              <w:pStyle w:val="a3"/>
              <w:numPr>
                <w:ilvl w:val="0"/>
                <w:numId w:val="7"/>
              </w:numPr>
              <w:tabs>
                <w:tab w:val="left" w:pos="23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Align w:val="center"/>
          </w:tcPr>
          <w:p w:rsidR="001C1C66" w:rsidRPr="001C1C66" w:rsidRDefault="001C1C66" w:rsidP="00C46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66">
              <w:rPr>
                <w:rFonts w:ascii="Times New Roman" w:hAnsi="Times New Roman" w:cs="Times New Roman"/>
                <w:sz w:val="24"/>
                <w:szCs w:val="24"/>
              </w:rPr>
              <w:t>ПК-37</w:t>
            </w:r>
          </w:p>
        </w:tc>
        <w:tc>
          <w:tcPr>
            <w:tcW w:w="4123" w:type="pct"/>
            <w:shd w:val="clear" w:color="auto" w:fill="FFFFFF" w:themeFill="background1"/>
          </w:tcPr>
          <w:p w:rsidR="001C1C66" w:rsidRPr="001C1C66" w:rsidRDefault="001C1C66" w:rsidP="001C1C66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методикой расчета показателей, отражающих результативность де</w:t>
            </w:r>
            <w:r w:rsidRPr="001C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1C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 таможенных органов</w:t>
            </w:r>
          </w:p>
        </w:tc>
      </w:tr>
      <w:tr w:rsidR="001C1C66" w:rsidRPr="001C1C66" w:rsidTr="00C46A8F">
        <w:trPr>
          <w:trHeight w:val="79"/>
          <w:jc w:val="center"/>
        </w:trPr>
        <w:tc>
          <w:tcPr>
            <w:tcW w:w="296" w:type="pct"/>
            <w:vAlign w:val="center"/>
          </w:tcPr>
          <w:p w:rsidR="001C1C66" w:rsidRPr="001C1C66" w:rsidRDefault="001C1C66" w:rsidP="001456E7">
            <w:pPr>
              <w:pStyle w:val="a3"/>
              <w:numPr>
                <w:ilvl w:val="0"/>
                <w:numId w:val="7"/>
              </w:numPr>
              <w:tabs>
                <w:tab w:val="left" w:pos="23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Align w:val="center"/>
          </w:tcPr>
          <w:p w:rsidR="001C1C66" w:rsidRPr="001C1C66" w:rsidRDefault="001C1C66" w:rsidP="00C46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66">
              <w:rPr>
                <w:rFonts w:ascii="Times New Roman" w:hAnsi="Times New Roman" w:cs="Times New Roman"/>
                <w:sz w:val="24"/>
                <w:szCs w:val="24"/>
              </w:rPr>
              <w:t>ПК-38</w:t>
            </w:r>
          </w:p>
        </w:tc>
        <w:tc>
          <w:tcPr>
            <w:tcW w:w="4123" w:type="pct"/>
            <w:shd w:val="clear" w:color="auto" w:fill="FFFFFF" w:themeFill="background1"/>
          </w:tcPr>
          <w:p w:rsidR="001C1C66" w:rsidRPr="001C1C66" w:rsidRDefault="001C1C66" w:rsidP="001C1C66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владение навыками анализа и прогнозирования поступления таможенных платежей в федеральный бюджет государства </w:t>
            </w:r>
          </w:p>
        </w:tc>
      </w:tr>
      <w:tr w:rsidR="001C1C66" w:rsidRPr="001C1C66" w:rsidTr="00C46A8F">
        <w:trPr>
          <w:trHeight w:val="79"/>
          <w:jc w:val="center"/>
        </w:trPr>
        <w:tc>
          <w:tcPr>
            <w:tcW w:w="296" w:type="pct"/>
            <w:vAlign w:val="center"/>
          </w:tcPr>
          <w:p w:rsidR="001C1C66" w:rsidRPr="001C1C66" w:rsidRDefault="001C1C66" w:rsidP="001456E7">
            <w:pPr>
              <w:pStyle w:val="a3"/>
              <w:numPr>
                <w:ilvl w:val="0"/>
                <w:numId w:val="7"/>
              </w:numPr>
              <w:tabs>
                <w:tab w:val="left" w:pos="23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Align w:val="center"/>
          </w:tcPr>
          <w:p w:rsidR="001C1C66" w:rsidRPr="001C1C66" w:rsidRDefault="001C1C66" w:rsidP="00C46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66">
              <w:rPr>
                <w:rFonts w:ascii="Times New Roman" w:hAnsi="Times New Roman" w:cs="Times New Roman"/>
                <w:sz w:val="24"/>
                <w:szCs w:val="24"/>
              </w:rPr>
              <w:t>ПК-39</w:t>
            </w:r>
          </w:p>
        </w:tc>
        <w:tc>
          <w:tcPr>
            <w:tcW w:w="4123" w:type="pct"/>
            <w:shd w:val="clear" w:color="auto" w:fill="FFFFFF" w:themeFill="background1"/>
          </w:tcPr>
          <w:p w:rsidR="001C1C66" w:rsidRPr="001C1C66" w:rsidRDefault="001C1C66" w:rsidP="001C1C66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разрабатывать планы и программы проведения научных иссл</w:t>
            </w:r>
            <w:r w:rsidRPr="001C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C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дований в сфере таможенного дела </w:t>
            </w:r>
          </w:p>
        </w:tc>
      </w:tr>
      <w:tr w:rsidR="001C1C66" w:rsidRPr="001C1C66" w:rsidTr="00C46A8F">
        <w:trPr>
          <w:trHeight w:val="79"/>
          <w:jc w:val="center"/>
        </w:trPr>
        <w:tc>
          <w:tcPr>
            <w:tcW w:w="296" w:type="pct"/>
            <w:vAlign w:val="center"/>
          </w:tcPr>
          <w:p w:rsidR="001C1C66" w:rsidRPr="001C1C66" w:rsidRDefault="001C1C66" w:rsidP="001456E7">
            <w:pPr>
              <w:pStyle w:val="a3"/>
              <w:numPr>
                <w:ilvl w:val="0"/>
                <w:numId w:val="7"/>
              </w:numPr>
              <w:tabs>
                <w:tab w:val="left" w:pos="23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Align w:val="center"/>
          </w:tcPr>
          <w:p w:rsidR="001C1C66" w:rsidRPr="001C1C66" w:rsidRDefault="001C1C66" w:rsidP="00C46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66">
              <w:rPr>
                <w:rFonts w:ascii="Times New Roman" w:hAnsi="Times New Roman" w:cs="Times New Roman"/>
                <w:sz w:val="24"/>
                <w:szCs w:val="24"/>
              </w:rPr>
              <w:t>ПК-40</w:t>
            </w:r>
          </w:p>
        </w:tc>
        <w:tc>
          <w:tcPr>
            <w:tcW w:w="4123" w:type="pct"/>
            <w:shd w:val="clear" w:color="auto" w:fill="FFFFFF" w:themeFill="background1"/>
          </w:tcPr>
          <w:p w:rsidR="001C1C66" w:rsidRPr="001C1C66" w:rsidRDefault="001C1C66" w:rsidP="001C1C66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проводить научные исследования по различным направлениям таможенной деятельности и оценивать полученные результаты</w:t>
            </w:r>
          </w:p>
        </w:tc>
      </w:tr>
      <w:tr w:rsidR="001C1C66" w:rsidRPr="001C1C66" w:rsidTr="00C46A8F">
        <w:trPr>
          <w:trHeight w:val="79"/>
          <w:jc w:val="center"/>
        </w:trPr>
        <w:tc>
          <w:tcPr>
            <w:tcW w:w="296" w:type="pct"/>
            <w:vAlign w:val="center"/>
          </w:tcPr>
          <w:p w:rsidR="001C1C66" w:rsidRPr="001C1C66" w:rsidRDefault="001C1C66" w:rsidP="001456E7">
            <w:pPr>
              <w:pStyle w:val="a3"/>
              <w:numPr>
                <w:ilvl w:val="0"/>
                <w:numId w:val="7"/>
              </w:numPr>
              <w:tabs>
                <w:tab w:val="left" w:pos="23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Align w:val="center"/>
          </w:tcPr>
          <w:p w:rsidR="001C1C66" w:rsidRPr="001C1C66" w:rsidRDefault="001C1C66" w:rsidP="00C46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66">
              <w:rPr>
                <w:rFonts w:ascii="Times New Roman" w:hAnsi="Times New Roman" w:cs="Times New Roman"/>
                <w:sz w:val="24"/>
                <w:szCs w:val="24"/>
              </w:rPr>
              <w:t>ПК-41</w:t>
            </w:r>
          </w:p>
        </w:tc>
        <w:tc>
          <w:tcPr>
            <w:tcW w:w="4123" w:type="pct"/>
            <w:shd w:val="clear" w:color="auto" w:fill="FFFFFF" w:themeFill="background1"/>
          </w:tcPr>
          <w:p w:rsidR="001C1C66" w:rsidRPr="001C1C66" w:rsidRDefault="001C1C66" w:rsidP="001C1C6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представлять результаты научной деятельности в устной и пис</w:t>
            </w:r>
            <w:r w:rsidRPr="001C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1C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менной формах </w:t>
            </w:r>
            <w:proofErr w:type="gramEnd"/>
          </w:p>
        </w:tc>
      </w:tr>
    </w:tbl>
    <w:p w:rsidR="005A10DB" w:rsidRPr="005A10DB" w:rsidRDefault="005A10DB" w:rsidP="005A10DB">
      <w:pPr>
        <w:pStyle w:val="Style12"/>
        <w:widowControl/>
        <w:shd w:val="clear" w:color="auto" w:fill="FFFFFF" w:themeFill="background1"/>
        <w:ind w:firstLine="709"/>
        <w:jc w:val="both"/>
        <w:rPr>
          <w:rStyle w:val="FontStyle44"/>
          <w:sz w:val="28"/>
          <w:szCs w:val="28"/>
        </w:rPr>
      </w:pPr>
    </w:p>
    <w:p w:rsidR="005A10DB" w:rsidRPr="00502B20" w:rsidRDefault="005A10DB" w:rsidP="005A10DB">
      <w:pPr>
        <w:tabs>
          <w:tab w:val="left" w:pos="108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2B20">
        <w:rPr>
          <w:rFonts w:ascii="Times New Roman" w:hAnsi="Times New Roman" w:cs="Times New Roman"/>
          <w:b/>
          <w:sz w:val="28"/>
          <w:szCs w:val="28"/>
        </w:rPr>
        <w:t>Сведения об иных дисциплинах (преподаваемых, в том числе на др</w:t>
      </w:r>
      <w:r w:rsidRPr="00502B20">
        <w:rPr>
          <w:rFonts w:ascii="Times New Roman" w:hAnsi="Times New Roman" w:cs="Times New Roman"/>
          <w:b/>
          <w:sz w:val="28"/>
          <w:szCs w:val="28"/>
        </w:rPr>
        <w:t>у</w:t>
      </w:r>
      <w:r w:rsidRPr="00502B20">
        <w:rPr>
          <w:rFonts w:ascii="Times New Roman" w:hAnsi="Times New Roman" w:cs="Times New Roman"/>
          <w:b/>
          <w:sz w:val="28"/>
          <w:szCs w:val="28"/>
        </w:rPr>
        <w:t xml:space="preserve">гих кафедрах), участвующих в формировании данных компетенций: </w:t>
      </w:r>
    </w:p>
    <w:p w:rsidR="00F50BE8" w:rsidRDefault="00F50BE8" w:rsidP="00986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6535" w:rsidRPr="00F50BE8" w:rsidRDefault="00502B20" w:rsidP="009865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BE8">
        <w:rPr>
          <w:rFonts w:ascii="Times New Roman" w:hAnsi="Times New Roman" w:cs="Times New Roman"/>
          <w:sz w:val="28"/>
          <w:szCs w:val="28"/>
        </w:rPr>
        <w:t>Данные к</w:t>
      </w:r>
      <w:r w:rsidR="00986535" w:rsidRPr="00F50BE8">
        <w:rPr>
          <w:rFonts w:ascii="Times New Roman" w:hAnsi="Times New Roman" w:cs="Times New Roman"/>
          <w:sz w:val="28"/>
          <w:szCs w:val="28"/>
        </w:rPr>
        <w:t>омпетенци</w:t>
      </w:r>
      <w:r w:rsidRPr="00F50BE8">
        <w:rPr>
          <w:rFonts w:ascii="Times New Roman" w:hAnsi="Times New Roman" w:cs="Times New Roman"/>
          <w:sz w:val="28"/>
          <w:szCs w:val="28"/>
        </w:rPr>
        <w:t xml:space="preserve">и </w:t>
      </w:r>
      <w:r w:rsidR="00986535" w:rsidRPr="00F50BE8">
        <w:rPr>
          <w:rFonts w:ascii="Times New Roman" w:hAnsi="Times New Roman" w:cs="Times New Roman"/>
          <w:sz w:val="28"/>
          <w:szCs w:val="28"/>
        </w:rPr>
        <w:t>формируются в процессе изучения дисциплин</w:t>
      </w:r>
      <w:r w:rsidRPr="00F50BE8">
        <w:rPr>
          <w:rFonts w:ascii="Times New Roman" w:hAnsi="Times New Roman" w:cs="Times New Roman"/>
          <w:sz w:val="28"/>
          <w:szCs w:val="28"/>
        </w:rPr>
        <w:t xml:space="preserve"> баз</w:t>
      </w:r>
      <w:r w:rsidRPr="00F50BE8">
        <w:rPr>
          <w:rFonts w:ascii="Times New Roman" w:hAnsi="Times New Roman" w:cs="Times New Roman"/>
          <w:sz w:val="28"/>
          <w:szCs w:val="28"/>
        </w:rPr>
        <w:t>о</w:t>
      </w:r>
      <w:r w:rsidRPr="00F50BE8">
        <w:rPr>
          <w:rFonts w:ascii="Times New Roman" w:hAnsi="Times New Roman" w:cs="Times New Roman"/>
          <w:sz w:val="28"/>
          <w:szCs w:val="28"/>
        </w:rPr>
        <w:t xml:space="preserve">вой и вариативной части за весь период обучения и </w:t>
      </w:r>
      <w:r w:rsidR="00F50BE8">
        <w:rPr>
          <w:rFonts w:ascii="Times New Roman" w:hAnsi="Times New Roman" w:cs="Times New Roman"/>
          <w:sz w:val="28"/>
          <w:szCs w:val="28"/>
        </w:rPr>
        <w:t xml:space="preserve">во время </w:t>
      </w:r>
      <w:r w:rsidRPr="00F50BE8">
        <w:rPr>
          <w:rFonts w:ascii="Times New Roman" w:hAnsi="Times New Roman" w:cs="Times New Roman"/>
          <w:sz w:val="28"/>
          <w:szCs w:val="28"/>
        </w:rPr>
        <w:t>прохождения</w:t>
      </w:r>
      <w:r w:rsidR="00F50BE8" w:rsidRPr="00F50BE8">
        <w:rPr>
          <w:rFonts w:ascii="Times New Roman" w:hAnsi="Times New Roman" w:cs="Times New Roman"/>
          <w:sz w:val="28"/>
          <w:szCs w:val="28"/>
        </w:rPr>
        <w:t xml:space="preserve"> учебной практики</w:t>
      </w:r>
      <w:r w:rsidR="00F50BE8">
        <w:rPr>
          <w:rFonts w:ascii="Times New Roman" w:hAnsi="Times New Roman" w:cs="Times New Roman"/>
          <w:sz w:val="28"/>
          <w:szCs w:val="28"/>
        </w:rPr>
        <w:t xml:space="preserve"> по получению первичных профессиональных умений и навыков</w:t>
      </w:r>
      <w:r w:rsidR="00F50BE8" w:rsidRPr="00F50BE8">
        <w:rPr>
          <w:rFonts w:ascii="Times New Roman" w:hAnsi="Times New Roman" w:cs="Times New Roman"/>
          <w:sz w:val="28"/>
          <w:szCs w:val="28"/>
        </w:rPr>
        <w:t>. Дальнейшее развитие компетенций продолжится в период прохожд</w:t>
      </w:r>
      <w:r w:rsidR="00F50BE8" w:rsidRPr="00F50BE8">
        <w:rPr>
          <w:rFonts w:ascii="Times New Roman" w:hAnsi="Times New Roman" w:cs="Times New Roman"/>
          <w:sz w:val="28"/>
          <w:szCs w:val="28"/>
        </w:rPr>
        <w:t>е</w:t>
      </w:r>
      <w:r w:rsidR="00F50BE8" w:rsidRPr="00F50BE8">
        <w:rPr>
          <w:rFonts w:ascii="Times New Roman" w:hAnsi="Times New Roman" w:cs="Times New Roman"/>
          <w:sz w:val="28"/>
          <w:szCs w:val="28"/>
        </w:rPr>
        <w:t xml:space="preserve">ния производственной практики по получению профессиональных </w:t>
      </w:r>
      <w:r w:rsidR="00F50BE8">
        <w:rPr>
          <w:rFonts w:ascii="Times New Roman" w:hAnsi="Times New Roman" w:cs="Times New Roman"/>
          <w:sz w:val="28"/>
          <w:szCs w:val="28"/>
        </w:rPr>
        <w:t>умений</w:t>
      </w:r>
      <w:r w:rsidR="00F50BE8" w:rsidRPr="00F50BE8">
        <w:rPr>
          <w:rFonts w:ascii="Times New Roman" w:hAnsi="Times New Roman" w:cs="Times New Roman"/>
          <w:sz w:val="28"/>
          <w:szCs w:val="28"/>
        </w:rPr>
        <w:t xml:space="preserve"> и опыта профессиональной деятельности и преддипломной</w:t>
      </w:r>
      <w:r w:rsidRPr="00F50BE8">
        <w:rPr>
          <w:rFonts w:ascii="Times New Roman" w:hAnsi="Times New Roman" w:cs="Times New Roman"/>
          <w:sz w:val="28"/>
          <w:szCs w:val="28"/>
        </w:rPr>
        <w:t xml:space="preserve"> </w:t>
      </w:r>
      <w:r w:rsidR="00F50BE8" w:rsidRPr="00F50BE8">
        <w:rPr>
          <w:rFonts w:ascii="Times New Roman" w:hAnsi="Times New Roman" w:cs="Times New Roman"/>
          <w:sz w:val="28"/>
          <w:szCs w:val="28"/>
        </w:rPr>
        <w:t>практики.</w:t>
      </w:r>
    </w:p>
    <w:p w:rsidR="007C78D4" w:rsidRDefault="007C78D4" w:rsidP="005A10DB">
      <w:pPr>
        <w:tabs>
          <w:tab w:val="left" w:pos="108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78D4" w:rsidRPr="00C36E05" w:rsidRDefault="007C78D4" w:rsidP="007C78D4">
      <w:pPr>
        <w:pStyle w:val="23"/>
        <w:shd w:val="clear" w:color="auto" w:fill="auto"/>
        <w:spacing w:before="0" w:after="0"/>
        <w:ind w:firstLine="709"/>
        <w:jc w:val="both"/>
      </w:pPr>
      <w:r w:rsidRPr="00C36E05">
        <w:t>Этапы формирования и программа оценивания компетенций</w:t>
      </w:r>
    </w:p>
    <w:p w:rsidR="007C78D4" w:rsidRDefault="007C78D4" w:rsidP="007C78D4">
      <w:pPr>
        <w:tabs>
          <w:tab w:val="left" w:pos="108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6811"/>
        <w:gridCol w:w="2408"/>
      </w:tblGrid>
      <w:tr w:rsidR="00502B20" w:rsidRPr="00502B20" w:rsidTr="00502B20">
        <w:tc>
          <w:tcPr>
            <w:tcW w:w="272" w:type="pct"/>
            <w:vAlign w:val="center"/>
          </w:tcPr>
          <w:p w:rsidR="00502B20" w:rsidRPr="00502B20" w:rsidRDefault="00502B20" w:rsidP="00502B20">
            <w:pPr>
              <w:widowControl w:val="0"/>
              <w:shd w:val="clear" w:color="auto" w:fill="FFFFFF" w:themeFill="background1"/>
              <w:tabs>
                <w:tab w:val="left" w:pos="-142"/>
                <w:tab w:val="left" w:pos="993"/>
              </w:tabs>
              <w:autoSpaceDN w:val="0"/>
              <w:adjustRightInd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B2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02B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02B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502B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493" w:type="pct"/>
            <w:vAlign w:val="center"/>
          </w:tcPr>
          <w:p w:rsidR="00502B20" w:rsidRPr="00502B20" w:rsidRDefault="00502B20" w:rsidP="00502B20">
            <w:pPr>
              <w:widowControl w:val="0"/>
              <w:shd w:val="clear" w:color="auto" w:fill="FFFFFF" w:themeFill="background1"/>
              <w:tabs>
                <w:tab w:val="left" w:pos="426"/>
                <w:tab w:val="left" w:pos="993"/>
              </w:tabs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B20">
              <w:rPr>
                <w:rFonts w:ascii="Times New Roman" w:hAnsi="Times New Roman" w:cs="Times New Roman"/>
                <w:sz w:val="24"/>
                <w:szCs w:val="24"/>
              </w:rPr>
              <w:t>Код компетенции</w:t>
            </w:r>
          </w:p>
        </w:tc>
        <w:tc>
          <w:tcPr>
            <w:tcW w:w="1235" w:type="pct"/>
            <w:vAlign w:val="center"/>
          </w:tcPr>
          <w:p w:rsidR="00502B20" w:rsidRPr="00502B20" w:rsidRDefault="00502B20" w:rsidP="00502B20">
            <w:pPr>
              <w:widowControl w:val="0"/>
              <w:tabs>
                <w:tab w:val="left" w:pos="426"/>
                <w:tab w:val="left" w:pos="993"/>
              </w:tabs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2B20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  <w:p w:rsidR="00502B20" w:rsidRPr="00502B20" w:rsidRDefault="00502B20" w:rsidP="00502B20">
            <w:pPr>
              <w:widowControl w:val="0"/>
              <w:tabs>
                <w:tab w:val="left" w:pos="426"/>
                <w:tab w:val="left" w:pos="993"/>
              </w:tabs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2B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оценочного </w:t>
            </w:r>
          </w:p>
          <w:p w:rsidR="00502B20" w:rsidRPr="00502B20" w:rsidRDefault="00502B20" w:rsidP="00502B20">
            <w:pPr>
              <w:widowControl w:val="0"/>
              <w:tabs>
                <w:tab w:val="left" w:pos="426"/>
                <w:tab w:val="left" w:pos="993"/>
              </w:tabs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2B20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</w:t>
            </w:r>
          </w:p>
        </w:tc>
      </w:tr>
      <w:tr w:rsidR="00502B20" w:rsidRPr="00502B20" w:rsidTr="00502B20">
        <w:tc>
          <w:tcPr>
            <w:tcW w:w="272" w:type="pct"/>
          </w:tcPr>
          <w:p w:rsidR="00502B20" w:rsidRPr="00502B20" w:rsidRDefault="00502B20" w:rsidP="001456E7">
            <w:pPr>
              <w:pStyle w:val="a3"/>
              <w:widowControl w:val="0"/>
              <w:numPr>
                <w:ilvl w:val="0"/>
                <w:numId w:val="8"/>
              </w:numPr>
              <w:shd w:val="clear" w:color="auto" w:fill="FFFFFF" w:themeFill="background1"/>
              <w:tabs>
                <w:tab w:val="left" w:pos="142"/>
              </w:tabs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pct"/>
          </w:tcPr>
          <w:p w:rsidR="00502B20" w:rsidRPr="00502B20" w:rsidRDefault="00502B20" w:rsidP="00502B20">
            <w:pPr>
              <w:widowControl w:val="0"/>
              <w:shd w:val="clear" w:color="auto" w:fill="FFFFFF" w:themeFill="background1"/>
              <w:tabs>
                <w:tab w:val="left" w:pos="426"/>
                <w:tab w:val="left" w:pos="993"/>
              </w:tabs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ОПК-1; ОПК-2; ОПК-3, ОПК-4, ОПК-5, ПК-1, ПК-2, ПК-3, ПК-4, ПК-5, ПК-6, ПК-7; ПК-8; ПК-9, ПК-10, ПК-11, ПК-12, ПК-13, ПК-14, ПК-15, ПК-16, ПК-17, ПК-18, ПК-19, ПК-24; ПК-25; ПК-26; ПК-27; ПК-28; ПК-29; ПК-30; ПК-31, ПК-32, ПК-33, ПК-34, ПК-35, ПК-36, ПК-37, ПК-38, ПК-39, ПК-40, ПК-41</w:t>
            </w:r>
          </w:p>
        </w:tc>
        <w:tc>
          <w:tcPr>
            <w:tcW w:w="1235" w:type="pct"/>
            <w:vAlign w:val="center"/>
          </w:tcPr>
          <w:p w:rsidR="00502B20" w:rsidRPr="00502B20" w:rsidRDefault="00502B20" w:rsidP="00502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B20">
              <w:rPr>
                <w:rFonts w:ascii="Times New Roman" w:hAnsi="Times New Roman" w:cs="Times New Roman"/>
                <w:bCs/>
                <w:sz w:val="24"/>
                <w:szCs w:val="24"/>
              </w:rPr>
              <w:t>Итоговый отчет по практике</w:t>
            </w:r>
          </w:p>
        </w:tc>
      </w:tr>
      <w:tr w:rsidR="00502B20" w:rsidRPr="00502B20" w:rsidTr="00502B20">
        <w:tc>
          <w:tcPr>
            <w:tcW w:w="272" w:type="pct"/>
          </w:tcPr>
          <w:p w:rsidR="00502B20" w:rsidRPr="00502B20" w:rsidRDefault="00502B20" w:rsidP="001456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pct"/>
          </w:tcPr>
          <w:p w:rsidR="00502B20" w:rsidRPr="00502B20" w:rsidRDefault="00502B20" w:rsidP="00502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ОПК-6,  ПК-39, ПК-40, ПК-41</w:t>
            </w:r>
          </w:p>
        </w:tc>
        <w:tc>
          <w:tcPr>
            <w:tcW w:w="1235" w:type="pct"/>
            <w:vAlign w:val="center"/>
          </w:tcPr>
          <w:p w:rsidR="00502B20" w:rsidRPr="00502B20" w:rsidRDefault="00502B20" w:rsidP="00502B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2B20">
              <w:rPr>
                <w:rFonts w:ascii="Times New Roman" w:hAnsi="Times New Roman" w:cs="Times New Roman"/>
                <w:bCs/>
                <w:sz w:val="24"/>
                <w:szCs w:val="24"/>
              </w:rPr>
              <w:t>Итоговый отчет по практике, статья в научном сборнике</w:t>
            </w:r>
          </w:p>
        </w:tc>
      </w:tr>
    </w:tbl>
    <w:p w:rsidR="00E16742" w:rsidRDefault="00E16742" w:rsidP="007C78D4">
      <w:pPr>
        <w:tabs>
          <w:tab w:val="left" w:pos="108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0BE8" w:rsidRDefault="00F50BE8" w:rsidP="007C78D4">
      <w:pPr>
        <w:tabs>
          <w:tab w:val="left" w:pos="108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78D4" w:rsidRPr="00502B20" w:rsidRDefault="007C78D4" w:rsidP="00F50BE8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02B20">
        <w:rPr>
          <w:rFonts w:ascii="Times New Roman" w:hAnsi="Times New Roman" w:cs="Times New Roman"/>
          <w:b/>
          <w:sz w:val="28"/>
          <w:szCs w:val="28"/>
        </w:rPr>
        <w:t>Процедура оценивания</w:t>
      </w:r>
    </w:p>
    <w:p w:rsidR="00AC4BFE" w:rsidRPr="005A10DB" w:rsidRDefault="00AC4BFE" w:rsidP="00F50BE8">
      <w:pPr>
        <w:tabs>
          <w:tab w:val="left" w:pos="993"/>
          <w:tab w:val="left" w:pos="108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4BFE" w:rsidRPr="005A10DB" w:rsidRDefault="00AC4BFE" w:rsidP="00F50BE8">
      <w:pPr>
        <w:tabs>
          <w:tab w:val="left" w:pos="993"/>
          <w:tab w:val="left" w:pos="108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10DB">
        <w:rPr>
          <w:rFonts w:ascii="Times New Roman" w:hAnsi="Times New Roman" w:cs="Times New Roman"/>
          <w:bCs/>
          <w:sz w:val="28"/>
          <w:szCs w:val="28"/>
        </w:rPr>
        <w:t xml:space="preserve">Система оценки качества прохождения </w:t>
      </w:r>
      <w:r w:rsidR="007C78D4">
        <w:rPr>
          <w:rFonts w:ascii="Times New Roman" w:hAnsi="Times New Roman" w:cs="Times New Roman"/>
          <w:bCs/>
          <w:sz w:val="28"/>
          <w:szCs w:val="28"/>
        </w:rPr>
        <w:t>научно-исследовательской работы</w:t>
      </w:r>
      <w:r w:rsidRPr="005A10DB">
        <w:rPr>
          <w:rFonts w:ascii="Times New Roman" w:hAnsi="Times New Roman" w:cs="Times New Roman"/>
          <w:bCs/>
          <w:sz w:val="28"/>
          <w:szCs w:val="28"/>
        </w:rPr>
        <w:t xml:space="preserve"> предусматривает следующие виды контроля: </w:t>
      </w:r>
    </w:p>
    <w:p w:rsidR="00AC4BFE" w:rsidRPr="005A10DB" w:rsidRDefault="00AC4BFE" w:rsidP="00F50BE8">
      <w:pPr>
        <w:tabs>
          <w:tab w:val="left" w:pos="993"/>
          <w:tab w:val="left" w:pos="108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10DB">
        <w:rPr>
          <w:rFonts w:ascii="Times New Roman" w:hAnsi="Times New Roman" w:cs="Times New Roman"/>
          <w:bCs/>
          <w:sz w:val="28"/>
          <w:szCs w:val="28"/>
        </w:rPr>
        <w:t xml:space="preserve">- текущий контроль; </w:t>
      </w:r>
    </w:p>
    <w:p w:rsidR="00AC4BFE" w:rsidRPr="005A10DB" w:rsidRDefault="00AC4BFE" w:rsidP="00F50BE8">
      <w:pPr>
        <w:tabs>
          <w:tab w:val="left" w:pos="993"/>
          <w:tab w:val="left" w:pos="108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10DB">
        <w:rPr>
          <w:rFonts w:ascii="Times New Roman" w:hAnsi="Times New Roman" w:cs="Times New Roman"/>
          <w:bCs/>
          <w:sz w:val="28"/>
          <w:szCs w:val="28"/>
        </w:rPr>
        <w:t xml:space="preserve">- промежуточная аттестация. </w:t>
      </w:r>
    </w:p>
    <w:p w:rsidR="00AC4BFE" w:rsidRPr="005A10DB" w:rsidRDefault="00AC4BFE" w:rsidP="00F50BE8">
      <w:pPr>
        <w:tabs>
          <w:tab w:val="left" w:pos="993"/>
          <w:tab w:val="left" w:pos="108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10DB">
        <w:rPr>
          <w:rFonts w:ascii="Times New Roman" w:hAnsi="Times New Roman" w:cs="Times New Roman"/>
          <w:bCs/>
          <w:sz w:val="28"/>
          <w:szCs w:val="28"/>
        </w:rPr>
        <w:t>Текущий контроль может проводиться в форме собеседования, предвар</w:t>
      </w:r>
      <w:r w:rsidRPr="005A10DB">
        <w:rPr>
          <w:rFonts w:ascii="Times New Roman" w:hAnsi="Times New Roman" w:cs="Times New Roman"/>
          <w:bCs/>
          <w:sz w:val="28"/>
          <w:szCs w:val="28"/>
        </w:rPr>
        <w:t>и</w:t>
      </w:r>
      <w:r w:rsidRPr="005A10DB">
        <w:rPr>
          <w:rFonts w:ascii="Times New Roman" w:hAnsi="Times New Roman" w:cs="Times New Roman"/>
          <w:bCs/>
          <w:sz w:val="28"/>
          <w:szCs w:val="28"/>
        </w:rPr>
        <w:t>тельной проверки материалов отчета по практике</w:t>
      </w:r>
      <w:r>
        <w:rPr>
          <w:rFonts w:ascii="Times New Roman" w:hAnsi="Times New Roman" w:cs="Times New Roman"/>
          <w:bCs/>
          <w:sz w:val="28"/>
          <w:szCs w:val="28"/>
        </w:rPr>
        <w:t xml:space="preserve"> НИР</w:t>
      </w:r>
      <w:r w:rsidRPr="005A10DB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AC4BFE" w:rsidRPr="005A10DB" w:rsidRDefault="00AC4BFE" w:rsidP="00F50BE8">
      <w:pPr>
        <w:tabs>
          <w:tab w:val="left" w:pos="993"/>
          <w:tab w:val="left" w:pos="108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10DB">
        <w:rPr>
          <w:rFonts w:ascii="Times New Roman" w:hAnsi="Times New Roman" w:cs="Times New Roman"/>
          <w:bCs/>
          <w:sz w:val="28"/>
          <w:szCs w:val="28"/>
        </w:rPr>
        <w:t xml:space="preserve">Промежуточная аттестация проводится в форме дифференцированного зачета в виде защиты отчетов по </w:t>
      </w:r>
      <w:r w:rsidR="007C78D4">
        <w:rPr>
          <w:rFonts w:ascii="Times New Roman" w:hAnsi="Times New Roman" w:cs="Times New Roman"/>
          <w:bCs/>
          <w:sz w:val="28"/>
          <w:szCs w:val="28"/>
        </w:rPr>
        <w:t>НИР</w:t>
      </w:r>
      <w:r w:rsidRPr="005A10DB">
        <w:rPr>
          <w:rFonts w:ascii="Times New Roman" w:hAnsi="Times New Roman" w:cs="Times New Roman"/>
          <w:bCs/>
          <w:sz w:val="28"/>
          <w:szCs w:val="28"/>
        </w:rPr>
        <w:t>.</w:t>
      </w:r>
    </w:p>
    <w:p w:rsidR="007C78D4" w:rsidRPr="00296C1C" w:rsidRDefault="007C78D4" w:rsidP="001456E7">
      <w:pPr>
        <w:numPr>
          <w:ilvl w:val="0"/>
          <w:numId w:val="11"/>
        </w:numPr>
        <w:tabs>
          <w:tab w:val="left" w:pos="993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B86">
        <w:rPr>
          <w:rFonts w:ascii="Times New Roman" w:hAnsi="Times New Roman" w:cs="Times New Roman"/>
          <w:sz w:val="28"/>
          <w:szCs w:val="28"/>
        </w:rPr>
        <w:t>Процедура оценивания результатов освоения программы</w:t>
      </w:r>
      <w:r w:rsidRPr="00296C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научно-исследовательской работы</w:t>
      </w:r>
      <w:r w:rsidRPr="00296C1C">
        <w:rPr>
          <w:rFonts w:ascii="Times New Roman" w:hAnsi="Times New Roman" w:cs="Times New Roman"/>
          <w:sz w:val="28"/>
          <w:szCs w:val="28"/>
        </w:rPr>
        <w:t xml:space="preserve"> включает в себя оценку уровня сформированности профессиональных компетенций </w:t>
      </w:r>
      <w:r>
        <w:rPr>
          <w:rFonts w:ascii="Times New Roman" w:hAnsi="Times New Roman" w:cs="Times New Roman"/>
          <w:sz w:val="28"/>
          <w:szCs w:val="28"/>
        </w:rPr>
        <w:t>обучающегося</w:t>
      </w:r>
      <w:r w:rsidRPr="00296C1C">
        <w:rPr>
          <w:rFonts w:ascii="Times New Roman" w:hAnsi="Times New Roman" w:cs="Times New Roman"/>
          <w:sz w:val="28"/>
          <w:szCs w:val="28"/>
        </w:rPr>
        <w:t xml:space="preserve"> при проведении промежуто</w:t>
      </w:r>
      <w:r w:rsidRPr="00296C1C">
        <w:rPr>
          <w:rFonts w:ascii="Times New Roman" w:hAnsi="Times New Roman" w:cs="Times New Roman"/>
          <w:sz w:val="28"/>
          <w:szCs w:val="28"/>
        </w:rPr>
        <w:t>ч</w:t>
      </w:r>
      <w:r w:rsidRPr="00296C1C">
        <w:rPr>
          <w:rFonts w:ascii="Times New Roman" w:hAnsi="Times New Roman" w:cs="Times New Roman"/>
          <w:sz w:val="28"/>
          <w:szCs w:val="28"/>
        </w:rPr>
        <w:t>ной аттестации</w:t>
      </w:r>
      <w:r>
        <w:rPr>
          <w:rFonts w:ascii="Times New Roman" w:hAnsi="Times New Roman" w:cs="Times New Roman"/>
          <w:sz w:val="28"/>
          <w:szCs w:val="28"/>
        </w:rPr>
        <w:t xml:space="preserve"> в форме защиты отчета о научно-исследовательской работе с дифференцированной оценкой.</w:t>
      </w:r>
    </w:p>
    <w:p w:rsidR="007C78D4" w:rsidRPr="00296C1C" w:rsidRDefault="007C78D4" w:rsidP="001456E7">
      <w:pPr>
        <w:numPr>
          <w:ilvl w:val="0"/>
          <w:numId w:val="11"/>
        </w:numPr>
        <w:tabs>
          <w:tab w:val="left" w:pos="993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C1C">
        <w:rPr>
          <w:rFonts w:ascii="Times New Roman" w:hAnsi="Times New Roman" w:cs="Times New Roman"/>
          <w:sz w:val="28"/>
          <w:szCs w:val="28"/>
        </w:rPr>
        <w:lastRenderedPageBreak/>
        <w:t>Уровень сформированности компетенции определяется по качеству выполненной студентом работ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296C1C">
        <w:rPr>
          <w:rFonts w:ascii="Times New Roman" w:hAnsi="Times New Roman" w:cs="Times New Roman"/>
          <w:sz w:val="28"/>
          <w:szCs w:val="28"/>
        </w:rPr>
        <w:t>и отражается в следующих формулировках: высокий, хороший, достаточный, недостаточный.</w:t>
      </w:r>
    </w:p>
    <w:p w:rsidR="007C78D4" w:rsidRPr="00296C1C" w:rsidRDefault="007C78D4" w:rsidP="001456E7">
      <w:pPr>
        <w:numPr>
          <w:ilvl w:val="0"/>
          <w:numId w:val="11"/>
        </w:numPr>
        <w:tabs>
          <w:tab w:val="left" w:pos="993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C1C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>защите отчета</w:t>
      </w:r>
      <w:r w:rsidRPr="00296C1C">
        <w:rPr>
          <w:rFonts w:ascii="Times New Roman" w:hAnsi="Times New Roman" w:cs="Times New Roman"/>
          <w:sz w:val="28"/>
          <w:szCs w:val="28"/>
        </w:rPr>
        <w:t xml:space="preserve"> оценивается уровень </w:t>
      </w:r>
      <w:proofErr w:type="spellStart"/>
      <w:r w:rsidRPr="00296C1C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296C1C">
        <w:rPr>
          <w:rFonts w:ascii="Times New Roman" w:hAnsi="Times New Roman" w:cs="Times New Roman"/>
          <w:sz w:val="28"/>
          <w:szCs w:val="28"/>
        </w:rPr>
        <w:t xml:space="preserve"> «знать», «уметь», «владеть» в соответствии с запланированными результатами обучения и соде</w:t>
      </w:r>
      <w:r w:rsidRPr="00296C1C">
        <w:rPr>
          <w:rFonts w:ascii="Times New Roman" w:hAnsi="Times New Roman" w:cs="Times New Roman"/>
          <w:sz w:val="28"/>
          <w:szCs w:val="28"/>
        </w:rPr>
        <w:t>р</w:t>
      </w:r>
      <w:r w:rsidRPr="00296C1C">
        <w:rPr>
          <w:rFonts w:ascii="Times New Roman" w:hAnsi="Times New Roman" w:cs="Times New Roman"/>
          <w:sz w:val="28"/>
          <w:szCs w:val="28"/>
        </w:rPr>
        <w:t>жанием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6C1C">
        <w:rPr>
          <w:rFonts w:ascii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sz w:val="28"/>
          <w:szCs w:val="28"/>
        </w:rPr>
        <w:t>научно-исследовательской работы</w:t>
      </w:r>
      <w:r w:rsidRPr="00296C1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C78D4" w:rsidRDefault="007C78D4" w:rsidP="001456E7">
      <w:pPr>
        <w:numPr>
          <w:ilvl w:val="0"/>
          <w:numId w:val="12"/>
        </w:numPr>
        <w:tabs>
          <w:tab w:val="left" w:pos="993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C1C">
        <w:rPr>
          <w:rFonts w:ascii="Times New Roman" w:hAnsi="Times New Roman" w:cs="Times New Roman"/>
          <w:sz w:val="28"/>
          <w:szCs w:val="28"/>
        </w:rPr>
        <w:t>профессиональные знания студента проверяться при проверке соде</w:t>
      </w:r>
      <w:r w:rsidRPr="00296C1C">
        <w:rPr>
          <w:rFonts w:ascii="Times New Roman" w:hAnsi="Times New Roman" w:cs="Times New Roman"/>
          <w:sz w:val="28"/>
          <w:szCs w:val="28"/>
        </w:rPr>
        <w:t>р</w:t>
      </w:r>
      <w:r w:rsidRPr="00296C1C">
        <w:rPr>
          <w:rFonts w:ascii="Times New Roman" w:hAnsi="Times New Roman" w:cs="Times New Roman"/>
          <w:sz w:val="28"/>
          <w:szCs w:val="28"/>
        </w:rPr>
        <w:t>жания отчета о научно-исследовательской работе, при защите отчета в ходе о</w:t>
      </w:r>
      <w:r w:rsidRPr="00296C1C">
        <w:rPr>
          <w:rFonts w:ascii="Times New Roman" w:hAnsi="Times New Roman" w:cs="Times New Roman"/>
          <w:sz w:val="28"/>
          <w:szCs w:val="28"/>
        </w:rPr>
        <w:t>т</w:t>
      </w:r>
      <w:r w:rsidRPr="00296C1C">
        <w:rPr>
          <w:rFonts w:ascii="Times New Roman" w:hAnsi="Times New Roman" w:cs="Times New Roman"/>
          <w:sz w:val="28"/>
          <w:szCs w:val="28"/>
        </w:rPr>
        <w:t xml:space="preserve">ветов на теоретические вопросы, </w:t>
      </w:r>
    </w:p>
    <w:p w:rsidR="007C78D4" w:rsidRPr="00296C1C" w:rsidRDefault="007C78D4" w:rsidP="001456E7">
      <w:pPr>
        <w:numPr>
          <w:ilvl w:val="0"/>
          <w:numId w:val="12"/>
        </w:numPr>
        <w:tabs>
          <w:tab w:val="left" w:pos="993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C1C">
        <w:rPr>
          <w:rFonts w:ascii="Times New Roman" w:hAnsi="Times New Roman" w:cs="Times New Roman"/>
          <w:sz w:val="28"/>
          <w:szCs w:val="28"/>
        </w:rPr>
        <w:t>степень владения профессиональными умениями</w:t>
      </w:r>
      <w:r>
        <w:rPr>
          <w:rFonts w:ascii="Times New Roman" w:hAnsi="Times New Roman" w:cs="Times New Roman"/>
          <w:sz w:val="28"/>
          <w:szCs w:val="28"/>
        </w:rPr>
        <w:t>, навыками</w:t>
      </w:r>
      <w:r w:rsidRPr="00296C1C">
        <w:rPr>
          <w:rFonts w:ascii="Times New Roman" w:hAnsi="Times New Roman" w:cs="Times New Roman"/>
          <w:sz w:val="28"/>
          <w:szCs w:val="28"/>
        </w:rPr>
        <w:t xml:space="preserve"> – при 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щите отчета о научно-исследовательской работе в ходе ответов на вопросы практического характера.</w:t>
      </w:r>
    </w:p>
    <w:p w:rsidR="007C78D4" w:rsidRPr="00296C1C" w:rsidRDefault="007C78D4" w:rsidP="00F50BE8">
      <w:pPr>
        <w:tabs>
          <w:tab w:val="left" w:pos="993"/>
        </w:tabs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35B">
        <w:rPr>
          <w:rFonts w:ascii="Times New Roman" w:hAnsi="Times New Roman" w:cs="Times New Roman"/>
          <w:sz w:val="28"/>
          <w:szCs w:val="28"/>
        </w:rPr>
        <w:t>Результаты проверки содержания и защиты отчета о научно- исследов</w:t>
      </w:r>
      <w:r w:rsidRPr="0073335B">
        <w:rPr>
          <w:rFonts w:ascii="Times New Roman" w:hAnsi="Times New Roman" w:cs="Times New Roman"/>
          <w:sz w:val="28"/>
          <w:szCs w:val="28"/>
        </w:rPr>
        <w:t>а</w:t>
      </w:r>
      <w:r w:rsidRPr="0073335B">
        <w:rPr>
          <w:rFonts w:ascii="Times New Roman" w:hAnsi="Times New Roman" w:cs="Times New Roman"/>
          <w:sz w:val="28"/>
          <w:szCs w:val="28"/>
        </w:rPr>
        <w:t>тельской работе фиксируются в баллах в соответствии с показателями и крит</w:t>
      </w:r>
      <w:r w:rsidRPr="0073335B">
        <w:rPr>
          <w:rFonts w:ascii="Times New Roman" w:hAnsi="Times New Roman" w:cs="Times New Roman"/>
          <w:sz w:val="28"/>
          <w:szCs w:val="28"/>
        </w:rPr>
        <w:t>е</w:t>
      </w:r>
      <w:r w:rsidRPr="0073335B">
        <w:rPr>
          <w:rFonts w:ascii="Times New Roman" w:hAnsi="Times New Roman" w:cs="Times New Roman"/>
          <w:sz w:val="28"/>
          <w:szCs w:val="28"/>
        </w:rPr>
        <w:t xml:space="preserve">риями оценивания компетенций.  </w:t>
      </w:r>
    </w:p>
    <w:p w:rsidR="007C78D4" w:rsidRPr="00E84DF5" w:rsidRDefault="007C78D4" w:rsidP="001456E7">
      <w:pPr>
        <w:numPr>
          <w:ilvl w:val="0"/>
          <w:numId w:val="11"/>
        </w:numPr>
        <w:tabs>
          <w:tab w:val="left" w:pos="993"/>
        </w:tabs>
        <w:autoSpaceDN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FA16C8">
        <w:rPr>
          <w:rFonts w:ascii="Times New Roman" w:hAnsi="Times New Roman" w:cs="Times New Roman"/>
          <w:sz w:val="28"/>
          <w:szCs w:val="28"/>
        </w:rPr>
        <w:t>По итогам промежуточной аттестации в соответствии с показателями и критериями оценивания компетенций определяется уровень сформированности компетенций студента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6C8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с учетом оформления отчета, презентации </w:t>
      </w:r>
      <w:r w:rsidRPr="00FA16C8">
        <w:rPr>
          <w:rFonts w:ascii="Times New Roman" w:hAnsi="Times New Roman" w:cs="Times New Roman"/>
          <w:sz w:val="28"/>
          <w:szCs w:val="28"/>
        </w:rPr>
        <w:t>выставляе</w:t>
      </w:r>
      <w:r w:rsidRPr="00FA16C8">
        <w:rPr>
          <w:rFonts w:ascii="Times New Roman" w:hAnsi="Times New Roman" w:cs="Times New Roman"/>
          <w:sz w:val="28"/>
          <w:szCs w:val="28"/>
        </w:rPr>
        <w:t>т</w:t>
      </w:r>
      <w:r w:rsidRPr="00FA16C8">
        <w:rPr>
          <w:rFonts w:ascii="Times New Roman" w:hAnsi="Times New Roman" w:cs="Times New Roman"/>
          <w:sz w:val="28"/>
          <w:szCs w:val="28"/>
        </w:rPr>
        <w:t>ся дифференцированная оценка.</w:t>
      </w:r>
    </w:p>
    <w:p w:rsidR="00AC4BFE" w:rsidRPr="005A10DB" w:rsidRDefault="00AC4BFE" w:rsidP="007C78D4">
      <w:pPr>
        <w:tabs>
          <w:tab w:val="left" w:pos="108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10DB" w:rsidRPr="005A10DB" w:rsidRDefault="005A10DB" w:rsidP="005A10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0DB">
        <w:rPr>
          <w:rFonts w:ascii="Times New Roman" w:hAnsi="Times New Roman" w:cs="Times New Roman"/>
          <w:sz w:val="28"/>
          <w:szCs w:val="28"/>
        </w:rPr>
        <w:br w:type="page"/>
      </w:r>
    </w:p>
    <w:p w:rsidR="005A10DB" w:rsidRPr="005A10DB" w:rsidRDefault="005A10DB" w:rsidP="005A10DB">
      <w:pPr>
        <w:tabs>
          <w:tab w:val="left" w:pos="108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5A10DB" w:rsidRPr="005A10DB" w:rsidSect="00B31CA3">
          <w:footerReference w:type="even" r:id="rId16"/>
          <w:footerReference w:type="default" r:id="rId17"/>
          <w:pgSz w:w="11906" w:h="16838"/>
          <w:pgMar w:top="1134" w:right="849" w:bottom="1134" w:left="1418" w:header="720" w:footer="567" w:gutter="0"/>
          <w:cols w:space="720"/>
          <w:titlePg/>
          <w:docGrid w:linePitch="299"/>
        </w:sectPr>
      </w:pPr>
    </w:p>
    <w:p w:rsidR="00AD2982" w:rsidRDefault="005A10DB" w:rsidP="001456E7">
      <w:pPr>
        <w:pStyle w:val="2"/>
        <w:numPr>
          <w:ilvl w:val="0"/>
          <w:numId w:val="18"/>
        </w:numPr>
        <w:spacing w:before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16" w:name="_Toc451764719"/>
      <w:r w:rsidRPr="005A10DB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Описание показателей и критериев оценивания компетенций на различных этапах их формирования, описание шкал оценивания</w:t>
      </w:r>
      <w:bookmarkEnd w:id="16"/>
    </w:p>
    <w:p w:rsidR="00AD2982" w:rsidRPr="00AD2982" w:rsidRDefault="00AD2982" w:rsidP="00AD2982"/>
    <w:tbl>
      <w:tblPr>
        <w:tblStyle w:val="a7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1984"/>
        <w:gridCol w:w="2268"/>
        <w:gridCol w:w="2269"/>
        <w:gridCol w:w="2551"/>
        <w:gridCol w:w="1134"/>
      </w:tblGrid>
      <w:tr w:rsidR="005D7F40" w:rsidRPr="007C78D4" w:rsidTr="00AD2982">
        <w:trPr>
          <w:trHeight w:val="619"/>
        </w:trPr>
        <w:tc>
          <w:tcPr>
            <w:tcW w:w="4678" w:type="dxa"/>
            <w:vMerge w:val="restart"/>
            <w:vAlign w:val="center"/>
          </w:tcPr>
          <w:p w:rsidR="005D7F40" w:rsidRDefault="005D7F40" w:rsidP="00AD29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 компетенции</w:t>
            </w:r>
          </w:p>
          <w:p w:rsidR="005D7F40" w:rsidRPr="007C78D4" w:rsidRDefault="005D7F40" w:rsidP="00AD29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</w:t>
            </w:r>
            <w:r w:rsidRPr="007C78D4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оказатели оценивания</w:t>
            </w:r>
            <w:r w:rsidR="00AD2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раздела 3 программы практики)</w:t>
            </w:r>
          </w:p>
        </w:tc>
        <w:tc>
          <w:tcPr>
            <w:tcW w:w="10206" w:type="dxa"/>
            <w:gridSpan w:val="5"/>
            <w:vAlign w:val="center"/>
          </w:tcPr>
          <w:p w:rsidR="005D7F40" w:rsidRPr="007C78D4" w:rsidRDefault="005D7F40" w:rsidP="00AD29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78D4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 компетенций</w:t>
            </w:r>
          </w:p>
        </w:tc>
      </w:tr>
      <w:tr w:rsidR="005D7F40" w:rsidRPr="007C78D4" w:rsidTr="00AD2982">
        <w:trPr>
          <w:trHeight w:val="1329"/>
        </w:trPr>
        <w:tc>
          <w:tcPr>
            <w:tcW w:w="4678" w:type="dxa"/>
            <w:vMerge/>
            <w:vAlign w:val="center"/>
          </w:tcPr>
          <w:p w:rsidR="005D7F40" w:rsidRPr="007C78D4" w:rsidRDefault="005D7F40" w:rsidP="00AD29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D7F40" w:rsidRPr="007C78D4" w:rsidRDefault="005D7F40" w:rsidP="00AD2982">
            <w:pPr>
              <w:widowControl w:val="0"/>
              <w:suppressLineNumber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8D4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</w:t>
            </w:r>
          </w:p>
          <w:p w:rsidR="005D7F40" w:rsidRPr="007C78D4" w:rsidRDefault="005D7F40" w:rsidP="00AD2982">
            <w:pPr>
              <w:widowControl w:val="0"/>
              <w:suppressLineNumber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8D4">
              <w:rPr>
                <w:rFonts w:ascii="Times New Roman" w:eastAsia="Times New Roman" w:hAnsi="Times New Roman" w:cs="Times New Roman"/>
                <w:sz w:val="24"/>
                <w:szCs w:val="24"/>
              </w:rPr>
              <w:t>(верно и в по</w:t>
            </w:r>
            <w:r w:rsidRPr="007C78D4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7C78D4">
              <w:rPr>
                <w:rFonts w:ascii="Times New Roman" w:eastAsia="Times New Roman" w:hAnsi="Times New Roman" w:cs="Times New Roman"/>
                <w:sz w:val="24"/>
                <w:szCs w:val="24"/>
              </w:rPr>
              <w:t>ном объеме)</w:t>
            </w:r>
          </w:p>
          <w:p w:rsidR="005D7F40" w:rsidRPr="007C78D4" w:rsidRDefault="005D7F40" w:rsidP="00AD29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78D4">
              <w:rPr>
                <w:rFonts w:ascii="Times New Roman" w:eastAsia="Times New Roman" w:hAnsi="Times New Roman" w:cs="Times New Roman"/>
                <w:sz w:val="24"/>
                <w:szCs w:val="24"/>
              </w:rPr>
              <w:t>5 б.</w:t>
            </w:r>
          </w:p>
        </w:tc>
        <w:tc>
          <w:tcPr>
            <w:tcW w:w="2268" w:type="dxa"/>
            <w:vAlign w:val="center"/>
          </w:tcPr>
          <w:p w:rsidR="005D7F40" w:rsidRPr="007C78D4" w:rsidRDefault="005D7F40" w:rsidP="00AD2982">
            <w:pPr>
              <w:widowControl w:val="0"/>
              <w:suppressLineNumber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8D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</w:t>
            </w:r>
          </w:p>
          <w:p w:rsidR="005D7F40" w:rsidRPr="007C78D4" w:rsidRDefault="005D7F40" w:rsidP="00AD2982">
            <w:pPr>
              <w:widowControl w:val="0"/>
              <w:suppressLineNumber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8D4">
              <w:rPr>
                <w:rFonts w:ascii="Times New Roman" w:eastAsia="Times New Roman" w:hAnsi="Times New Roman" w:cs="Times New Roman"/>
                <w:sz w:val="24"/>
                <w:szCs w:val="24"/>
              </w:rPr>
              <w:t>(с незначительн</w:t>
            </w:r>
            <w:r w:rsidRPr="007C78D4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7C78D4">
              <w:rPr>
                <w:rFonts w:ascii="Times New Roman" w:eastAsia="Times New Roman" w:hAnsi="Times New Roman" w:cs="Times New Roman"/>
                <w:sz w:val="24"/>
                <w:szCs w:val="24"/>
              </w:rPr>
              <w:t>ми замечаниями)</w:t>
            </w:r>
          </w:p>
          <w:p w:rsidR="005D7F40" w:rsidRPr="007C78D4" w:rsidRDefault="005D7F40" w:rsidP="00AD29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78D4">
              <w:rPr>
                <w:rFonts w:ascii="Times New Roman" w:eastAsia="Times New Roman" w:hAnsi="Times New Roman" w:cs="Times New Roman"/>
                <w:sz w:val="24"/>
                <w:szCs w:val="24"/>
              </w:rPr>
              <w:t>4 б.</w:t>
            </w:r>
          </w:p>
        </w:tc>
        <w:tc>
          <w:tcPr>
            <w:tcW w:w="2269" w:type="dxa"/>
            <w:vAlign w:val="center"/>
          </w:tcPr>
          <w:p w:rsidR="005D7F40" w:rsidRPr="007C78D4" w:rsidRDefault="005D7F40" w:rsidP="00AD2982">
            <w:pPr>
              <w:widowControl w:val="0"/>
              <w:suppressLineNumber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8D4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Низкий</w:t>
            </w:r>
          </w:p>
          <w:p w:rsidR="005D7F40" w:rsidRPr="007C78D4" w:rsidRDefault="005D7F40" w:rsidP="00AD2982">
            <w:pPr>
              <w:widowControl w:val="0"/>
              <w:suppressLineNumber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8D4">
              <w:rPr>
                <w:rFonts w:ascii="Times New Roman" w:eastAsia="Times New Roman" w:hAnsi="Times New Roman" w:cs="Times New Roman"/>
                <w:sz w:val="24"/>
                <w:szCs w:val="24"/>
              </w:rPr>
              <w:t>(на базовом уровне, с ошибками)</w:t>
            </w:r>
          </w:p>
          <w:p w:rsidR="005D7F40" w:rsidRPr="007C78D4" w:rsidRDefault="005D7F40" w:rsidP="00AD29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78D4">
              <w:rPr>
                <w:rFonts w:ascii="Times New Roman" w:eastAsia="Times New Roman" w:hAnsi="Times New Roman" w:cs="Times New Roman"/>
                <w:sz w:val="24"/>
                <w:szCs w:val="24"/>
              </w:rPr>
              <w:t>3 б.</w:t>
            </w:r>
          </w:p>
        </w:tc>
        <w:tc>
          <w:tcPr>
            <w:tcW w:w="2551" w:type="dxa"/>
            <w:vAlign w:val="center"/>
          </w:tcPr>
          <w:p w:rsidR="005D7F40" w:rsidRPr="007C78D4" w:rsidRDefault="005D7F40" w:rsidP="00AD2982">
            <w:pPr>
              <w:widowControl w:val="0"/>
              <w:suppressLineNumber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8D4"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Недостаточный</w:t>
            </w:r>
          </w:p>
          <w:p w:rsidR="005D7F40" w:rsidRPr="007C78D4" w:rsidRDefault="005D7F40" w:rsidP="00AD29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78D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7C78D4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содержит большое количество ош</w:t>
            </w:r>
            <w:r w:rsidRPr="007C78D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C78D4">
              <w:rPr>
                <w:rFonts w:ascii="Times New Roman" w:eastAsia="Times New Roman" w:hAnsi="Times New Roman" w:cs="Times New Roman"/>
                <w:sz w:val="24"/>
                <w:szCs w:val="24"/>
              </w:rPr>
              <w:t>бок/ответ не дан</w:t>
            </w:r>
            <w:proofErr w:type="gramEnd"/>
            <w:r w:rsidRPr="007C78D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AD2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C78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б.</w:t>
            </w:r>
          </w:p>
        </w:tc>
        <w:tc>
          <w:tcPr>
            <w:tcW w:w="1134" w:type="dxa"/>
            <w:vAlign w:val="center"/>
          </w:tcPr>
          <w:p w:rsidR="005D7F40" w:rsidRPr="007C78D4" w:rsidRDefault="005D7F40" w:rsidP="00AD29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78D4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</w:tr>
      <w:tr w:rsidR="000A79E6" w:rsidRPr="007C78D4" w:rsidTr="00AD2982">
        <w:trPr>
          <w:trHeight w:val="586"/>
        </w:trPr>
        <w:tc>
          <w:tcPr>
            <w:tcW w:w="14884" w:type="dxa"/>
            <w:gridSpan w:val="6"/>
            <w:vAlign w:val="center"/>
          </w:tcPr>
          <w:p w:rsidR="000A79E6" w:rsidRPr="005D7F40" w:rsidRDefault="000A79E6" w:rsidP="00AD29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7F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Теоретические показатели</w:t>
            </w:r>
          </w:p>
        </w:tc>
      </w:tr>
      <w:tr w:rsidR="005D7F40" w:rsidRPr="007C78D4" w:rsidTr="00AD2982">
        <w:trPr>
          <w:trHeight w:val="1656"/>
        </w:trPr>
        <w:tc>
          <w:tcPr>
            <w:tcW w:w="4678" w:type="dxa"/>
          </w:tcPr>
          <w:p w:rsidR="005D7F40" w:rsidRDefault="005D7F40" w:rsidP="001B1F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F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5D7F40" w:rsidRPr="005D7F40" w:rsidRDefault="005D7F40" w:rsidP="001B1F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F40">
              <w:rPr>
                <w:rFonts w:ascii="Times New Roman" w:eastAsia="Times New Roman" w:hAnsi="Times New Roman" w:cs="Times New Roman"/>
                <w:sz w:val="24"/>
                <w:szCs w:val="24"/>
              </w:rPr>
              <w:t>ОПК-1; ОПК-2; ОПК-3, ОПК-4, ОПК-5, ОПК-6, ПК-1, ПК-2, ПК-3, ПК-4, ПК-5, ПК-6, ПК-7; ПК-8; ПК-9, ПК-10, ПК-11, ПК-12, ПК-13, ПК-14, ПК-15, ПК-16, ПК-17, ПК-18, ПК-19, ПК-24; ПК-25; ПК-26; ПК-27; ПК-28; ПК-29; ПК-30; ПК-31, ПК-32, ПК-33, ПК-34, ПК-35, ПК-36, ПК-37, ПК-38, ПК-39, ПК-40, ПК-41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F40" w:rsidRPr="001B1F2B" w:rsidRDefault="005D7F40" w:rsidP="001B1F2B">
            <w:pPr>
              <w:shd w:val="clear" w:color="auto" w:fill="FFFFFF"/>
              <w:autoSpaceDE w:val="0"/>
              <w:autoSpaceDN w:val="0"/>
              <w:adjustRightInd w:val="0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F2B">
              <w:rPr>
                <w:rFonts w:ascii="Times New Roman" w:hAnsi="Times New Roman"/>
                <w:color w:val="000000"/>
                <w:sz w:val="24"/>
                <w:szCs w:val="24"/>
              </w:rPr>
              <w:t>Знает</w:t>
            </w:r>
            <w:r w:rsidRPr="001B1F2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1B1F2B">
              <w:rPr>
                <w:rFonts w:ascii="Times New Roman" w:hAnsi="Times New Roman"/>
                <w:color w:val="000000"/>
                <w:sz w:val="24"/>
                <w:szCs w:val="24"/>
              </w:rPr>
              <w:t>в полном объеме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F40" w:rsidRPr="001B1F2B" w:rsidRDefault="005D7F40" w:rsidP="001B1F2B">
            <w:pPr>
              <w:shd w:val="clear" w:color="auto" w:fill="FFFFFF"/>
              <w:autoSpaceDE w:val="0"/>
              <w:autoSpaceDN w:val="0"/>
              <w:adjustRightInd w:val="0"/>
              <w:ind w:right="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F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Знает с </w:t>
            </w:r>
            <w:r w:rsidRPr="001B1F2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незнач</w:t>
            </w:r>
            <w:r w:rsidRPr="001B1F2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и</w:t>
            </w:r>
            <w:r w:rsidRPr="001B1F2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тельным</w:t>
            </w:r>
            <w:r w:rsidRPr="001B1F2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и замеч</w:t>
            </w:r>
            <w:r w:rsidRPr="001B1F2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 w:rsidRPr="001B1F2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ниями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F40" w:rsidRPr="001B1F2B" w:rsidRDefault="005D7F40" w:rsidP="001B1F2B">
            <w:pPr>
              <w:shd w:val="clear" w:color="auto" w:fill="FFFFFF"/>
              <w:autoSpaceDE w:val="0"/>
              <w:autoSpaceDN w:val="0"/>
              <w:adjustRightInd w:val="0"/>
              <w:ind w:right="99"/>
              <w:rPr>
                <w:rFonts w:ascii="Times New Roman" w:hAnsi="Times New Roman"/>
                <w:sz w:val="24"/>
                <w:szCs w:val="24"/>
              </w:rPr>
            </w:pPr>
            <w:r w:rsidRPr="001B1F2B">
              <w:rPr>
                <w:rFonts w:ascii="Times New Roman" w:hAnsi="Times New Roman"/>
                <w:sz w:val="24"/>
                <w:szCs w:val="24"/>
              </w:rPr>
              <w:t>Знает на базовом  уровне, с ошибк</w:t>
            </w:r>
            <w:r w:rsidRPr="001B1F2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1F2B">
              <w:rPr>
                <w:rFonts w:ascii="Times New Roman" w:hAnsi="Times New Roman"/>
                <w:sz w:val="24"/>
                <w:szCs w:val="24"/>
              </w:rPr>
              <w:t>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F40" w:rsidRPr="001B1F2B" w:rsidRDefault="005D7F40" w:rsidP="001B1F2B">
            <w:pPr>
              <w:shd w:val="clear" w:color="auto" w:fill="FFFFFF"/>
              <w:autoSpaceDE w:val="0"/>
              <w:autoSpaceDN w:val="0"/>
              <w:adjustRightInd w:val="0"/>
              <w:ind w:right="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F2B">
              <w:rPr>
                <w:rFonts w:ascii="Times New Roman" w:hAnsi="Times New Roman"/>
                <w:sz w:val="24"/>
                <w:szCs w:val="24"/>
              </w:rPr>
              <w:t>Не знает/ответ не дан</w:t>
            </w:r>
          </w:p>
        </w:tc>
        <w:tc>
          <w:tcPr>
            <w:tcW w:w="1134" w:type="dxa"/>
          </w:tcPr>
          <w:p w:rsidR="005D7F40" w:rsidRPr="007C78D4" w:rsidRDefault="005D7F40" w:rsidP="001B1F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78D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2-5</w:t>
            </w:r>
          </w:p>
        </w:tc>
      </w:tr>
      <w:tr w:rsidR="001B1F2B" w:rsidRPr="007C78D4" w:rsidTr="00AD2982">
        <w:trPr>
          <w:trHeight w:val="603"/>
        </w:trPr>
        <w:tc>
          <w:tcPr>
            <w:tcW w:w="14884" w:type="dxa"/>
            <w:gridSpan w:val="6"/>
            <w:vAlign w:val="center"/>
          </w:tcPr>
          <w:p w:rsidR="001B1F2B" w:rsidRPr="005D7F40" w:rsidRDefault="001B1F2B" w:rsidP="00AD29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7F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Практические показатели</w:t>
            </w:r>
          </w:p>
        </w:tc>
      </w:tr>
      <w:tr w:rsidR="005D7F40" w:rsidRPr="007C78D4" w:rsidTr="00AD2982">
        <w:trPr>
          <w:trHeight w:val="1703"/>
        </w:trPr>
        <w:tc>
          <w:tcPr>
            <w:tcW w:w="4678" w:type="dxa"/>
          </w:tcPr>
          <w:p w:rsidR="005D7F40" w:rsidRPr="00AD2982" w:rsidRDefault="005D7F40" w:rsidP="001B1F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29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5D7F40" w:rsidRPr="00AD2982" w:rsidRDefault="005D7F40" w:rsidP="001B1F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982">
              <w:rPr>
                <w:rFonts w:ascii="Times New Roman" w:eastAsia="Times New Roman" w:hAnsi="Times New Roman" w:cs="Times New Roman"/>
                <w:sz w:val="24"/>
                <w:szCs w:val="24"/>
              </w:rPr>
              <w:t>ОПК-1; ОПК-2; ОПК-3, ОПК-4, ОПК-5, ОПК-6, ПК-1, ПК-2, ПК-3, ПК-4, ПК-5, ПК-6, ПК-7; ПК-8; ПК-9, ПК-10, ПК-11, ПК-12, ПК-13, ПК-14, ПК-15, ПК-16, ПК-17, ПК-18, ПК-19, ПК-24; ПК-25; ПК-26; ПК-27; ПК-28; ПК-29; ПК-30; ПК-31, ПК-32, ПК-33, ПК-34, ПК-35, ПК-36, ПК-37, ПК-38, ПК-39, ПК-40, ПК-41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F40" w:rsidRPr="00AD2982" w:rsidRDefault="005D7F40" w:rsidP="001B1F2B">
            <w:pPr>
              <w:shd w:val="clear" w:color="auto" w:fill="FFFFFF"/>
              <w:tabs>
                <w:tab w:val="left" w:pos="2022"/>
              </w:tabs>
              <w:autoSpaceDE w:val="0"/>
              <w:autoSpaceDN w:val="0"/>
              <w:adjustRightInd w:val="0"/>
              <w:ind w:right="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982">
              <w:rPr>
                <w:rFonts w:ascii="Times New Roman" w:hAnsi="Times New Roman"/>
                <w:color w:val="000000"/>
                <w:sz w:val="24"/>
                <w:szCs w:val="24"/>
              </w:rPr>
              <w:t>Умеет в полном объеме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F40" w:rsidRPr="001B1F2B" w:rsidRDefault="005D7F40" w:rsidP="001B1F2B">
            <w:pPr>
              <w:shd w:val="clear" w:color="auto" w:fill="FFFFFF"/>
              <w:autoSpaceDE w:val="0"/>
              <w:autoSpaceDN w:val="0"/>
              <w:adjustRightInd w:val="0"/>
              <w:ind w:right="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F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Умеет с </w:t>
            </w:r>
            <w:proofErr w:type="gramStart"/>
            <w:r w:rsidRPr="001B1F2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незначи-тельным</w:t>
            </w:r>
            <w:r w:rsidRPr="001B1F2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и</w:t>
            </w:r>
            <w:proofErr w:type="gramEnd"/>
            <w:r w:rsidRPr="001B1F2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замеч</w:t>
            </w:r>
            <w:r w:rsidRPr="001B1F2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 w:rsidRPr="001B1F2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ниями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F40" w:rsidRPr="001B1F2B" w:rsidRDefault="005D7F40" w:rsidP="001B1F2B">
            <w:pPr>
              <w:shd w:val="clear" w:color="auto" w:fill="FFFFFF"/>
              <w:autoSpaceDE w:val="0"/>
              <w:autoSpaceDN w:val="0"/>
              <w:adjustRightInd w:val="0"/>
              <w:ind w:right="99"/>
              <w:rPr>
                <w:rFonts w:ascii="Times New Roman" w:hAnsi="Times New Roman"/>
                <w:sz w:val="24"/>
                <w:szCs w:val="24"/>
              </w:rPr>
            </w:pPr>
            <w:r w:rsidRPr="001B1F2B">
              <w:rPr>
                <w:rFonts w:ascii="Times New Roman" w:hAnsi="Times New Roman"/>
                <w:color w:val="000000"/>
                <w:sz w:val="24"/>
                <w:szCs w:val="24"/>
              </w:rPr>
              <w:t>Умеет</w:t>
            </w:r>
            <w:r w:rsidRPr="001B1F2B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на базовом </w:t>
            </w:r>
            <w:r w:rsidRPr="001B1F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уровне, с </w:t>
            </w:r>
            <w:r w:rsidRPr="001B1F2B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ошибк</w:t>
            </w:r>
            <w:r w:rsidRPr="001B1F2B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а</w:t>
            </w:r>
            <w:r w:rsidRPr="001B1F2B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F40" w:rsidRPr="001B1F2B" w:rsidRDefault="005D7F40" w:rsidP="001B1F2B">
            <w:pPr>
              <w:shd w:val="clear" w:color="auto" w:fill="FFFFFF"/>
              <w:autoSpaceDE w:val="0"/>
              <w:autoSpaceDN w:val="0"/>
              <w:adjustRightInd w:val="0"/>
              <w:ind w:right="99"/>
              <w:rPr>
                <w:rFonts w:ascii="Times New Roman" w:hAnsi="Times New Roman"/>
                <w:sz w:val="24"/>
                <w:szCs w:val="24"/>
              </w:rPr>
            </w:pPr>
            <w:r w:rsidRPr="001B1F2B">
              <w:rPr>
                <w:rFonts w:ascii="Times New Roman" w:hAnsi="Times New Roman"/>
                <w:color w:val="000000"/>
                <w:sz w:val="24"/>
                <w:szCs w:val="24"/>
              </w:rPr>
              <w:t>Не умеет, либо д</w:t>
            </w:r>
            <w:r w:rsidRPr="001B1F2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B1F2B">
              <w:rPr>
                <w:rFonts w:ascii="Times New Roman" w:hAnsi="Times New Roman"/>
                <w:color w:val="000000"/>
                <w:sz w:val="24"/>
                <w:szCs w:val="24"/>
              </w:rPr>
              <w:t>пускает большое к</w:t>
            </w:r>
            <w:r w:rsidRPr="001B1F2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B1F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личество  </w:t>
            </w:r>
            <w:r w:rsidRPr="001B1F2B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ошибок</w:t>
            </w:r>
          </w:p>
        </w:tc>
        <w:tc>
          <w:tcPr>
            <w:tcW w:w="1134" w:type="dxa"/>
          </w:tcPr>
          <w:p w:rsidR="005D7F40" w:rsidRPr="007C78D4" w:rsidRDefault="005D7F40" w:rsidP="001B1F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C78D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2-5</w:t>
            </w:r>
          </w:p>
        </w:tc>
      </w:tr>
      <w:tr w:rsidR="001B1F2B" w:rsidRPr="007C78D4" w:rsidTr="00AD2982">
        <w:trPr>
          <w:trHeight w:val="426"/>
        </w:trPr>
        <w:tc>
          <w:tcPr>
            <w:tcW w:w="14884" w:type="dxa"/>
            <w:gridSpan w:val="6"/>
            <w:vAlign w:val="center"/>
          </w:tcPr>
          <w:p w:rsidR="001B1F2B" w:rsidRPr="00AD2982" w:rsidRDefault="001B1F2B" w:rsidP="00AD29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D29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Владеет</w:t>
            </w:r>
          </w:p>
        </w:tc>
      </w:tr>
      <w:tr w:rsidR="00AD2982" w:rsidRPr="001B1F2B" w:rsidTr="00AD2982">
        <w:trPr>
          <w:trHeight w:val="1985"/>
        </w:trPr>
        <w:tc>
          <w:tcPr>
            <w:tcW w:w="4678" w:type="dxa"/>
          </w:tcPr>
          <w:p w:rsidR="00AD2982" w:rsidRDefault="00AD2982" w:rsidP="001B1F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9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Владеть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AD2982" w:rsidRPr="007C78D4" w:rsidRDefault="00AD2982" w:rsidP="001B1F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982">
              <w:rPr>
                <w:rFonts w:ascii="Times New Roman" w:eastAsia="Times New Roman" w:hAnsi="Times New Roman" w:cs="Times New Roman"/>
                <w:sz w:val="24"/>
                <w:szCs w:val="24"/>
              </w:rPr>
              <w:t>ОПК-1; ОПК-2; ОПК-3, ОПК-4, ОПК-5, ОПК-6, ПК-1, ПК-2, ПК-3, ПК-4, ПК-5, ПК-6, ПК-7; ПК-8; ПК-9, ПК-10, ПК-11, ПК-12, ПК-13, ПК-14, ПК-15, ПК-16, ПК-17, ПК-18, ПК-19, ПК-24; ПК-25; ПК-26; ПК-27; ПК-28; ПК-29; ПК-30; ПК-31, ПК-32, ПК-33, ПК-34, ПК-35, ПК-36, ПК-37, ПК-38, ПК-39, ПК-40, ПК-41</w:t>
            </w:r>
          </w:p>
        </w:tc>
        <w:tc>
          <w:tcPr>
            <w:tcW w:w="1984" w:type="dxa"/>
            <w:shd w:val="clear" w:color="auto" w:fill="auto"/>
          </w:tcPr>
          <w:p w:rsidR="00AD2982" w:rsidRPr="001B1F2B" w:rsidRDefault="00AD2982" w:rsidP="001B1F2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1F2B">
              <w:rPr>
                <w:rFonts w:ascii="Times New Roman" w:hAnsi="Times New Roman" w:cs="Times New Roman"/>
                <w:sz w:val="24"/>
                <w:szCs w:val="24"/>
              </w:rPr>
              <w:t>Владеет нав</w:t>
            </w:r>
            <w:r w:rsidRPr="001B1F2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B1F2B">
              <w:rPr>
                <w:rFonts w:ascii="Times New Roman" w:hAnsi="Times New Roman" w:cs="Times New Roman"/>
                <w:sz w:val="24"/>
                <w:szCs w:val="24"/>
              </w:rPr>
              <w:t>ками  верно и в полном объеме</w:t>
            </w:r>
          </w:p>
        </w:tc>
        <w:tc>
          <w:tcPr>
            <w:tcW w:w="2268" w:type="dxa"/>
            <w:shd w:val="clear" w:color="auto" w:fill="auto"/>
          </w:tcPr>
          <w:p w:rsidR="00AD2982" w:rsidRPr="001B1F2B" w:rsidRDefault="00AD2982" w:rsidP="001B1F2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1F2B">
              <w:rPr>
                <w:rFonts w:ascii="Times New Roman" w:hAnsi="Times New Roman" w:cs="Times New Roman"/>
                <w:sz w:val="24"/>
                <w:szCs w:val="24"/>
              </w:rPr>
              <w:t>Владеет навыками с незначительным и замечаниями</w:t>
            </w:r>
          </w:p>
        </w:tc>
        <w:tc>
          <w:tcPr>
            <w:tcW w:w="2269" w:type="dxa"/>
            <w:shd w:val="clear" w:color="auto" w:fill="auto"/>
          </w:tcPr>
          <w:p w:rsidR="00AD2982" w:rsidRPr="001B1F2B" w:rsidRDefault="00AD2982" w:rsidP="001B1F2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1F2B">
              <w:rPr>
                <w:rFonts w:ascii="Times New Roman" w:hAnsi="Times New Roman" w:cs="Times New Roman"/>
                <w:sz w:val="24"/>
                <w:szCs w:val="24"/>
              </w:rPr>
              <w:t>Владеет навыками на базовом уровне, с ошибками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982" w:rsidRPr="001B1F2B" w:rsidRDefault="00AD2982" w:rsidP="001B1F2B">
            <w:pPr>
              <w:shd w:val="clear" w:color="auto" w:fill="FFFFFF"/>
              <w:autoSpaceDE w:val="0"/>
              <w:autoSpaceDN w:val="0"/>
              <w:adjustRightInd w:val="0"/>
              <w:ind w:right="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F2B">
              <w:rPr>
                <w:rFonts w:ascii="Times New Roman" w:hAnsi="Times New Roman"/>
                <w:color w:val="000000"/>
                <w:sz w:val="24"/>
                <w:szCs w:val="24"/>
              </w:rPr>
              <w:t>Не умеет, либо д</w:t>
            </w:r>
            <w:r w:rsidRPr="001B1F2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B1F2B">
              <w:rPr>
                <w:rFonts w:ascii="Times New Roman" w:hAnsi="Times New Roman"/>
                <w:color w:val="000000"/>
                <w:sz w:val="24"/>
                <w:szCs w:val="24"/>
              </w:rPr>
              <w:t>пускает большое</w:t>
            </w:r>
          </w:p>
          <w:p w:rsidR="00AD2982" w:rsidRPr="001B1F2B" w:rsidRDefault="00AD2982" w:rsidP="001B1F2B">
            <w:pPr>
              <w:shd w:val="clear" w:color="auto" w:fill="FFFFFF"/>
              <w:autoSpaceDE w:val="0"/>
              <w:autoSpaceDN w:val="0"/>
              <w:adjustRightInd w:val="0"/>
              <w:ind w:right="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F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</w:t>
            </w:r>
            <w:r w:rsidRPr="001B1F2B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ошибок</w:t>
            </w:r>
          </w:p>
        </w:tc>
        <w:tc>
          <w:tcPr>
            <w:tcW w:w="1134" w:type="dxa"/>
          </w:tcPr>
          <w:p w:rsidR="00AD2982" w:rsidRPr="001B1F2B" w:rsidRDefault="00AD2982" w:rsidP="001B1F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1F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2-5</w:t>
            </w:r>
          </w:p>
        </w:tc>
      </w:tr>
      <w:tr w:rsidR="001B1F2B" w:rsidRPr="007C78D4" w:rsidTr="00AD2982">
        <w:tc>
          <w:tcPr>
            <w:tcW w:w="13750" w:type="dxa"/>
            <w:gridSpan w:val="5"/>
          </w:tcPr>
          <w:p w:rsidR="001B1F2B" w:rsidRPr="007C78D4" w:rsidRDefault="001B1F2B" w:rsidP="001B1F2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ВСЕГО</w:t>
            </w:r>
          </w:p>
        </w:tc>
        <w:tc>
          <w:tcPr>
            <w:tcW w:w="1134" w:type="dxa"/>
          </w:tcPr>
          <w:p w:rsidR="001B1F2B" w:rsidRPr="007C78D4" w:rsidRDefault="001B1F2B" w:rsidP="001B1F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6-15</w:t>
            </w:r>
          </w:p>
        </w:tc>
      </w:tr>
    </w:tbl>
    <w:p w:rsidR="005A10DB" w:rsidRDefault="005A10DB" w:rsidP="005A10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2982" w:rsidRDefault="00AD2982" w:rsidP="008C00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10DB" w:rsidRPr="008C0087" w:rsidRDefault="005A10DB" w:rsidP="008C00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087">
        <w:rPr>
          <w:rFonts w:ascii="Times New Roman" w:eastAsia="Times New Roman" w:hAnsi="Times New Roman" w:cs="Times New Roman"/>
          <w:b/>
          <w:sz w:val="28"/>
          <w:szCs w:val="28"/>
        </w:rPr>
        <w:t>Шкала оценивания:</w:t>
      </w:r>
    </w:p>
    <w:p w:rsidR="005A10DB" w:rsidRPr="000A79E6" w:rsidRDefault="005A10DB" w:rsidP="000A79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9"/>
        <w:gridCol w:w="3789"/>
        <w:gridCol w:w="6048"/>
      </w:tblGrid>
      <w:tr w:rsidR="005A10DB" w:rsidRPr="008C0087" w:rsidTr="008C0087">
        <w:trPr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DB" w:rsidRPr="008C0087" w:rsidRDefault="005A10DB" w:rsidP="008C0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C00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DB" w:rsidRPr="008C0087" w:rsidRDefault="005A10DB" w:rsidP="008C0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C00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DB" w:rsidRPr="008C0087" w:rsidRDefault="005A10DB" w:rsidP="008C0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C00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Уровень сформированности компетенции</w:t>
            </w:r>
          </w:p>
        </w:tc>
      </w:tr>
      <w:tr w:rsidR="005A10DB" w:rsidRPr="008C0087" w:rsidTr="008C0087">
        <w:trPr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DB" w:rsidRPr="008C0087" w:rsidRDefault="005A10DB" w:rsidP="008C0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087">
              <w:rPr>
                <w:rFonts w:ascii="Times New Roman" w:eastAsia="Times New Roman" w:hAnsi="Times New Roman" w:cs="Times New Roman"/>
                <w:sz w:val="28"/>
                <w:szCs w:val="28"/>
              </w:rPr>
              <w:t>отлично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DB" w:rsidRPr="008C0087" w:rsidRDefault="005A10DB" w:rsidP="008C0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087">
              <w:rPr>
                <w:rFonts w:ascii="Times New Roman" w:eastAsia="Times New Roman" w:hAnsi="Times New Roman" w:cs="Times New Roman"/>
                <w:sz w:val="28"/>
                <w:szCs w:val="28"/>
              </w:rPr>
              <w:t>13-15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DB" w:rsidRPr="008C0087" w:rsidRDefault="005A10DB" w:rsidP="008C0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087">
              <w:rPr>
                <w:rFonts w:ascii="Times New Roman" w:eastAsia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5A10DB" w:rsidRPr="008C0087" w:rsidTr="008C0087">
        <w:trPr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DB" w:rsidRPr="008C0087" w:rsidRDefault="005A10DB" w:rsidP="008C0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087">
              <w:rPr>
                <w:rFonts w:ascii="Times New Roman" w:eastAsia="Times New Roman" w:hAnsi="Times New Roman" w:cs="Times New Roman"/>
                <w:sz w:val="28"/>
                <w:szCs w:val="28"/>
              </w:rPr>
              <w:t>хорошо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DB" w:rsidRPr="008C0087" w:rsidRDefault="005A10DB" w:rsidP="008C0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087">
              <w:rPr>
                <w:rFonts w:ascii="Times New Roman" w:eastAsia="Times New Roman" w:hAnsi="Times New Roman" w:cs="Times New Roman"/>
                <w:sz w:val="28"/>
                <w:szCs w:val="28"/>
              </w:rPr>
              <w:t>10-12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DB" w:rsidRPr="008C0087" w:rsidRDefault="008C0087" w:rsidP="008C0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5A10DB" w:rsidRPr="008C0087" w:rsidTr="008C0087">
        <w:trPr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DB" w:rsidRPr="008C0087" w:rsidRDefault="005A10DB" w:rsidP="008C0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087">
              <w:rPr>
                <w:rFonts w:ascii="Times New Roman" w:eastAsia="Times New Roman" w:hAnsi="Times New Roman" w:cs="Times New Roman"/>
                <w:sz w:val="28"/>
                <w:szCs w:val="28"/>
              </w:rPr>
              <w:t>удовлетворительно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DB" w:rsidRPr="008C0087" w:rsidRDefault="005A10DB" w:rsidP="008C0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087">
              <w:rPr>
                <w:rFonts w:ascii="Times New Roman" w:eastAsia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DB" w:rsidRPr="008C0087" w:rsidRDefault="008C0087" w:rsidP="008C0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5A10DB" w:rsidRPr="008C0087" w:rsidTr="008C0087">
        <w:trPr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DB" w:rsidRPr="008C0087" w:rsidRDefault="005A10DB" w:rsidP="008C0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087">
              <w:rPr>
                <w:rFonts w:ascii="Times New Roman" w:eastAsia="Times New Roman" w:hAnsi="Times New Roman" w:cs="Times New Roman"/>
                <w:sz w:val="28"/>
                <w:szCs w:val="28"/>
              </w:rPr>
              <w:t>неудовлетворительно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DB" w:rsidRPr="008C0087" w:rsidRDefault="005A10DB" w:rsidP="008C0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087">
              <w:rPr>
                <w:rFonts w:ascii="Times New Roman" w:eastAsia="Times New Roman" w:hAnsi="Times New Roman" w:cs="Times New Roman"/>
                <w:sz w:val="28"/>
                <w:szCs w:val="28"/>
              </w:rPr>
              <w:t>6 и менее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DB" w:rsidRPr="008C0087" w:rsidRDefault="005A10DB" w:rsidP="008C0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087">
              <w:rPr>
                <w:rFonts w:ascii="Times New Roman" w:eastAsia="Times New Roman" w:hAnsi="Times New Roman" w:cs="Times New Roman"/>
                <w:sz w:val="28"/>
                <w:szCs w:val="28"/>
              </w:rPr>
              <w:t>недостаточный</w:t>
            </w:r>
          </w:p>
        </w:tc>
      </w:tr>
    </w:tbl>
    <w:p w:rsidR="005A10DB" w:rsidRPr="005A10DB" w:rsidRDefault="005A10DB" w:rsidP="005A1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  <w:sectPr w:rsidR="005A10DB" w:rsidRPr="005A10DB">
          <w:pgSz w:w="16838" w:h="11906" w:orient="landscape"/>
          <w:pgMar w:top="1276" w:right="1134" w:bottom="851" w:left="1134" w:header="720" w:footer="720" w:gutter="0"/>
          <w:cols w:space="720"/>
        </w:sectPr>
      </w:pPr>
    </w:p>
    <w:p w:rsidR="005A10DB" w:rsidRPr="005A10DB" w:rsidRDefault="00B231BD" w:rsidP="006A32C1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bookmarkStart w:id="17" w:name="_Toc451764720"/>
      <w:r>
        <w:rPr>
          <w:rFonts w:ascii="Times New Roman" w:hAnsi="Times New Roman" w:cs="Times New Roman"/>
          <w:bCs w:val="0"/>
          <w:color w:val="auto"/>
          <w:sz w:val="28"/>
          <w:szCs w:val="28"/>
        </w:rPr>
        <w:lastRenderedPageBreak/>
        <w:t>3.</w:t>
      </w:r>
      <w:r w:rsidR="005A10DB" w:rsidRPr="005A10DB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Типовые контрольные задания или иные материалы, необходимые для оценки знаний, умений, навыков и опыта деятельности, характеризу</w:t>
      </w:r>
      <w:r w:rsidR="005A10DB" w:rsidRPr="005A10DB">
        <w:rPr>
          <w:rFonts w:ascii="Times New Roman" w:hAnsi="Times New Roman" w:cs="Times New Roman"/>
          <w:bCs w:val="0"/>
          <w:color w:val="auto"/>
          <w:sz w:val="28"/>
          <w:szCs w:val="28"/>
        </w:rPr>
        <w:t>ю</w:t>
      </w:r>
      <w:r w:rsidR="005A10DB" w:rsidRPr="005A10DB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щих этапы формирования компетенций в процессе </w:t>
      </w:r>
      <w:bookmarkEnd w:id="17"/>
      <w:r>
        <w:rPr>
          <w:rFonts w:ascii="Times New Roman" w:hAnsi="Times New Roman" w:cs="Times New Roman"/>
          <w:bCs w:val="0"/>
          <w:color w:val="auto"/>
          <w:sz w:val="28"/>
          <w:szCs w:val="28"/>
        </w:rPr>
        <w:t>научно-исследовательской работы</w:t>
      </w:r>
    </w:p>
    <w:p w:rsidR="005A10DB" w:rsidRPr="005A10DB" w:rsidRDefault="005A10DB" w:rsidP="006A3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10DB" w:rsidRPr="005A10DB" w:rsidRDefault="005A10DB" w:rsidP="006A32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0DB">
        <w:rPr>
          <w:rFonts w:ascii="Times New Roman" w:eastAsia="Times New Roman" w:hAnsi="Times New Roman" w:cs="Times New Roman"/>
          <w:sz w:val="28"/>
          <w:szCs w:val="28"/>
        </w:rPr>
        <w:t>По окончании практики студент сдает дифференцированный зачет с опр</w:t>
      </w:r>
      <w:r w:rsidRPr="005A10D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A10DB">
        <w:rPr>
          <w:rFonts w:ascii="Times New Roman" w:eastAsia="Times New Roman" w:hAnsi="Times New Roman" w:cs="Times New Roman"/>
          <w:sz w:val="28"/>
          <w:szCs w:val="28"/>
        </w:rPr>
        <w:t>делением балла. Дата и время зачета устанавливаются в соответствии с графиком учебного процесса. Основанием для допуска студента к зачету по практике явл</w:t>
      </w:r>
      <w:r w:rsidRPr="005A10DB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A10DB">
        <w:rPr>
          <w:rFonts w:ascii="Times New Roman" w:eastAsia="Times New Roman" w:hAnsi="Times New Roman" w:cs="Times New Roman"/>
          <w:sz w:val="28"/>
          <w:szCs w:val="28"/>
        </w:rPr>
        <w:t>ется полностью и аккуратно (без исправлений) оформленная требуемая докуме</w:t>
      </w:r>
      <w:r w:rsidRPr="005A10D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A10DB">
        <w:rPr>
          <w:rFonts w:ascii="Times New Roman" w:eastAsia="Times New Roman" w:hAnsi="Times New Roman" w:cs="Times New Roman"/>
          <w:sz w:val="28"/>
          <w:szCs w:val="28"/>
        </w:rPr>
        <w:t>тация.</w:t>
      </w:r>
    </w:p>
    <w:p w:rsidR="005A10DB" w:rsidRPr="005A10DB" w:rsidRDefault="005A10DB" w:rsidP="006A32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0DB">
        <w:rPr>
          <w:rFonts w:ascii="Times New Roman" w:eastAsia="Times New Roman" w:hAnsi="Times New Roman" w:cs="Times New Roman"/>
          <w:sz w:val="28"/>
          <w:szCs w:val="28"/>
        </w:rPr>
        <w:t>Во время защиты (в форме свободного собеседования) студент должен уметь анализировать проблемы, решения, статистику, которые изложены им в о</w:t>
      </w:r>
      <w:r w:rsidRPr="005A10D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A10DB">
        <w:rPr>
          <w:rFonts w:ascii="Times New Roman" w:eastAsia="Times New Roman" w:hAnsi="Times New Roman" w:cs="Times New Roman"/>
          <w:sz w:val="28"/>
          <w:szCs w:val="28"/>
        </w:rPr>
        <w:t>чете и в дневнике; обосновать принятые им решения, их законность и эффекти</w:t>
      </w:r>
      <w:r w:rsidRPr="005A10D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A10DB">
        <w:rPr>
          <w:rFonts w:ascii="Times New Roman" w:eastAsia="Times New Roman" w:hAnsi="Times New Roman" w:cs="Times New Roman"/>
          <w:sz w:val="28"/>
          <w:szCs w:val="28"/>
        </w:rPr>
        <w:t xml:space="preserve">ность, отвечать на все вопросы по существу отчета. </w:t>
      </w:r>
    </w:p>
    <w:p w:rsidR="005A10DB" w:rsidRPr="005A10DB" w:rsidRDefault="005A10DB" w:rsidP="006A32C1">
      <w:pPr>
        <w:tabs>
          <w:tab w:val="left" w:pos="108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10DB">
        <w:rPr>
          <w:rFonts w:ascii="Times New Roman" w:hAnsi="Times New Roman" w:cs="Times New Roman"/>
          <w:bCs/>
          <w:sz w:val="28"/>
          <w:szCs w:val="28"/>
        </w:rPr>
        <w:t xml:space="preserve">При защите отчета НИР учитываются: </w:t>
      </w:r>
    </w:p>
    <w:p w:rsidR="005A10DB" w:rsidRPr="005A10DB" w:rsidRDefault="005A10DB" w:rsidP="006A32C1">
      <w:pPr>
        <w:tabs>
          <w:tab w:val="left" w:pos="108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10DB">
        <w:rPr>
          <w:rFonts w:ascii="Times New Roman" w:hAnsi="Times New Roman" w:cs="Times New Roman"/>
          <w:bCs/>
          <w:sz w:val="28"/>
          <w:szCs w:val="28"/>
        </w:rPr>
        <w:t xml:space="preserve">- соответствие отчета предъявляемым требованиям; </w:t>
      </w:r>
    </w:p>
    <w:p w:rsidR="005A10DB" w:rsidRPr="005A10DB" w:rsidRDefault="005A10DB" w:rsidP="006A32C1">
      <w:pPr>
        <w:tabs>
          <w:tab w:val="left" w:pos="108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10DB">
        <w:rPr>
          <w:rFonts w:ascii="Times New Roman" w:hAnsi="Times New Roman" w:cs="Times New Roman"/>
          <w:bCs/>
          <w:sz w:val="28"/>
          <w:szCs w:val="28"/>
        </w:rPr>
        <w:t xml:space="preserve">- уровень владения материалом; </w:t>
      </w:r>
    </w:p>
    <w:p w:rsidR="005A10DB" w:rsidRPr="005A10DB" w:rsidRDefault="005A10DB" w:rsidP="006A32C1">
      <w:pPr>
        <w:tabs>
          <w:tab w:val="left" w:pos="108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10DB">
        <w:rPr>
          <w:rFonts w:ascii="Times New Roman" w:hAnsi="Times New Roman" w:cs="Times New Roman"/>
          <w:bCs/>
          <w:sz w:val="28"/>
          <w:szCs w:val="28"/>
        </w:rPr>
        <w:t xml:space="preserve">- ответы на вопросы при защите отчетов по практике. </w:t>
      </w:r>
    </w:p>
    <w:p w:rsidR="00B231BD" w:rsidRDefault="00B231BD" w:rsidP="006A32C1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bookmarkStart w:id="18" w:name="_Toc451764721"/>
    </w:p>
    <w:p w:rsidR="005A10DB" w:rsidRPr="005A10DB" w:rsidRDefault="005A10DB" w:rsidP="006A32C1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5A10DB">
        <w:rPr>
          <w:rFonts w:ascii="Times New Roman" w:hAnsi="Times New Roman" w:cs="Times New Roman"/>
          <w:bCs w:val="0"/>
          <w:color w:val="auto"/>
          <w:sz w:val="28"/>
          <w:szCs w:val="28"/>
        </w:rPr>
        <w:t>4</w:t>
      </w:r>
      <w:r w:rsidR="00B231BD">
        <w:rPr>
          <w:rFonts w:ascii="Times New Roman" w:hAnsi="Times New Roman" w:cs="Times New Roman"/>
          <w:bCs w:val="0"/>
          <w:color w:val="auto"/>
          <w:sz w:val="28"/>
          <w:szCs w:val="28"/>
        </w:rPr>
        <w:t>.</w:t>
      </w:r>
      <w:r w:rsidRPr="005A10DB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Методические материалы, определяющие процедуры оценивания знаний, умений, навыков и опыта деятельности, характеризующих этапы формирования компетенций</w:t>
      </w:r>
      <w:bookmarkEnd w:id="18"/>
    </w:p>
    <w:p w:rsidR="005A10DB" w:rsidRPr="005A10DB" w:rsidRDefault="005A10DB" w:rsidP="006A3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10DB" w:rsidRPr="005A10DB" w:rsidRDefault="005A10DB" w:rsidP="006A32C1">
      <w:pPr>
        <w:tabs>
          <w:tab w:val="left" w:pos="108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10DB">
        <w:rPr>
          <w:rFonts w:ascii="Times New Roman" w:hAnsi="Times New Roman" w:cs="Times New Roman"/>
          <w:bCs/>
          <w:sz w:val="28"/>
          <w:szCs w:val="28"/>
        </w:rPr>
        <w:t>Научно-исследовательской работой студента  руководит на кафедре – назначенный преподаватель. Руководители обеспечивают выполнение программы НИР, осуществляют помощь и контроль. До выхода на практику студенты дол</w:t>
      </w:r>
      <w:r w:rsidRPr="005A10DB">
        <w:rPr>
          <w:rFonts w:ascii="Times New Roman" w:hAnsi="Times New Roman" w:cs="Times New Roman"/>
          <w:bCs/>
          <w:sz w:val="28"/>
          <w:szCs w:val="28"/>
        </w:rPr>
        <w:t>ж</w:t>
      </w:r>
      <w:r w:rsidRPr="005A10DB">
        <w:rPr>
          <w:rFonts w:ascii="Times New Roman" w:hAnsi="Times New Roman" w:cs="Times New Roman"/>
          <w:bCs/>
          <w:sz w:val="28"/>
          <w:szCs w:val="28"/>
        </w:rPr>
        <w:t xml:space="preserve">ны получить на кафедре дневники, пройти инструктаж о порядке прохождения НИР и правилах написания и защиты отчета. Во время прохождения НИР студент обязан: </w:t>
      </w:r>
    </w:p>
    <w:p w:rsidR="005A10DB" w:rsidRPr="005A10DB" w:rsidRDefault="005A10DB" w:rsidP="006A32C1">
      <w:pPr>
        <w:tabs>
          <w:tab w:val="left" w:pos="108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10DB">
        <w:rPr>
          <w:rFonts w:ascii="Times New Roman" w:hAnsi="Times New Roman" w:cs="Times New Roman"/>
          <w:bCs/>
          <w:sz w:val="28"/>
          <w:szCs w:val="28"/>
        </w:rPr>
        <w:t xml:space="preserve">1. Выполнять работу, предусмотренную программой НИР; </w:t>
      </w:r>
    </w:p>
    <w:p w:rsidR="005A10DB" w:rsidRPr="005A10DB" w:rsidRDefault="005A10DB" w:rsidP="006A32C1">
      <w:pPr>
        <w:tabs>
          <w:tab w:val="left" w:pos="108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10DB">
        <w:rPr>
          <w:rFonts w:ascii="Times New Roman" w:hAnsi="Times New Roman" w:cs="Times New Roman"/>
          <w:bCs/>
          <w:sz w:val="28"/>
          <w:szCs w:val="28"/>
        </w:rPr>
        <w:t xml:space="preserve">2. Ежедневно заполнять дневник практики; </w:t>
      </w:r>
    </w:p>
    <w:p w:rsidR="005A10DB" w:rsidRPr="005A10DB" w:rsidRDefault="005A10DB" w:rsidP="006A32C1">
      <w:pPr>
        <w:tabs>
          <w:tab w:val="left" w:pos="108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10DB">
        <w:rPr>
          <w:rFonts w:ascii="Times New Roman" w:hAnsi="Times New Roman" w:cs="Times New Roman"/>
          <w:bCs/>
          <w:sz w:val="28"/>
          <w:szCs w:val="28"/>
        </w:rPr>
        <w:t>По окончании практики:</w:t>
      </w:r>
    </w:p>
    <w:p w:rsidR="005A10DB" w:rsidRPr="005A10DB" w:rsidRDefault="005A10DB" w:rsidP="006A32C1">
      <w:pPr>
        <w:tabs>
          <w:tab w:val="left" w:pos="108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10DB">
        <w:rPr>
          <w:rFonts w:ascii="Times New Roman" w:hAnsi="Times New Roman" w:cs="Times New Roman"/>
          <w:bCs/>
          <w:sz w:val="28"/>
          <w:szCs w:val="28"/>
        </w:rPr>
        <w:t xml:space="preserve"> − составить письменный отчёт;</w:t>
      </w:r>
    </w:p>
    <w:p w:rsidR="005A10DB" w:rsidRPr="005A10DB" w:rsidRDefault="005A10DB" w:rsidP="006A32C1">
      <w:pPr>
        <w:tabs>
          <w:tab w:val="left" w:pos="108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10DB">
        <w:rPr>
          <w:rFonts w:ascii="Times New Roman" w:hAnsi="Times New Roman" w:cs="Times New Roman"/>
          <w:bCs/>
          <w:sz w:val="28"/>
          <w:szCs w:val="28"/>
        </w:rPr>
        <w:t xml:space="preserve">− заполнить дневник; </w:t>
      </w:r>
    </w:p>
    <w:p w:rsidR="005A10DB" w:rsidRPr="005A10DB" w:rsidRDefault="005A10DB" w:rsidP="006A32C1">
      <w:pPr>
        <w:tabs>
          <w:tab w:val="left" w:pos="108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10DB">
        <w:rPr>
          <w:rFonts w:ascii="Times New Roman" w:hAnsi="Times New Roman" w:cs="Times New Roman"/>
          <w:bCs/>
          <w:sz w:val="28"/>
          <w:szCs w:val="28"/>
        </w:rPr>
        <w:t xml:space="preserve">− получить письменную характеристику в дневнике от руководителя НИР, заверенную подписью и печатью. </w:t>
      </w:r>
    </w:p>
    <w:p w:rsidR="005A10DB" w:rsidRPr="005A10DB" w:rsidRDefault="005A10DB" w:rsidP="006A32C1">
      <w:pPr>
        <w:tabs>
          <w:tab w:val="left" w:pos="108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10DB">
        <w:rPr>
          <w:rFonts w:ascii="Times New Roman" w:hAnsi="Times New Roman" w:cs="Times New Roman"/>
          <w:bCs/>
          <w:sz w:val="28"/>
          <w:szCs w:val="28"/>
        </w:rPr>
        <w:t>Защита отчетов по НИР осуществляется в соответствии с графиком, уст</w:t>
      </w:r>
      <w:r w:rsidRPr="005A10DB">
        <w:rPr>
          <w:rFonts w:ascii="Times New Roman" w:hAnsi="Times New Roman" w:cs="Times New Roman"/>
          <w:bCs/>
          <w:sz w:val="28"/>
          <w:szCs w:val="28"/>
        </w:rPr>
        <w:t>а</w:t>
      </w:r>
      <w:r w:rsidRPr="005A10DB">
        <w:rPr>
          <w:rFonts w:ascii="Times New Roman" w:hAnsi="Times New Roman" w:cs="Times New Roman"/>
          <w:bCs/>
          <w:sz w:val="28"/>
          <w:szCs w:val="28"/>
        </w:rPr>
        <w:t xml:space="preserve">новленным кафедрой. </w:t>
      </w:r>
    </w:p>
    <w:p w:rsidR="005A10DB" w:rsidRPr="005A10DB" w:rsidRDefault="005A10DB" w:rsidP="006A32C1">
      <w:pPr>
        <w:tabs>
          <w:tab w:val="left" w:pos="108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10DB">
        <w:rPr>
          <w:rFonts w:ascii="Times New Roman" w:hAnsi="Times New Roman" w:cs="Times New Roman"/>
          <w:bCs/>
          <w:sz w:val="28"/>
          <w:szCs w:val="28"/>
        </w:rPr>
        <w:t>Все документы (характеристика, дневник, отчёт), утвержденные руковод</w:t>
      </w:r>
      <w:r w:rsidRPr="005A10DB">
        <w:rPr>
          <w:rFonts w:ascii="Times New Roman" w:hAnsi="Times New Roman" w:cs="Times New Roman"/>
          <w:bCs/>
          <w:sz w:val="28"/>
          <w:szCs w:val="28"/>
        </w:rPr>
        <w:t>и</w:t>
      </w:r>
      <w:r w:rsidRPr="005A10DB">
        <w:rPr>
          <w:rFonts w:ascii="Times New Roman" w:hAnsi="Times New Roman" w:cs="Times New Roman"/>
          <w:bCs/>
          <w:sz w:val="28"/>
          <w:szCs w:val="28"/>
        </w:rPr>
        <w:t>телем НИР и заверенные печатью, студент сдаёт на кафедру в установленные ср</w:t>
      </w:r>
      <w:r w:rsidRPr="005A10DB">
        <w:rPr>
          <w:rFonts w:ascii="Times New Roman" w:hAnsi="Times New Roman" w:cs="Times New Roman"/>
          <w:bCs/>
          <w:sz w:val="28"/>
          <w:szCs w:val="28"/>
        </w:rPr>
        <w:t>о</w:t>
      </w:r>
      <w:r w:rsidRPr="005A10DB">
        <w:rPr>
          <w:rFonts w:ascii="Times New Roman" w:hAnsi="Times New Roman" w:cs="Times New Roman"/>
          <w:bCs/>
          <w:sz w:val="28"/>
          <w:szCs w:val="28"/>
        </w:rPr>
        <w:t>ки.</w:t>
      </w:r>
    </w:p>
    <w:p w:rsidR="00C4594F" w:rsidRDefault="00C4594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5A10DB" w:rsidRDefault="005A10DB" w:rsidP="006A32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A10DB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Учебно-методическое обеспечение самостоятельной работы студентов.</w:t>
      </w:r>
    </w:p>
    <w:p w:rsidR="00AD2982" w:rsidRPr="005A10DB" w:rsidRDefault="00AD2982" w:rsidP="006A32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10DB" w:rsidRPr="005A10DB" w:rsidRDefault="008E7E12" w:rsidP="006A32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Производственная практика </w:t>
      </w:r>
      <w:r w:rsidR="005A10DB" w:rsidRPr="005A10DB">
        <w:rPr>
          <w:rFonts w:ascii="Times New Roman" w:hAnsi="Times New Roman" w:cs="Times New Roman"/>
          <w:sz w:val="28"/>
          <w:szCs w:val="28"/>
        </w:rPr>
        <w:t xml:space="preserve">НИР осуществляется в соответствии с задачами профессиональной деятельности специалиста в области таможенного дела. </w:t>
      </w:r>
    </w:p>
    <w:p w:rsidR="005A10DB" w:rsidRPr="005A10DB" w:rsidRDefault="005A10DB" w:rsidP="006A32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0DB">
        <w:rPr>
          <w:rFonts w:ascii="Times New Roman" w:hAnsi="Times New Roman" w:cs="Times New Roman"/>
          <w:sz w:val="28"/>
          <w:szCs w:val="28"/>
        </w:rPr>
        <w:t>Конкретные вопросы по НИР определяются индивидуальным заданием, разрабатываемым на основе настоящей программы практики (с учетом особенн</w:t>
      </w:r>
      <w:r w:rsidRPr="005A10DB">
        <w:rPr>
          <w:rFonts w:ascii="Times New Roman" w:hAnsi="Times New Roman" w:cs="Times New Roman"/>
          <w:sz w:val="28"/>
          <w:szCs w:val="28"/>
        </w:rPr>
        <w:t>о</w:t>
      </w:r>
      <w:r w:rsidRPr="005A10DB">
        <w:rPr>
          <w:rFonts w:ascii="Times New Roman" w:hAnsi="Times New Roman" w:cs="Times New Roman"/>
          <w:sz w:val="28"/>
          <w:szCs w:val="28"/>
        </w:rPr>
        <w:t>стей базы преддипломной практики) и выбранной темы выпускной квалификац</w:t>
      </w:r>
      <w:r w:rsidRPr="005A10DB">
        <w:rPr>
          <w:rFonts w:ascii="Times New Roman" w:hAnsi="Times New Roman" w:cs="Times New Roman"/>
          <w:sz w:val="28"/>
          <w:szCs w:val="28"/>
        </w:rPr>
        <w:t>и</w:t>
      </w:r>
      <w:r w:rsidRPr="005A10DB">
        <w:rPr>
          <w:rFonts w:ascii="Times New Roman" w:hAnsi="Times New Roman" w:cs="Times New Roman"/>
          <w:sz w:val="28"/>
          <w:szCs w:val="28"/>
        </w:rPr>
        <w:t xml:space="preserve">онной работы. </w:t>
      </w:r>
    </w:p>
    <w:p w:rsidR="005A10DB" w:rsidRDefault="005A10DB" w:rsidP="006A32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0DB">
        <w:rPr>
          <w:rFonts w:ascii="Times New Roman" w:hAnsi="Times New Roman" w:cs="Times New Roman"/>
          <w:sz w:val="28"/>
          <w:szCs w:val="28"/>
        </w:rPr>
        <w:t>В ходе НИР необходимо собрать информацию, провести ее анализ и пре</w:t>
      </w:r>
      <w:r w:rsidRPr="005A10DB">
        <w:rPr>
          <w:rFonts w:ascii="Times New Roman" w:hAnsi="Times New Roman" w:cs="Times New Roman"/>
          <w:sz w:val="28"/>
          <w:szCs w:val="28"/>
        </w:rPr>
        <w:t>д</w:t>
      </w:r>
      <w:r w:rsidRPr="005A10DB">
        <w:rPr>
          <w:rFonts w:ascii="Times New Roman" w:hAnsi="Times New Roman" w:cs="Times New Roman"/>
          <w:sz w:val="28"/>
          <w:szCs w:val="28"/>
        </w:rPr>
        <w:t>ставить в отчете.</w:t>
      </w:r>
    </w:p>
    <w:p w:rsidR="00D71FCA" w:rsidRDefault="00D71FCA" w:rsidP="006A32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71FCA" w:rsidRDefault="00D71FCA" w:rsidP="006A32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3600">
        <w:rPr>
          <w:rFonts w:ascii="Times New Roman" w:hAnsi="Times New Roman" w:cs="Times New Roman"/>
          <w:b/>
          <w:sz w:val="28"/>
          <w:szCs w:val="28"/>
        </w:rPr>
        <w:t>Перечень примерных индивидуальных заданий</w:t>
      </w:r>
      <w:r w:rsidR="00796222" w:rsidRPr="00DE3600">
        <w:rPr>
          <w:rFonts w:ascii="Times New Roman" w:hAnsi="Times New Roman" w:cs="Times New Roman"/>
          <w:b/>
          <w:sz w:val="28"/>
          <w:szCs w:val="28"/>
        </w:rPr>
        <w:t>:</w:t>
      </w:r>
    </w:p>
    <w:p w:rsidR="00DE3600" w:rsidRDefault="00DE3600" w:rsidP="006C1F7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1F72" w:rsidRPr="006C1F72" w:rsidRDefault="006C1F72" w:rsidP="006C1F72">
      <w:pPr>
        <w:numPr>
          <w:ilvl w:val="0"/>
          <w:numId w:val="24"/>
        </w:numPr>
        <w:tabs>
          <w:tab w:val="clear" w:pos="360"/>
          <w:tab w:val="num" w:pos="720"/>
          <w:tab w:val="left" w:pos="993"/>
          <w:tab w:val="num" w:pos="127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F7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Исследование порядка предоставления льгот по уплате таможенных платежей в ЕАЭС (на примере…..)</w:t>
      </w:r>
    </w:p>
    <w:p w:rsidR="006C1F72" w:rsidRPr="006C1F72" w:rsidRDefault="006C1F72" w:rsidP="006C1F72">
      <w:pPr>
        <w:numPr>
          <w:ilvl w:val="0"/>
          <w:numId w:val="24"/>
        </w:numPr>
        <w:tabs>
          <w:tab w:val="clear" w:pos="360"/>
          <w:tab w:val="num" w:pos="720"/>
          <w:tab w:val="left" w:pos="993"/>
          <w:tab w:val="num" w:pos="127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F7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Таможенная  стоимость товаров: теория и практика применения</w:t>
      </w:r>
    </w:p>
    <w:p w:rsidR="006C1F72" w:rsidRPr="006C1F72" w:rsidRDefault="006C1F72" w:rsidP="006C1F72">
      <w:pPr>
        <w:numPr>
          <w:ilvl w:val="0"/>
          <w:numId w:val="24"/>
        </w:numPr>
        <w:tabs>
          <w:tab w:val="clear" w:pos="360"/>
          <w:tab w:val="num" w:pos="720"/>
          <w:tab w:val="left" w:pos="993"/>
          <w:tab w:val="num" w:pos="127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F7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Исследование механизма льготного налогообложения товаров, перемещаемых через таможенную границу ЕАЭС</w:t>
      </w:r>
    </w:p>
    <w:p w:rsidR="006C1F72" w:rsidRPr="006C1F72" w:rsidRDefault="006C1F72" w:rsidP="006C1F72">
      <w:pPr>
        <w:numPr>
          <w:ilvl w:val="0"/>
          <w:numId w:val="24"/>
        </w:numPr>
        <w:tabs>
          <w:tab w:val="clear" w:pos="360"/>
          <w:tab w:val="num" w:pos="720"/>
          <w:tab w:val="left" w:pos="993"/>
          <w:tab w:val="num" w:pos="127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Направления совершенствования организации таможенного контроля при перемещении товаров и транспортных средств через таможенную границу ЕАЭС. </w:t>
      </w:r>
    </w:p>
    <w:p w:rsidR="006C1F72" w:rsidRPr="006C1F72" w:rsidRDefault="006C1F72" w:rsidP="006C1F72">
      <w:pPr>
        <w:numPr>
          <w:ilvl w:val="0"/>
          <w:numId w:val="24"/>
        </w:numPr>
        <w:tabs>
          <w:tab w:val="clear" w:pos="360"/>
          <w:tab w:val="num" w:pos="720"/>
          <w:tab w:val="left" w:pos="993"/>
          <w:tab w:val="num" w:pos="127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F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эффективности деятельности таможенных органов на основе применения информационных технологий.</w:t>
      </w:r>
    </w:p>
    <w:p w:rsidR="006C1F72" w:rsidRPr="006C1F72" w:rsidRDefault="006C1F72" w:rsidP="006C1F72">
      <w:pPr>
        <w:numPr>
          <w:ilvl w:val="0"/>
          <w:numId w:val="24"/>
        </w:numPr>
        <w:tabs>
          <w:tab w:val="clear" w:pos="360"/>
          <w:tab w:val="num" w:pos="720"/>
          <w:tab w:val="left" w:pos="993"/>
          <w:tab w:val="num" w:pos="127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F7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Валютный контроль, осуществляемый таможенными органами РФ, как составная часть экономической безопасности страны.</w:t>
      </w:r>
    </w:p>
    <w:p w:rsidR="006C1F72" w:rsidRPr="006C1F72" w:rsidRDefault="006C1F72" w:rsidP="006C1F72">
      <w:pPr>
        <w:numPr>
          <w:ilvl w:val="0"/>
          <w:numId w:val="24"/>
        </w:numPr>
        <w:tabs>
          <w:tab w:val="clear" w:pos="360"/>
          <w:tab w:val="num" w:pos="720"/>
          <w:tab w:val="left" w:pos="993"/>
          <w:tab w:val="num" w:pos="127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F72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влияния различных факторов на формирование мировых цен при торговле товарами, характерными для ввоза на таможенную территорию ЕАЭС.</w:t>
      </w:r>
    </w:p>
    <w:p w:rsidR="006C1F72" w:rsidRPr="006C1F72" w:rsidRDefault="006C1F72" w:rsidP="006C1F72">
      <w:pPr>
        <w:numPr>
          <w:ilvl w:val="0"/>
          <w:numId w:val="24"/>
        </w:numPr>
        <w:tabs>
          <w:tab w:val="clear" w:pos="360"/>
          <w:tab w:val="num" w:pos="720"/>
          <w:tab w:val="left" w:pos="993"/>
          <w:tab w:val="num" w:pos="127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F7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опыт применения СУР в практике работы таможенных органов РФ</w:t>
      </w:r>
    </w:p>
    <w:p w:rsidR="006C1F72" w:rsidRPr="006C1F72" w:rsidRDefault="006C1F72" w:rsidP="006C1F72">
      <w:pPr>
        <w:numPr>
          <w:ilvl w:val="0"/>
          <w:numId w:val="24"/>
        </w:numPr>
        <w:tabs>
          <w:tab w:val="clear" w:pos="360"/>
          <w:tab w:val="num" w:pos="720"/>
          <w:tab w:val="left" w:pos="993"/>
          <w:tab w:val="num" w:pos="127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F7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оценки эффективности деятельности таможенных органов и их совершенствование.</w:t>
      </w:r>
    </w:p>
    <w:p w:rsidR="006C1F72" w:rsidRPr="006C1F72" w:rsidRDefault="006C1F72" w:rsidP="006C1F72">
      <w:pPr>
        <w:numPr>
          <w:ilvl w:val="0"/>
          <w:numId w:val="24"/>
        </w:numPr>
        <w:tabs>
          <w:tab w:val="clear" w:pos="360"/>
          <w:tab w:val="num" w:pos="720"/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и применение системы таможенной оценки ввозимых в Российскую Федерацию товаров </w:t>
      </w:r>
    </w:p>
    <w:p w:rsidR="006C1F72" w:rsidRPr="006C1F72" w:rsidRDefault="006C1F72" w:rsidP="006C1F72">
      <w:pPr>
        <w:numPr>
          <w:ilvl w:val="0"/>
          <w:numId w:val="24"/>
        </w:numPr>
        <w:tabs>
          <w:tab w:val="clear" w:pos="360"/>
          <w:tab w:val="num" w:pos="720"/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F7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практики корректировки таможенной стоимости товаров (на примере таможни или РТУ).</w:t>
      </w:r>
    </w:p>
    <w:p w:rsidR="006C1F72" w:rsidRPr="006C1F72" w:rsidRDefault="006C1F72" w:rsidP="006C1F72">
      <w:pPr>
        <w:numPr>
          <w:ilvl w:val="0"/>
          <w:numId w:val="24"/>
        </w:numPr>
        <w:tabs>
          <w:tab w:val="clear" w:pos="360"/>
          <w:tab w:val="num" w:pos="720"/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F7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порядка исчисления таможенных платежей в различных таможенных процедурах</w:t>
      </w:r>
    </w:p>
    <w:p w:rsidR="006C1F72" w:rsidRPr="006C1F72" w:rsidRDefault="006C1F72" w:rsidP="006C1F72">
      <w:pPr>
        <w:numPr>
          <w:ilvl w:val="0"/>
          <w:numId w:val="24"/>
        </w:numPr>
        <w:tabs>
          <w:tab w:val="clear" w:pos="360"/>
          <w:tab w:val="num" w:pos="720"/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F7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Методология выявления рисков в таможенном деле и выработка  мер по их минимизации</w:t>
      </w:r>
    </w:p>
    <w:p w:rsidR="006C1F72" w:rsidRPr="006C1F72" w:rsidRDefault="006C1F72" w:rsidP="006C1F72">
      <w:pPr>
        <w:numPr>
          <w:ilvl w:val="0"/>
          <w:numId w:val="24"/>
        </w:numPr>
        <w:tabs>
          <w:tab w:val="clear" w:pos="360"/>
          <w:tab w:val="num" w:pos="720"/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F7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 расчета и применения вывозных таможенных пошлин в отношении нефти и нефтепродуктов: предложения по унификации.</w:t>
      </w:r>
    </w:p>
    <w:p w:rsidR="006C1F72" w:rsidRPr="006C1F72" w:rsidRDefault="006C1F72" w:rsidP="006C1F72">
      <w:pPr>
        <w:numPr>
          <w:ilvl w:val="0"/>
          <w:numId w:val="24"/>
        </w:numPr>
        <w:tabs>
          <w:tab w:val="clear" w:pos="360"/>
          <w:tab w:val="num" w:pos="720"/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F7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Международная торговля товарами, содержащими объекты интеллектуальной собственности: таможенный аспект.</w:t>
      </w:r>
    </w:p>
    <w:p w:rsidR="006C1F72" w:rsidRPr="006C1F72" w:rsidRDefault="006C1F72" w:rsidP="006C1F72">
      <w:pPr>
        <w:numPr>
          <w:ilvl w:val="0"/>
          <w:numId w:val="24"/>
        </w:numPr>
        <w:tabs>
          <w:tab w:val="clear" w:pos="360"/>
          <w:tab w:val="num" w:pos="720"/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системы </w:t>
      </w:r>
      <w:proofErr w:type="gramStart"/>
      <w:r w:rsidRPr="006C1F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6C1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вывозом иностранной валюты и ценных бумаг в иностранной валюте.</w:t>
      </w:r>
    </w:p>
    <w:p w:rsidR="006C1F72" w:rsidRPr="006C1F72" w:rsidRDefault="006C1F72" w:rsidP="006C1F72">
      <w:pPr>
        <w:numPr>
          <w:ilvl w:val="0"/>
          <w:numId w:val="24"/>
        </w:numPr>
        <w:tabs>
          <w:tab w:val="clear" w:pos="360"/>
          <w:tab w:val="num" w:pos="720"/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F7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Актуальные вопросы таможенно – тарифного регулирования в ЕАЭС.</w:t>
      </w:r>
    </w:p>
    <w:p w:rsidR="006C1F72" w:rsidRPr="006C1F72" w:rsidRDefault="006C1F72" w:rsidP="006C1F72">
      <w:pPr>
        <w:numPr>
          <w:ilvl w:val="0"/>
          <w:numId w:val="24"/>
        </w:numPr>
        <w:tabs>
          <w:tab w:val="clear" w:pos="360"/>
          <w:tab w:val="num" w:pos="720"/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F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История возникновения и перспективы развития института таможенного представителя.</w:t>
      </w:r>
    </w:p>
    <w:p w:rsidR="006C1F72" w:rsidRPr="006C1F72" w:rsidRDefault="006C1F72" w:rsidP="006C1F72">
      <w:pPr>
        <w:numPr>
          <w:ilvl w:val="0"/>
          <w:numId w:val="24"/>
        </w:numPr>
        <w:tabs>
          <w:tab w:val="clear" w:pos="360"/>
          <w:tab w:val="num" w:pos="720"/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F7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Таможенный представитель: роль и место в сфере оказания таможенных услуг.</w:t>
      </w:r>
    </w:p>
    <w:p w:rsidR="006C1F72" w:rsidRPr="006C1F72" w:rsidRDefault="006C1F72" w:rsidP="006C1F72">
      <w:pPr>
        <w:numPr>
          <w:ilvl w:val="0"/>
          <w:numId w:val="24"/>
        </w:numPr>
        <w:tabs>
          <w:tab w:val="clear" w:pos="360"/>
          <w:tab w:val="num" w:pos="720"/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динамики цен на мировых рынках и основных </w:t>
      </w:r>
      <w:proofErr w:type="spellStart"/>
      <w:r w:rsidRPr="006C1F7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ценообразующих</w:t>
      </w:r>
      <w:proofErr w:type="spellEnd"/>
      <w:r w:rsidRPr="006C1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 информационного обеспечения контроля таможенной стоимости.</w:t>
      </w:r>
    </w:p>
    <w:p w:rsidR="006C1F72" w:rsidRPr="006C1F72" w:rsidRDefault="006C1F72" w:rsidP="006C1F72">
      <w:pPr>
        <w:numPr>
          <w:ilvl w:val="0"/>
          <w:numId w:val="24"/>
        </w:numPr>
        <w:tabs>
          <w:tab w:val="clear" w:pos="360"/>
          <w:tab w:val="num" w:pos="720"/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F7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влияния тарифной политики государства на внешнеторговые цены (на примере рынка конкретного товара).</w:t>
      </w:r>
    </w:p>
    <w:p w:rsidR="006C1F72" w:rsidRPr="006C1F72" w:rsidRDefault="006C1F72" w:rsidP="006C1F72">
      <w:pPr>
        <w:numPr>
          <w:ilvl w:val="0"/>
          <w:numId w:val="24"/>
        </w:numPr>
        <w:tabs>
          <w:tab w:val="clear" w:pos="360"/>
          <w:tab w:val="num" w:pos="720"/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F7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Таможенные процедуры экспорта и реэкспорта: практика применения и совершенствование правового регулирования.</w:t>
      </w:r>
    </w:p>
    <w:p w:rsidR="006C1F72" w:rsidRPr="006C1F72" w:rsidRDefault="006C1F72" w:rsidP="006C1F72">
      <w:pPr>
        <w:numPr>
          <w:ilvl w:val="0"/>
          <w:numId w:val="24"/>
        </w:numPr>
        <w:tabs>
          <w:tab w:val="clear" w:pos="360"/>
          <w:tab w:val="num" w:pos="720"/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F7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влияния условий внешнеторговой сделки на определение таможенной стоимости товаров, перемещаемых через таможенную границу ЕАЭС.</w:t>
      </w:r>
    </w:p>
    <w:p w:rsidR="006C1F72" w:rsidRPr="006C1F72" w:rsidRDefault="006C1F72" w:rsidP="006C1F72">
      <w:pPr>
        <w:numPr>
          <w:ilvl w:val="0"/>
          <w:numId w:val="24"/>
        </w:numPr>
        <w:tabs>
          <w:tab w:val="clear" w:pos="360"/>
          <w:tab w:val="num" w:pos="720"/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особенностей ввоза на таможенную территорию ЕАЭС товаров, подлежащих обязательной сертификации. </w:t>
      </w:r>
    </w:p>
    <w:p w:rsidR="006C1F72" w:rsidRPr="006C1F72" w:rsidRDefault="006C1F72" w:rsidP="006C1F72">
      <w:pPr>
        <w:numPr>
          <w:ilvl w:val="0"/>
          <w:numId w:val="24"/>
        </w:numPr>
        <w:tabs>
          <w:tab w:val="clear" w:pos="360"/>
          <w:tab w:val="num" w:pos="720"/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F7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Исследование особенностей перемещения через таможенную границу товаров, содержащих объекты интеллектуальной собственности.</w:t>
      </w:r>
    </w:p>
    <w:p w:rsidR="006C1F72" w:rsidRPr="006C1F72" w:rsidRDefault="006C1F72" w:rsidP="006C1F72">
      <w:pPr>
        <w:numPr>
          <w:ilvl w:val="0"/>
          <w:numId w:val="24"/>
        </w:numPr>
        <w:tabs>
          <w:tab w:val="clear" w:pos="360"/>
          <w:tab w:val="num" w:pos="720"/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F7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Исследование особенностей ввоза на таможенную территорию ЕАЭС алкогольной продукции, подлежащей маркировке.</w:t>
      </w:r>
    </w:p>
    <w:p w:rsidR="006C1F72" w:rsidRPr="006C1F72" w:rsidRDefault="006C1F72" w:rsidP="006C1F72">
      <w:pPr>
        <w:numPr>
          <w:ilvl w:val="0"/>
          <w:numId w:val="24"/>
        </w:numPr>
        <w:tabs>
          <w:tab w:val="clear" w:pos="360"/>
          <w:tab w:val="num" w:pos="720"/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F7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Таможенная процедура таможенного уничтожения: практика применения.</w:t>
      </w:r>
    </w:p>
    <w:p w:rsidR="006C1F72" w:rsidRPr="006C1F72" w:rsidRDefault="006C1F72" w:rsidP="006C1F72">
      <w:pPr>
        <w:numPr>
          <w:ilvl w:val="0"/>
          <w:numId w:val="24"/>
        </w:numPr>
        <w:tabs>
          <w:tab w:val="clear" w:pos="360"/>
          <w:tab w:val="num" w:pos="720"/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F7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взаимоотношений таможенных органов с участниками внешнеэкономической деятельности и лицами, осуществляющими деятельность в сфере таможенного дела</w:t>
      </w:r>
    </w:p>
    <w:p w:rsidR="006C1F72" w:rsidRPr="006C1F72" w:rsidRDefault="006C1F72" w:rsidP="006C1F72">
      <w:pPr>
        <w:numPr>
          <w:ilvl w:val="0"/>
          <w:numId w:val="24"/>
        </w:numPr>
        <w:tabs>
          <w:tab w:val="clear" w:pos="360"/>
          <w:tab w:val="num" w:pos="720"/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F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 регулирование валютных операций в РФ.</w:t>
      </w:r>
    </w:p>
    <w:p w:rsidR="006C1F72" w:rsidRPr="006C1F72" w:rsidRDefault="006C1F72" w:rsidP="006C1F72">
      <w:pPr>
        <w:numPr>
          <w:ilvl w:val="0"/>
          <w:numId w:val="24"/>
        </w:numPr>
        <w:tabs>
          <w:tab w:val="clear" w:pos="360"/>
          <w:tab w:val="num" w:pos="720"/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F7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Валютное регулирование экспортно-импортных операций.</w:t>
      </w:r>
    </w:p>
    <w:p w:rsidR="006C1F72" w:rsidRPr="006C1F72" w:rsidRDefault="006C1F72" w:rsidP="006C1F72">
      <w:pPr>
        <w:numPr>
          <w:ilvl w:val="0"/>
          <w:numId w:val="24"/>
        </w:numPr>
        <w:tabs>
          <w:tab w:val="clear" w:pos="360"/>
          <w:tab w:val="num" w:pos="720"/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F7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статистики взаимной торговли государств-членов ЕАЭС.</w:t>
      </w:r>
    </w:p>
    <w:p w:rsidR="006C1F72" w:rsidRPr="006C1F72" w:rsidRDefault="006C1F72" w:rsidP="006C1F72">
      <w:pPr>
        <w:numPr>
          <w:ilvl w:val="0"/>
          <w:numId w:val="24"/>
        </w:numPr>
        <w:tabs>
          <w:tab w:val="clear" w:pos="360"/>
          <w:tab w:val="num" w:pos="720"/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F7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работы таможенных органов по контролю таможенной стоимости товаров, перемещаемых через таможенную границу ЕАЭС.</w:t>
      </w:r>
    </w:p>
    <w:p w:rsidR="006C1F72" w:rsidRPr="006C1F72" w:rsidRDefault="006C1F72" w:rsidP="006C1F72">
      <w:pPr>
        <w:numPr>
          <w:ilvl w:val="0"/>
          <w:numId w:val="24"/>
        </w:numPr>
        <w:tabs>
          <w:tab w:val="clear" w:pos="360"/>
          <w:tab w:val="num" w:pos="720"/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F7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 нетарифных мер регулирования внешнеэкономической деятельности и практика его применения.</w:t>
      </w:r>
    </w:p>
    <w:p w:rsidR="006C1F72" w:rsidRPr="006C1F72" w:rsidRDefault="006C1F72" w:rsidP="006C1F72">
      <w:pPr>
        <w:numPr>
          <w:ilvl w:val="0"/>
          <w:numId w:val="24"/>
        </w:numPr>
        <w:tabs>
          <w:tab w:val="clear" w:pos="360"/>
          <w:tab w:val="num" w:pos="720"/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F7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совершения таможенных операций и производства таможенного контроля, перемещаемых через таможенную границу драгоценных металлов, драгоценных камней и изделий из них.</w:t>
      </w:r>
    </w:p>
    <w:p w:rsidR="006C1F72" w:rsidRPr="006C1F72" w:rsidRDefault="006C1F72" w:rsidP="006C1F72">
      <w:pPr>
        <w:numPr>
          <w:ilvl w:val="0"/>
          <w:numId w:val="24"/>
        </w:numPr>
        <w:tabs>
          <w:tab w:val="clear" w:pos="360"/>
          <w:tab w:val="num" w:pos="720"/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F7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Валютное законодательство: его роль и значение в таможенной деятельности.</w:t>
      </w:r>
    </w:p>
    <w:p w:rsidR="006C1F72" w:rsidRPr="006C1F72" w:rsidRDefault="006C1F72" w:rsidP="006C1F72">
      <w:pPr>
        <w:numPr>
          <w:ilvl w:val="0"/>
          <w:numId w:val="24"/>
        </w:numPr>
        <w:tabs>
          <w:tab w:val="clear" w:pos="360"/>
          <w:tab w:val="num" w:pos="720"/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F7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Валютный контроль в Российской Федерации: проблемы и перспективы развития.</w:t>
      </w:r>
    </w:p>
    <w:p w:rsidR="006C1F72" w:rsidRPr="006C1F72" w:rsidRDefault="006C1F72" w:rsidP="006C1F72">
      <w:pPr>
        <w:numPr>
          <w:ilvl w:val="0"/>
          <w:numId w:val="24"/>
        </w:numPr>
        <w:tabs>
          <w:tab w:val="clear" w:pos="360"/>
          <w:tab w:val="num" w:pos="720"/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F7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Международное таможенное сотрудничество и перспективы  его развития.</w:t>
      </w:r>
    </w:p>
    <w:p w:rsidR="006C1F72" w:rsidRPr="006C1F72" w:rsidRDefault="006C1F72" w:rsidP="006C1F72">
      <w:pPr>
        <w:numPr>
          <w:ilvl w:val="0"/>
          <w:numId w:val="24"/>
        </w:numPr>
        <w:tabs>
          <w:tab w:val="clear" w:pos="360"/>
          <w:tab w:val="num" w:pos="720"/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F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идентификации товаров при совершении таможенных операций и пути их решения (на примере конкретного товара).</w:t>
      </w:r>
    </w:p>
    <w:p w:rsidR="006C1F72" w:rsidRPr="006C1F72" w:rsidRDefault="006C1F72" w:rsidP="006C1F72">
      <w:pPr>
        <w:numPr>
          <w:ilvl w:val="0"/>
          <w:numId w:val="24"/>
        </w:numPr>
        <w:tabs>
          <w:tab w:val="clear" w:pos="360"/>
          <w:tab w:val="num" w:pos="720"/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F72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 и кодирование товаров, обращающихся на внешнем рынке.</w:t>
      </w:r>
    </w:p>
    <w:p w:rsidR="006C1F72" w:rsidRPr="006C1F72" w:rsidRDefault="006C1F72" w:rsidP="006C1F72">
      <w:pPr>
        <w:numPr>
          <w:ilvl w:val="0"/>
          <w:numId w:val="24"/>
        </w:numPr>
        <w:tabs>
          <w:tab w:val="clear" w:pos="360"/>
          <w:tab w:val="num" w:pos="720"/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F7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Перспективы развития информационных технологий при осуществлении таможенно – банковского валютного контроля.</w:t>
      </w:r>
    </w:p>
    <w:p w:rsidR="006C1F72" w:rsidRPr="006C1F72" w:rsidRDefault="006C1F72" w:rsidP="006C1F72">
      <w:pPr>
        <w:numPr>
          <w:ilvl w:val="0"/>
          <w:numId w:val="24"/>
        </w:numPr>
        <w:tabs>
          <w:tab w:val="clear" w:pos="360"/>
          <w:tab w:val="num" w:pos="720"/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F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Особенности совершения таможенных операций и производства таможенного контроля нефтепродуктов, перемещаемых через таможенную границу ЕАЭС.</w:t>
      </w:r>
    </w:p>
    <w:p w:rsidR="006C1F72" w:rsidRPr="006C1F72" w:rsidRDefault="006C1F72" w:rsidP="006C1F72">
      <w:pPr>
        <w:numPr>
          <w:ilvl w:val="0"/>
          <w:numId w:val="24"/>
        </w:numPr>
        <w:tabs>
          <w:tab w:val="clear" w:pos="360"/>
          <w:tab w:val="num" w:pos="720"/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F7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совершения таможенных операций и производства таможенного контроля природного газа, перемещаемого через таможенную границу ЕАЭС.</w:t>
      </w:r>
    </w:p>
    <w:p w:rsidR="006C1F72" w:rsidRPr="006C1F72" w:rsidRDefault="006C1F72" w:rsidP="006C1F72">
      <w:pPr>
        <w:numPr>
          <w:ilvl w:val="0"/>
          <w:numId w:val="24"/>
        </w:numPr>
        <w:tabs>
          <w:tab w:val="clear" w:pos="360"/>
          <w:tab w:val="num" w:pos="720"/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F7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таможенных органов Российской Федерации в защите объектов интеллектуальной собственности.</w:t>
      </w:r>
    </w:p>
    <w:p w:rsidR="006C1F72" w:rsidRPr="006C1F72" w:rsidRDefault="006C1F72" w:rsidP="006C1F72">
      <w:pPr>
        <w:numPr>
          <w:ilvl w:val="0"/>
          <w:numId w:val="24"/>
        </w:numPr>
        <w:tabs>
          <w:tab w:val="clear" w:pos="360"/>
          <w:tab w:val="num" w:pos="720"/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F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эффективности таможенного контроля товаров и транспортных средств на основе применения электронного декларирования.</w:t>
      </w:r>
    </w:p>
    <w:p w:rsidR="006C1F72" w:rsidRPr="006C1F72" w:rsidRDefault="006C1F72" w:rsidP="006C1F72">
      <w:pPr>
        <w:numPr>
          <w:ilvl w:val="0"/>
          <w:numId w:val="24"/>
        </w:numPr>
        <w:tabs>
          <w:tab w:val="clear" w:pos="360"/>
          <w:tab w:val="num" w:pos="720"/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F7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товарной структуры взаимной торговли государств-членов ЕАЭС.</w:t>
      </w:r>
    </w:p>
    <w:p w:rsidR="006C1F72" w:rsidRPr="006C1F72" w:rsidRDefault="006C1F72" w:rsidP="006C1F72">
      <w:pPr>
        <w:numPr>
          <w:ilvl w:val="0"/>
          <w:numId w:val="24"/>
        </w:numPr>
        <w:tabs>
          <w:tab w:val="clear" w:pos="360"/>
          <w:tab w:val="num" w:pos="720"/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F7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практики применения таможенных процедур временного ввоза (допуска)  и временного вывоза товаров.</w:t>
      </w:r>
    </w:p>
    <w:p w:rsidR="006C1F72" w:rsidRPr="006C1F72" w:rsidRDefault="006C1F72" w:rsidP="006C1F72">
      <w:pPr>
        <w:numPr>
          <w:ilvl w:val="0"/>
          <w:numId w:val="24"/>
        </w:numPr>
        <w:tabs>
          <w:tab w:val="clear" w:pos="360"/>
          <w:tab w:val="num" w:pos="720"/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F7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института таможенной экспертизы товаров в таможенном деле.</w:t>
      </w:r>
    </w:p>
    <w:p w:rsidR="006C1F72" w:rsidRPr="006C1F72" w:rsidRDefault="006C1F72" w:rsidP="006C1F72">
      <w:pPr>
        <w:numPr>
          <w:ilvl w:val="0"/>
          <w:numId w:val="24"/>
        </w:numPr>
        <w:tabs>
          <w:tab w:val="clear" w:pos="360"/>
          <w:tab w:val="num" w:pos="720"/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F7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порядка определения таможенной стоимости товаров в различных таможенных процедурах.</w:t>
      </w:r>
    </w:p>
    <w:p w:rsidR="006C1F72" w:rsidRPr="006C1F72" w:rsidRDefault="006C1F72" w:rsidP="006C1F72">
      <w:pPr>
        <w:numPr>
          <w:ilvl w:val="0"/>
          <w:numId w:val="24"/>
        </w:numPr>
        <w:tabs>
          <w:tab w:val="clear" w:pos="360"/>
          <w:tab w:val="num" w:pos="720"/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F7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практики применения таможенной пошлины при ввозе товаров (на примере отдельных товарных групп или товарных позиций по выбору).</w:t>
      </w:r>
    </w:p>
    <w:p w:rsidR="006C1F72" w:rsidRPr="006C1F72" w:rsidRDefault="006C1F72" w:rsidP="006C1F72">
      <w:pPr>
        <w:numPr>
          <w:ilvl w:val="0"/>
          <w:numId w:val="24"/>
        </w:numPr>
        <w:tabs>
          <w:tab w:val="clear" w:pos="360"/>
          <w:tab w:val="num" w:pos="720"/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F7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направления защиты национальной экономики методами таможенно-тарифной политики</w:t>
      </w:r>
    </w:p>
    <w:p w:rsidR="006C1F72" w:rsidRPr="006C1F72" w:rsidRDefault="006C1F72" w:rsidP="006C1F72">
      <w:pPr>
        <w:numPr>
          <w:ilvl w:val="0"/>
          <w:numId w:val="24"/>
        </w:numPr>
        <w:tabs>
          <w:tab w:val="clear" w:pos="360"/>
          <w:tab w:val="num" w:pos="720"/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F72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влияния изменений таможенного тарифа на динамику объемов импорта, экспорта и поступления таможенных платежей. </w:t>
      </w:r>
    </w:p>
    <w:p w:rsidR="006C1F72" w:rsidRPr="006C1F72" w:rsidRDefault="006C1F72" w:rsidP="006C1F72">
      <w:pPr>
        <w:numPr>
          <w:ilvl w:val="0"/>
          <w:numId w:val="24"/>
        </w:numPr>
        <w:tabs>
          <w:tab w:val="clear" w:pos="360"/>
          <w:tab w:val="num" w:pos="720"/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F72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влияния льгот по уплате таможенных пошлин и налогов на динамику объемов импорта, экспорта и таможенных платежей </w:t>
      </w:r>
    </w:p>
    <w:p w:rsidR="006C1F72" w:rsidRPr="006C1F72" w:rsidRDefault="006C1F72" w:rsidP="006C1F72">
      <w:pPr>
        <w:numPr>
          <w:ilvl w:val="0"/>
          <w:numId w:val="24"/>
        </w:numPr>
        <w:tabs>
          <w:tab w:val="clear" w:pos="360"/>
          <w:tab w:val="num" w:pos="720"/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F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Национальная система преференций Российской Федерации и практические аспекты её применения</w:t>
      </w:r>
    </w:p>
    <w:p w:rsidR="006C1F72" w:rsidRPr="006C1F72" w:rsidRDefault="000C0AE9" w:rsidP="006C1F72">
      <w:pPr>
        <w:numPr>
          <w:ilvl w:val="0"/>
          <w:numId w:val="24"/>
        </w:numPr>
        <w:tabs>
          <w:tab w:val="clear" w:pos="360"/>
          <w:tab w:val="num" w:pos="720"/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8" w:history="1">
        <w:r w:rsidR="006C1F72" w:rsidRPr="006C1F7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Правила определения  таможенной стоимости товаров, перемещаемых через таможенную границу ЕАЭС </w:t>
        </w:r>
      </w:hyperlink>
    </w:p>
    <w:p w:rsidR="006C1F72" w:rsidRPr="006C1F72" w:rsidRDefault="000C0AE9" w:rsidP="006C1F72">
      <w:pPr>
        <w:numPr>
          <w:ilvl w:val="0"/>
          <w:numId w:val="24"/>
        </w:numPr>
        <w:tabs>
          <w:tab w:val="clear" w:pos="360"/>
          <w:tab w:val="num" w:pos="720"/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9" w:history="1">
        <w:r w:rsidR="006C1F72" w:rsidRPr="006C1F7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Таможенно-тарифное регулирование как элемент государственной экономической политики   </w:t>
        </w:r>
      </w:hyperlink>
    </w:p>
    <w:p w:rsidR="006C1F72" w:rsidRPr="006C1F72" w:rsidRDefault="006C1F72" w:rsidP="006C1F72">
      <w:pPr>
        <w:numPr>
          <w:ilvl w:val="0"/>
          <w:numId w:val="24"/>
        </w:numPr>
        <w:tabs>
          <w:tab w:val="clear" w:pos="360"/>
          <w:tab w:val="num" w:pos="720"/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C1F7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проведения сравнительного анализа в рамках системы управления рисками при контроле таможенной стоимости товаров: теоретический и практический аспекты.</w:t>
      </w:r>
    </w:p>
    <w:p w:rsidR="006C1F72" w:rsidRPr="006C1F72" w:rsidRDefault="006C1F72" w:rsidP="006C1F72">
      <w:pPr>
        <w:numPr>
          <w:ilvl w:val="0"/>
          <w:numId w:val="24"/>
        </w:numPr>
        <w:tabs>
          <w:tab w:val="clear" w:pos="360"/>
          <w:tab w:val="num" w:pos="720"/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F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 использования информационных баз данных при контроле таможенной стоимости</w:t>
      </w:r>
    </w:p>
    <w:p w:rsidR="006C1F72" w:rsidRPr="006C1F72" w:rsidRDefault="006C1F72" w:rsidP="006C1F72">
      <w:pPr>
        <w:numPr>
          <w:ilvl w:val="0"/>
          <w:numId w:val="24"/>
        </w:numPr>
        <w:tabs>
          <w:tab w:val="clear" w:pos="360"/>
          <w:tab w:val="num" w:pos="720"/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F7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эффективности применения таможенными органами корректировки таможенной стоимости ввозимых товаров</w:t>
      </w:r>
    </w:p>
    <w:p w:rsidR="006C1F72" w:rsidRPr="006C1F72" w:rsidRDefault="006C1F72" w:rsidP="006C1F72">
      <w:pPr>
        <w:numPr>
          <w:ilvl w:val="0"/>
          <w:numId w:val="24"/>
        </w:numPr>
        <w:tabs>
          <w:tab w:val="clear" w:pos="360"/>
          <w:tab w:val="num" w:pos="720"/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F7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Таможенно-тарифное регулирование ВЭД как инструмент обеспечения экономической безопасности</w:t>
      </w:r>
    </w:p>
    <w:p w:rsidR="006C1F72" w:rsidRPr="006C1F72" w:rsidRDefault="000C0AE9" w:rsidP="006C1F72">
      <w:pPr>
        <w:numPr>
          <w:ilvl w:val="0"/>
          <w:numId w:val="24"/>
        </w:numPr>
        <w:tabs>
          <w:tab w:val="clear" w:pos="360"/>
          <w:tab w:val="num" w:pos="720"/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>
        <w:r w:rsidR="006C1F72" w:rsidRPr="006C1F7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Порядок исчисления и уплаты таможенных платежей </w:t>
        </w:r>
        <w:r w:rsidR="006C1F72" w:rsidRPr="006C1F7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  <w:t>в государствах – участниках ЕАЭС</w:t>
        </w:r>
      </w:hyperlink>
    </w:p>
    <w:p w:rsidR="006C1F72" w:rsidRPr="006C1F72" w:rsidRDefault="006C1F72" w:rsidP="006C1F72">
      <w:pPr>
        <w:numPr>
          <w:ilvl w:val="0"/>
          <w:numId w:val="24"/>
        </w:numPr>
        <w:tabs>
          <w:tab w:val="clear" w:pos="360"/>
          <w:tab w:val="num" w:pos="720"/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F7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применения таможенно-тарифных мер регулирования внешней торговли в ЕАЭС</w:t>
      </w:r>
    </w:p>
    <w:p w:rsidR="006C1F72" w:rsidRPr="006C1F72" w:rsidRDefault="006C1F72" w:rsidP="006C1F72">
      <w:pPr>
        <w:numPr>
          <w:ilvl w:val="0"/>
          <w:numId w:val="24"/>
        </w:numPr>
        <w:tabs>
          <w:tab w:val="clear" w:pos="360"/>
          <w:tab w:val="num" w:pos="720"/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F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Влияние мер таможенно-тарифного регулирования на привлечение иностранных инвестиций в РФ</w:t>
      </w:r>
    </w:p>
    <w:p w:rsidR="006C1F72" w:rsidRPr="006C1F72" w:rsidRDefault="006C1F72" w:rsidP="006C1F72">
      <w:pPr>
        <w:numPr>
          <w:ilvl w:val="0"/>
          <w:numId w:val="24"/>
        </w:numPr>
        <w:tabs>
          <w:tab w:val="clear" w:pos="360"/>
          <w:tab w:val="num" w:pos="720"/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динамики цен на мировых рынках и основных </w:t>
      </w:r>
      <w:proofErr w:type="spellStart"/>
      <w:r w:rsidRPr="006C1F7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ценообразующих</w:t>
      </w:r>
      <w:proofErr w:type="spellEnd"/>
      <w:r w:rsidRPr="006C1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 в целях информационного обеспечения контроля таможенной стоимости</w:t>
      </w:r>
    </w:p>
    <w:p w:rsidR="006C1F72" w:rsidRPr="006C1F72" w:rsidRDefault="006C1F72" w:rsidP="006C1F72">
      <w:pPr>
        <w:numPr>
          <w:ilvl w:val="0"/>
          <w:numId w:val="24"/>
        </w:numPr>
        <w:tabs>
          <w:tab w:val="clear" w:pos="360"/>
          <w:tab w:val="num" w:pos="720"/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F7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практики применения таможенными органами обеспечения уплаты таможенных платежей (на примере конкретной таможни)</w:t>
      </w:r>
    </w:p>
    <w:p w:rsidR="006C1F72" w:rsidRPr="006C1F72" w:rsidRDefault="006C1F72" w:rsidP="006C1F72">
      <w:pPr>
        <w:numPr>
          <w:ilvl w:val="0"/>
          <w:numId w:val="24"/>
        </w:numPr>
        <w:tabs>
          <w:tab w:val="clear" w:pos="360"/>
          <w:tab w:val="num" w:pos="720"/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F7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Администрирование перечисления таможенных платежей в Федеральный бюджет на основе показателей эффективности деятельности таможенного органа (на примере таможни, РТУ)</w:t>
      </w:r>
    </w:p>
    <w:p w:rsidR="006C1F72" w:rsidRPr="006C1F72" w:rsidRDefault="006C1F72" w:rsidP="006C1F72">
      <w:pPr>
        <w:numPr>
          <w:ilvl w:val="0"/>
          <w:numId w:val="24"/>
        </w:numPr>
        <w:tabs>
          <w:tab w:val="clear" w:pos="360"/>
          <w:tab w:val="num" w:pos="720"/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C1F72">
        <w:rPr>
          <w:rFonts w:ascii="Times New Roman" w:eastAsia="Times New Roman" w:hAnsi="Times New Roman" w:cs="Times New Roman"/>
          <w:sz w:val="28"/>
          <w:szCs w:val="28"/>
          <w:lang w:eastAsia="ru-RU"/>
        </w:rPr>
        <w:t>ТН ВЭД ЕАЭС: значение в системе таможенного регулирования внешнеторговой деятельности.</w:t>
      </w:r>
    </w:p>
    <w:p w:rsidR="006C1F72" w:rsidRPr="006C1F72" w:rsidRDefault="006C1F72" w:rsidP="006C1F72">
      <w:pPr>
        <w:numPr>
          <w:ilvl w:val="0"/>
          <w:numId w:val="24"/>
        </w:numPr>
        <w:tabs>
          <w:tab w:val="clear" w:pos="360"/>
          <w:tab w:val="num" w:pos="720"/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F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системы анализа и управления рисками при осуществлении контроля таможенной стоимости</w:t>
      </w:r>
    </w:p>
    <w:p w:rsidR="006C1F72" w:rsidRPr="006C1F72" w:rsidRDefault="006C1F72" w:rsidP="006C1F72">
      <w:pPr>
        <w:numPr>
          <w:ilvl w:val="0"/>
          <w:numId w:val="24"/>
        </w:numPr>
        <w:tabs>
          <w:tab w:val="clear" w:pos="360"/>
          <w:tab w:val="num" w:pos="720"/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F7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применения нетарифных мер регулировании при  помещении товаров  под таможенные процедуры</w:t>
      </w:r>
    </w:p>
    <w:p w:rsidR="006C1F72" w:rsidRPr="006C1F72" w:rsidRDefault="006C1F72" w:rsidP="006C1F72">
      <w:pPr>
        <w:numPr>
          <w:ilvl w:val="0"/>
          <w:numId w:val="24"/>
        </w:numPr>
        <w:tabs>
          <w:tab w:val="clear" w:pos="360"/>
          <w:tab w:val="num" w:pos="720"/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F7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применения запретов и ограничений  при  ввозе товаров на таможенную территорию ЕАЭС</w:t>
      </w:r>
    </w:p>
    <w:p w:rsidR="006C1F72" w:rsidRPr="006C1F72" w:rsidRDefault="006C1F72" w:rsidP="006C1F72">
      <w:pPr>
        <w:numPr>
          <w:ilvl w:val="0"/>
          <w:numId w:val="24"/>
        </w:numPr>
        <w:tabs>
          <w:tab w:val="clear" w:pos="360"/>
          <w:tab w:val="num" w:pos="720"/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F7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 применения запретов и ограничений  при  вывозе товаров с таможенной территории ЕАЭС</w:t>
      </w:r>
    </w:p>
    <w:p w:rsidR="006C1F72" w:rsidRPr="006C1F72" w:rsidRDefault="006C1F72" w:rsidP="006C1F72">
      <w:pPr>
        <w:numPr>
          <w:ilvl w:val="0"/>
          <w:numId w:val="24"/>
        </w:numPr>
        <w:tabs>
          <w:tab w:val="clear" w:pos="360"/>
          <w:tab w:val="num" w:pos="720"/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F7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Внешнеторговый контракт как основа для оформления таможенной документации (декларация на товары, декларация таможенной стоимости и т.д.)</w:t>
      </w:r>
    </w:p>
    <w:p w:rsidR="006C1F72" w:rsidRPr="006C1F72" w:rsidRDefault="006C1F72" w:rsidP="006C1F72">
      <w:pPr>
        <w:numPr>
          <w:ilvl w:val="0"/>
          <w:numId w:val="24"/>
        </w:numPr>
        <w:tabs>
          <w:tab w:val="clear" w:pos="360"/>
          <w:tab w:val="num" w:pos="720"/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 </w:t>
      </w:r>
      <w:proofErr w:type="gramStart"/>
      <w:r w:rsidRPr="006C1F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применения форм  обеспечения  уплаты таможенных платежей</w:t>
      </w:r>
      <w:proofErr w:type="gramEnd"/>
      <w:r w:rsidRPr="006C1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таможенных процедурах</w:t>
      </w:r>
    </w:p>
    <w:p w:rsidR="006C1F72" w:rsidRPr="006C1F72" w:rsidRDefault="006C1F72" w:rsidP="006C1F72">
      <w:pPr>
        <w:numPr>
          <w:ilvl w:val="0"/>
          <w:numId w:val="24"/>
        </w:numPr>
        <w:tabs>
          <w:tab w:val="clear" w:pos="360"/>
          <w:tab w:val="num" w:pos="720"/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F7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состава, структуры и динамики акцизов, взимаемых при ввозе товаров на таможенную территорию ЕАЭС.</w:t>
      </w:r>
    </w:p>
    <w:p w:rsidR="006C1F72" w:rsidRPr="006C1F72" w:rsidRDefault="006C1F72" w:rsidP="006C1F72">
      <w:pPr>
        <w:numPr>
          <w:ilvl w:val="0"/>
          <w:numId w:val="24"/>
        </w:numPr>
        <w:tabs>
          <w:tab w:val="clear" w:pos="360"/>
          <w:tab w:val="num" w:pos="720"/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C1F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Основные направления совершенствования  порядка  уплаты таможенных платежей при декларировании подакцизных товаров</w:t>
      </w:r>
    </w:p>
    <w:p w:rsidR="006C1F72" w:rsidRPr="006C1F72" w:rsidRDefault="006C1F72" w:rsidP="006C1F72">
      <w:pPr>
        <w:numPr>
          <w:ilvl w:val="0"/>
          <w:numId w:val="24"/>
        </w:numPr>
        <w:tabs>
          <w:tab w:val="clear" w:pos="360"/>
          <w:tab w:val="num" w:pos="720"/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F7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влияния мировых цен на нефть и нефтепродукты на уровень поступления вывозных таможенных пошлин</w:t>
      </w:r>
    </w:p>
    <w:p w:rsidR="006C1F72" w:rsidRPr="006C1F72" w:rsidRDefault="006C1F72" w:rsidP="006C1F72">
      <w:pPr>
        <w:numPr>
          <w:ilvl w:val="0"/>
          <w:numId w:val="24"/>
        </w:numPr>
        <w:tabs>
          <w:tab w:val="clear" w:pos="360"/>
          <w:tab w:val="num" w:pos="720"/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F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 применения таможенных платежей к легковым автомобилям, ввозимым в Российскую Федерацию физическими лицами </w:t>
      </w:r>
    </w:p>
    <w:p w:rsidR="006C1F72" w:rsidRPr="006C1F72" w:rsidRDefault="006C1F72" w:rsidP="006C1F72">
      <w:pPr>
        <w:numPr>
          <w:ilvl w:val="0"/>
          <w:numId w:val="24"/>
        </w:numPr>
        <w:tabs>
          <w:tab w:val="clear" w:pos="360"/>
          <w:tab w:val="num" w:pos="720"/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F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полноты и своевременности уплаты таможенных пошлин, налогов и сборов и их учет на примере таможни (РТУ)</w:t>
      </w:r>
    </w:p>
    <w:p w:rsidR="006C1F72" w:rsidRPr="006C1F72" w:rsidRDefault="006C1F72" w:rsidP="006C1F72">
      <w:pPr>
        <w:numPr>
          <w:ilvl w:val="0"/>
          <w:numId w:val="24"/>
        </w:numPr>
        <w:tabs>
          <w:tab w:val="clear" w:pos="360"/>
          <w:tab w:val="num" w:pos="720"/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F7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применения в таможенных органах автоматизированных средств учета и контроля таможенных платежей (на примере таможни, РТУ)</w:t>
      </w:r>
    </w:p>
    <w:p w:rsidR="006C1F72" w:rsidRPr="006C1F72" w:rsidRDefault="006C1F72" w:rsidP="006C1F72">
      <w:pPr>
        <w:numPr>
          <w:ilvl w:val="0"/>
          <w:numId w:val="24"/>
        </w:numPr>
        <w:tabs>
          <w:tab w:val="clear" w:pos="360"/>
          <w:tab w:val="num" w:pos="720"/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F7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влияния мер  таможенно-тарифного  регулирования на импорт товаров в Российскую Федерацию (вид товара на выбор студента).</w:t>
      </w:r>
    </w:p>
    <w:p w:rsidR="006C1F72" w:rsidRPr="006C1F72" w:rsidRDefault="006C1F72" w:rsidP="006C1F72">
      <w:pPr>
        <w:numPr>
          <w:ilvl w:val="0"/>
          <w:numId w:val="24"/>
        </w:numPr>
        <w:tabs>
          <w:tab w:val="clear" w:pos="360"/>
          <w:tab w:val="num" w:pos="720"/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F7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таможенного оформления товаров, перемещаемых в рамках лизинговых соглашений</w:t>
      </w:r>
    </w:p>
    <w:p w:rsidR="006C1F72" w:rsidRPr="006C1F72" w:rsidRDefault="006C1F72" w:rsidP="006C1F72">
      <w:pPr>
        <w:numPr>
          <w:ilvl w:val="0"/>
          <w:numId w:val="24"/>
        </w:numPr>
        <w:tabs>
          <w:tab w:val="clear" w:pos="360"/>
          <w:tab w:val="num" w:pos="720"/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 базисных условий поставки и </w:t>
      </w:r>
      <w:proofErr w:type="spellStart"/>
      <w:r w:rsidRPr="006C1F7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Инкотермс</w:t>
      </w:r>
      <w:proofErr w:type="spellEnd"/>
      <w:r w:rsidRPr="006C1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коммерческой практике</w:t>
      </w:r>
    </w:p>
    <w:p w:rsidR="006C1F72" w:rsidRPr="006C1F72" w:rsidRDefault="006C1F72" w:rsidP="006C1F72">
      <w:pPr>
        <w:numPr>
          <w:ilvl w:val="0"/>
          <w:numId w:val="24"/>
        </w:numPr>
        <w:tabs>
          <w:tab w:val="clear" w:pos="360"/>
          <w:tab w:val="num" w:pos="720"/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F7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применения таможенного контроля на разных этапах документального контроля товаров.</w:t>
      </w:r>
    </w:p>
    <w:p w:rsidR="006C1F72" w:rsidRPr="006C1F72" w:rsidRDefault="006C1F72" w:rsidP="006C1F72">
      <w:pPr>
        <w:numPr>
          <w:ilvl w:val="0"/>
          <w:numId w:val="24"/>
        </w:numPr>
        <w:tabs>
          <w:tab w:val="clear" w:pos="360"/>
          <w:tab w:val="num" w:pos="720"/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F72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применения таможенного контроля в рамках системы управления рисками: практический аспект. (на примере</w:t>
      </w:r>
      <w:proofErr w:type="gramStart"/>
      <w:r w:rsidRPr="006C1F72">
        <w:rPr>
          <w:rFonts w:ascii="Times New Roman" w:eastAsia="Times New Roman" w:hAnsi="Times New Roman" w:cs="Times New Roman"/>
          <w:sz w:val="28"/>
          <w:szCs w:val="28"/>
          <w:lang w:eastAsia="ru-RU"/>
        </w:rPr>
        <w:t>…..</w:t>
      </w:r>
      <w:proofErr w:type="gramEnd"/>
      <w:r w:rsidRPr="006C1F7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таможни)</w:t>
      </w:r>
    </w:p>
    <w:p w:rsidR="006C1F72" w:rsidRPr="006C1F72" w:rsidRDefault="006C1F72" w:rsidP="006C1F72">
      <w:pPr>
        <w:numPr>
          <w:ilvl w:val="0"/>
          <w:numId w:val="24"/>
        </w:numPr>
        <w:tabs>
          <w:tab w:val="clear" w:pos="360"/>
          <w:tab w:val="num" w:pos="720"/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F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Современные информационные технологии, обеспечивающие автоматизацию процессов таможенного оформления и таможенного контроля, предварительное информирование и электронное декларирование.</w:t>
      </w:r>
    </w:p>
    <w:p w:rsidR="006C1F72" w:rsidRPr="006C1F72" w:rsidRDefault="006C1F72" w:rsidP="006C1F72">
      <w:pPr>
        <w:numPr>
          <w:ilvl w:val="0"/>
          <w:numId w:val="24"/>
        </w:numPr>
        <w:tabs>
          <w:tab w:val="clear" w:pos="360"/>
          <w:tab w:val="left" w:pos="0"/>
          <w:tab w:val="left" w:pos="426"/>
          <w:tab w:val="num" w:pos="720"/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C1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Перспективы совершенствования организации таможенного </w:t>
      </w:r>
      <w:proofErr w:type="gramStart"/>
      <w:r w:rsidRPr="006C1F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6C1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правильностью начисления и полнотой уплаты таможенных платежей</w:t>
      </w:r>
    </w:p>
    <w:p w:rsidR="006C1F72" w:rsidRPr="006C1F72" w:rsidRDefault="006C1F72" w:rsidP="006C1F72">
      <w:pPr>
        <w:numPr>
          <w:ilvl w:val="0"/>
          <w:numId w:val="24"/>
        </w:numPr>
        <w:tabs>
          <w:tab w:val="clear" w:pos="360"/>
          <w:tab w:val="left" w:pos="0"/>
          <w:tab w:val="left" w:pos="426"/>
          <w:tab w:val="num" w:pos="720"/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C1F7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применения тарифных льгот и преференций в условиях функционирования  ЕАЭС.</w:t>
      </w:r>
    </w:p>
    <w:p w:rsidR="006C1F72" w:rsidRPr="006C1F72" w:rsidRDefault="006C1F72" w:rsidP="006C1F72">
      <w:pPr>
        <w:numPr>
          <w:ilvl w:val="0"/>
          <w:numId w:val="24"/>
        </w:numPr>
        <w:tabs>
          <w:tab w:val="clear" w:pos="360"/>
          <w:tab w:val="num" w:pos="720"/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F7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 практики предоставления  тарифных льгот  в системе таможенного - тарифного регулирования</w:t>
      </w:r>
    </w:p>
    <w:p w:rsidR="006C1F72" w:rsidRPr="006C1F72" w:rsidRDefault="006C1F72" w:rsidP="006C1F72">
      <w:pPr>
        <w:numPr>
          <w:ilvl w:val="0"/>
          <w:numId w:val="24"/>
        </w:numPr>
        <w:tabs>
          <w:tab w:val="clear" w:pos="360"/>
          <w:tab w:val="num" w:pos="720"/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F7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Таможенная оценка товара как элемент таможенно-тарифного регулирования внешнеэкономической деятельности ЕАЭС</w:t>
      </w:r>
    </w:p>
    <w:p w:rsidR="006C1F72" w:rsidRPr="006C1F72" w:rsidRDefault="006C1F72" w:rsidP="006C1F72">
      <w:pPr>
        <w:numPr>
          <w:ilvl w:val="0"/>
          <w:numId w:val="24"/>
        </w:numPr>
        <w:tabs>
          <w:tab w:val="clear" w:pos="360"/>
          <w:tab w:val="num" w:pos="720"/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таможенного </w:t>
      </w:r>
      <w:proofErr w:type="gramStart"/>
      <w:r w:rsidRPr="006C1F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 за</w:t>
      </w:r>
      <w:proofErr w:type="gramEnd"/>
      <w:r w:rsidRPr="006C1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достоверностью  выбора метода определения  таможенной стоимости товаров, ввозимых на таможенную территорию ЕАЭС.</w:t>
      </w:r>
    </w:p>
    <w:p w:rsidR="006C1F72" w:rsidRPr="006C1F72" w:rsidRDefault="006C1F72" w:rsidP="006C1F72">
      <w:pPr>
        <w:numPr>
          <w:ilvl w:val="0"/>
          <w:numId w:val="24"/>
        </w:numPr>
        <w:tabs>
          <w:tab w:val="clear" w:pos="360"/>
          <w:tab w:val="num" w:pos="720"/>
          <w:tab w:val="left" w:pos="1134"/>
        </w:tabs>
        <w:suppressAutoHyphens/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таможенного </w:t>
      </w:r>
      <w:proofErr w:type="gramStart"/>
      <w:r w:rsidRPr="006C1F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 за</w:t>
      </w:r>
      <w:proofErr w:type="gramEnd"/>
      <w:r w:rsidRPr="006C1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достоверностью заявления страны происхождения товара</w:t>
      </w:r>
    </w:p>
    <w:p w:rsidR="006C1F72" w:rsidRPr="006C1F72" w:rsidRDefault="006C1F72" w:rsidP="006C1F72">
      <w:pPr>
        <w:numPr>
          <w:ilvl w:val="0"/>
          <w:numId w:val="24"/>
        </w:numPr>
        <w:tabs>
          <w:tab w:val="clear" w:pos="360"/>
          <w:tab w:val="num" w:pos="720"/>
          <w:tab w:val="left" w:pos="1134"/>
        </w:tabs>
        <w:suppressAutoHyphens/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F7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таможенных платежей в системе государственного регулирования внешнеэкономической деятельности</w:t>
      </w:r>
    </w:p>
    <w:p w:rsidR="006C1F72" w:rsidRPr="006C1F72" w:rsidRDefault="006C1F72" w:rsidP="006C1F72">
      <w:pPr>
        <w:numPr>
          <w:ilvl w:val="0"/>
          <w:numId w:val="24"/>
        </w:numPr>
        <w:shd w:val="clear" w:color="auto" w:fill="FFFFFF"/>
        <w:tabs>
          <w:tab w:val="clear" w:pos="360"/>
          <w:tab w:val="num" w:pos="720"/>
          <w:tab w:val="left" w:pos="1134"/>
        </w:tabs>
        <w:suppressAutoHyphens/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F7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процедуры таможенного декларирования в условиях ЕАЭС.</w:t>
      </w:r>
    </w:p>
    <w:p w:rsidR="006C1F72" w:rsidRPr="006C1F72" w:rsidRDefault="006C1F72" w:rsidP="006C1F72">
      <w:pPr>
        <w:numPr>
          <w:ilvl w:val="0"/>
          <w:numId w:val="24"/>
        </w:numPr>
        <w:shd w:val="clear" w:color="auto" w:fill="FFFFFF"/>
        <w:tabs>
          <w:tab w:val="clear" w:pos="360"/>
          <w:tab w:val="num" w:pos="720"/>
          <w:tab w:val="left" w:pos="1134"/>
        </w:tabs>
        <w:suppressAutoHyphens/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F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информационных технологий для представления таможенным органам сведений о товарах</w:t>
      </w:r>
    </w:p>
    <w:p w:rsidR="006C1F72" w:rsidRPr="006C1F72" w:rsidRDefault="006C1F72" w:rsidP="006C1F72">
      <w:pPr>
        <w:numPr>
          <w:ilvl w:val="0"/>
          <w:numId w:val="24"/>
        </w:numPr>
        <w:shd w:val="clear" w:color="auto" w:fill="FFFFFF"/>
        <w:tabs>
          <w:tab w:val="clear" w:pos="360"/>
          <w:tab w:val="num" w:pos="720"/>
          <w:tab w:val="left" w:pos="1134"/>
        </w:tabs>
        <w:suppressAutoHyphens/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.Совершенствование методов таможенного контроля. </w:t>
      </w:r>
    </w:p>
    <w:p w:rsidR="006C1F72" w:rsidRPr="006C1F72" w:rsidRDefault="006C1F72" w:rsidP="006C1F72">
      <w:pPr>
        <w:numPr>
          <w:ilvl w:val="0"/>
          <w:numId w:val="24"/>
        </w:numPr>
        <w:shd w:val="clear" w:color="auto" w:fill="FFFFFF"/>
        <w:tabs>
          <w:tab w:val="clear" w:pos="360"/>
          <w:tab w:val="num" w:pos="720"/>
          <w:tab w:val="left" w:pos="1134"/>
        </w:tabs>
        <w:suppressAutoHyphens/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F7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таможенного декларирования и таможенного контроля легковых автомобилей, ввозимых на таможенную территорию ЕАЭС.</w:t>
      </w:r>
    </w:p>
    <w:p w:rsidR="006C1F72" w:rsidRPr="006C1F72" w:rsidRDefault="006C1F72" w:rsidP="006C1F72">
      <w:pPr>
        <w:numPr>
          <w:ilvl w:val="0"/>
          <w:numId w:val="24"/>
        </w:numPr>
        <w:shd w:val="clear" w:color="auto" w:fill="FFFFFF"/>
        <w:tabs>
          <w:tab w:val="clear" w:pos="360"/>
          <w:tab w:val="num" w:pos="720"/>
          <w:tab w:val="left" w:pos="1134"/>
        </w:tabs>
        <w:suppressAutoHyphens/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F7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методов анализа основных схем нарушений валютного и таможенного законодательства и разработка профилей        риска</w:t>
      </w:r>
    </w:p>
    <w:p w:rsidR="006C1F72" w:rsidRPr="006C1F72" w:rsidRDefault="006C1F72" w:rsidP="006C1F72">
      <w:pPr>
        <w:numPr>
          <w:ilvl w:val="0"/>
          <w:numId w:val="24"/>
        </w:numPr>
        <w:shd w:val="clear" w:color="auto" w:fill="FFFFFF"/>
        <w:tabs>
          <w:tab w:val="clear" w:pos="360"/>
          <w:tab w:val="num" w:pos="720"/>
          <w:tab w:val="num" w:pos="1276"/>
        </w:tabs>
        <w:suppressAutoHyphens/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F7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направления совершенствования механизмов минимизации рисков при осуществлении таможенного контроля</w:t>
      </w:r>
    </w:p>
    <w:p w:rsidR="006C1F72" w:rsidRPr="006C1F72" w:rsidRDefault="006C1F72" w:rsidP="006C1F72">
      <w:pPr>
        <w:numPr>
          <w:ilvl w:val="0"/>
          <w:numId w:val="24"/>
        </w:numPr>
        <w:shd w:val="clear" w:color="auto" w:fill="FFFFFF"/>
        <w:tabs>
          <w:tab w:val="clear" w:pos="360"/>
          <w:tab w:val="num" w:pos="720"/>
          <w:tab w:val="num" w:pos="1276"/>
        </w:tabs>
        <w:suppressAutoHyphens/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6C1F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Пути совершенствования применения системы управления рисками товаров и транспортных средств</w:t>
      </w:r>
    </w:p>
    <w:p w:rsidR="006C1F72" w:rsidRPr="006C1F72" w:rsidRDefault="006C1F72" w:rsidP="006C1F72">
      <w:pPr>
        <w:numPr>
          <w:ilvl w:val="0"/>
          <w:numId w:val="24"/>
        </w:numPr>
        <w:shd w:val="clear" w:color="auto" w:fill="FFFFFF"/>
        <w:tabs>
          <w:tab w:val="clear" w:pos="360"/>
          <w:tab w:val="num" w:pos="720"/>
          <w:tab w:val="num" w:pos="1276"/>
        </w:tabs>
        <w:suppressAutoHyphens/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Пути </w:t>
      </w:r>
      <w:proofErr w:type="gramStart"/>
      <w:r w:rsidRPr="006C1F7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совершенствования применения принципа выборочности таможенного контроля товаров</w:t>
      </w:r>
      <w:proofErr w:type="gramEnd"/>
      <w:r w:rsidRPr="006C1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транспортных средств на основе системы управления рисками</w:t>
      </w:r>
    </w:p>
    <w:p w:rsidR="006C1F72" w:rsidRPr="006C1F72" w:rsidRDefault="006C1F72" w:rsidP="006C1F72">
      <w:pPr>
        <w:numPr>
          <w:ilvl w:val="0"/>
          <w:numId w:val="24"/>
        </w:numPr>
        <w:shd w:val="clear" w:color="auto" w:fill="FFFFFF"/>
        <w:tabs>
          <w:tab w:val="clear" w:pos="360"/>
          <w:tab w:val="num" w:pos="720"/>
          <w:tab w:val="num" w:pos="127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1F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принятия классификационных решений и их роль в документальном контроле товаров.</w:t>
      </w:r>
    </w:p>
    <w:p w:rsidR="006C1F72" w:rsidRPr="006C1F72" w:rsidRDefault="006C1F72" w:rsidP="006C1F72">
      <w:pPr>
        <w:numPr>
          <w:ilvl w:val="0"/>
          <w:numId w:val="24"/>
        </w:numPr>
        <w:shd w:val="clear" w:color="auto" w:fill="FFFFFF"/>
        <w:tabs>
          <w:tab w:val="clear" w:pos="360"/>
          <w:tab w:val="num" w:pos="720"/>
          <w:tab w:val="num" w:pos="127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1F7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Таможенная экспертиза драгоценных металлов, ювелирных камней и изделий из них.</w:t>
      </w:r>
    </w:p>
    <w:p w:rsidR="006C1F72" w:rsidRPr="006C1F72" w:rsidRDefault="006C1F72" w:rsidP="006C1F72">
      <w:pPr>
        <w:numPr>
          <w:ilvl w:val="0"/>
          <w:numId w:val="24"/>
        </w:numPr>
        <w:shd w:val="clear" w:color="auto" w:fill="FFFFFF"/>
        <w:tabs>
          <w:tab w:val="clear" w:pos="360"/>
          <w:tab w:val="num" w:pos="720"/>
          <w:tab w:val="num" w:pos="127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1F7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Таможенная идентификация товаров: принципы и механизм осуществления. </w:t>
      </w:r>
    </w:p>
    <w:p w:rsidR="006C1F72" w:rsidRPr="006C1F72" w:rsidRDefault="006C1F72" w:rsidP="006C1F72">
      <w:pPr>
        <w:numPr>
          <w:ilvl w:val="0"/>
          <w:numId w:val="24"/>
        </w:numPr>
        <w:shd w:val="clear" w:color="auto" w:fill="FFFFFF"/>
        <w:tabs>
          <w:tab w:val="clear" w:pos="360"/>
          <w:tab w:val="num" w:pos="720"/>
          <w:tab w:val="num" w:pos="127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1F7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Товарная номенклатура внешнеэкономической деятельности как инструмент государственного регулирования внешней торговли</w:t>
      </w:r>
    </w:p>
    <w:p w:rsidR="006C1F72" w:rsidRPr="006C1F72" w:rsidRDefault="006C1F72" w:rsidP="006C1F72">
      <w:pPr>
        <w:numPr>
          <w:ilvl w:val="0"/>
          <w:numId w:val="24"/>
        </w:numPr>
        <w:shd w:val="clear" w:color="auto" w:fill="FFFFFF"/>
        <w:tabs>
          <w:tab w:val="clear" w:pos="360"/>
          <w:tab w:val="num" w:pos="720"/>
          <w:tab w:val="num" w:pos="127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1F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применения таможенной экспертизы различных видов товаров.</w:t>
      </w:r>
    </w:p>
    <w:p w:rsidR="006C1F72" w:rsidRPr="006C1F72" w:rsidRDefault="006C1F72" w:rsidP="006C1F72">
      <w:pPr>
        <w:numPr>
          <w:ilvl w:val="0"/>
          <w:numId w:val="24"/>
        </w:numPr>
        <w:shd w:val="clear" w:color="auto" w:fill="FFFFFF"/>
        <w:tabs>
          <w:tab w:val="clear" w:pos="360"/>
          <w:tab w:val="num" w:pos="720"/>
          <w:tab w:val="num" w:pos="127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F7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таможенных экспертиз и их использование при  таможенном контроле нефти нефтепродуктов.</w:t>
      </w:r>
    </w:p>
    <w:p w:rsidR="006C1F72" w:rsidRPr="006C1F72" w:rsidRDefault="006C1F72" w:rsidP="006C1F72">
      <w:pPr>
        <w:numPr>
          <w:ilvl w:val="0"/>
          <w:numId w:val="24"/>
        </w:numPr>
        <w:tabs>
          <w:tab w:val="clear" w:pos="360"/>
          <w:tab w:val="num" w:pos="720"/>
          <w:tab w:val="num" w:pos="127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F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Использование инновационных подходов в сфере таможенного администрирования посредством внедрения прогрессивных технологий оптимизации таможенных процедур.</w:t>
      </w:r>
    </w:p>
    <w:p w:rsidR="006C1F72" w:rsidRPr="006C1F72" w:rsidRDefault="006C1F72" w:rsidP="006C1F72">
      <w:pPr>
        <w:numPr>
          <w:ilvl w:val="0"/>
          <w:numId w:val="24"/>
        </w:numPr>
        <w:tabs>
          <w:tab w:val="clear" w:pos="360"/>
          <w:tab w:val="num" w:pos="720"/>
          <w:tab w:val="num" w:pos="127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F7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Таможенная процедура экспорта: практика применения и совершенствование правового регулирования.</w:t>
      </w:r>
    </w:p>
    <w:p w:rsidR="006C1F72" w:rsidRPr="006C1F72" w:rsidRDefault="006C1F72" w:rsidP="006C1F72">
      <w:pPr>
        <w:numPr>
          <w:ilvl w:val="0"/>
          <w:numId w:val="24"/>
        </w:numPr>
        <w:tabs>
          <w:tab w:val="clear" w:pos="360"/>
          <w:tab w:val="num" w:pos="720"/>
          <w:tab w:val="num" w:pos="127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F7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исчисления и   уплаты таможенных платежей при применении таможенной процедуры временного ввоза (допуска).</w:t>
      </w:r>
    </w:p>
    <w:p w:rsidR="006C1F72" w:rsidRPr="006C1F72" w:rsidRDefault="006C1F72" w:rsidP="006C1F72">
      <w:pPr>
        <w:widowControl w:val="0"/>
        <w:numPr>
          <w:ilvl w:val="0"/>
          <w:numId w:val="24"/>
        </w:numPr>
        <w:tabs>
          <w:tab w:val="clear" w:pos="360"/>
          <w:tab w:val="num" w:pos="720"/>
          <w:tab w:val="num" w:pos="1276"/>
        </w:tabs>
        <w:suppressAutoHyphens/>
        <w:spacing w:after="0" w:line="240" w:lineRule="auto"/>
        <w:ind w:left="0" w:right="-28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F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 регулирование и практика применения специальной таможенной процедуры в ЕАЭС.</w:t>
      </w:r>
    </w:p>
    <w:p w:rsidR="006C1F72" w:rsidRPr="006C1F72" w:rsidRDefault="006C1F72" w:rsidP="006C1F72">
      <w:pPr>
        <w:widowControl w:val="0"/>
        <w:numPr>
          <w:ilvl w:val="0"/>
          <w:numId w:val="24"/>
        </w:numPr>
        <w:tabs>
          <w:tab w:val="clear" w:pos="360"/>
          <w:tab w:val="num" w:pos="720"/>
          <w:tab w:val="num" w:pos="1276"/>
        </w:tabs>
        <w:suppressAutoHyphens/>
        <w:spacing w:after="0" w:line="240" w:lineRule="auto"/>
        <w:ind w:left="0" w:right="-28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F7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 практика применения таможенных процедур временного ввоза (допуска)  и временного вывоза товаров.</w:t>
      </w:r>
    </w:p>
    <w:p w:rsidR="006C1F72" w:rsidRPr="006C1F72" w:rsidRDefault="006C1F72" w:rsidP="006C1F72">
      <w:pPr>
        <w:widowControl w:val="0"/>
        <w:numPr>
          <w:ilvl w:val="0"/>
          <w:numId w:val="24"/>
        </w:numPr>
        <w:tabs>
          <w:tab w:val="clear" w:pos="360"/>
          <w:tab w:val="num" w:pos="720"/>
          <w:tab w:val="num" w:pos="1276"/>
        </w:tabs>
        <w:suppressAutoHyphens/>
        <w:spacing w:after="0" w:line="240" w:lineRule="auto"/>
        <w:ind w:left="0" w:right="-28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F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 регулирование и практика применения таможенной процедуры таможенного склада.</w:t>
      </w:r>
    </w:p>
    <w:p w:rsidR="006C1F72" w:rsidRPr="006C1F72" w:rsidRDefault="006C1F72" w:rsidP="006C1F72">
      <w:pPr>
        <w:widowControl w:val="0"/>
        <w:numPr>
          <w:ilvl w:val="0"/>
          <w:numId w:val="24"/>
        </w:numPr>
        <w:tabs>
          <w:tab w:val="clear" w:pos="360"/>
          <w:tab w:val="num" w:pos="720"/>
          <w:tab w:val="num" w:pos="1276"/>
        </w:tabs>
        <w:suppressAutoHyphens/>
        <w:spacing w:after="0" w:line="240" w:lineRule="auto"/>
        <w:ind w:left="0" w:right="-28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F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 регулирование и практика применения процедуры беспошлинной торговли.</w:t>
      </w:r>
    </w:p>
    <w:p w:rsidR="006C1F72" w:rsidRPr="006C1F72" w:rsidRDefault="006C1F72" w:rsidP="006C1F72">
      <w:pPr>
        <w:widowControl w:val="0"/>
        <w:numPr>
          <w:ilvl w:val="0"/>
          <w:numId w:val="24"/>
        </w:numPr>
        <w:tabs>
          <w:tab w:val="clear" w:pos="360"/>
          <w:tab w:val="num" w:pos="720"/>
          <w:tab w:val="num" w:pos="1276"/>
        </w:tabs>
        <w:suppressAutoHyphens/>
        <w:spacing w:after="0" w:line="240" w:lineRule="auto"/>
        <w:ind w:left="0" w:right="-28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F7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Таможенные процедуры переработки товаров: общие характеристики и особенности применения.</w:t>
      </w:r>
    </w:p>
    <w:p w:rsidR="006C1F72" w:rsidRPr="006C1F72" w:rsidRDefault="006C1F72" w:rsidP="006C1F72">
      <w:pPr>
        <w:widowControl w:val="0"/>
        <w:numPr>
          <w:ilvl w:val="0"/>
          <w:numId w:val="24"/>
        </w:numPr>
        <w:tabs>
          <w:tab w:val="clear" w:pos="360"/>
          <w:tab w:val="num" w:pos="720"/>
          <w:tab w:val="num" w:pos="1276"/>
        </w:tabs>
        <w:suppressAutoHyphens/>
        <w:spacing w:after="0" w:line="240" w:lineRule="auto"/>
        <w:ind w:left="0" w:right="-28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F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 регулирование и практика применения тамо</w:t>
      </w:r>
      <w:r w:rsidRPr="006C1F7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женных процедур уничтожения и отказа в пользу государства.</w:t>
      </w:r>
    </w:p>
    <w:p w:rsidR="006C1F72" w:rsidRPr="006C1F72" w:rsidRDefault="006C1F72" w:rsidP="006C1F72">
      <w:pPr>
        <w:widowControl w:val="0"/>
        <w:numPr>
          <w:ilvl w:val="0"/>
          <w:numId w:val="24"/>
        </w:numPr>
        <w:tabs>
          <w:tab w:val="clear" w:pos="360"/>
          <w:tab w:val="num" w:pos="720"/>
          <w:tab w:val="num" w:pos="1276"/>
        </w:tabs>
        <w:suppressAutoHyphens/>
        <w:spacing w:after="0" w:line="240" w:lineRule="auto"/>
        <w:ind w:left="0" w:right="-28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F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 регулирование и практика примене</w:t>
      </w:r>
      <w:r w:rsidRPr="006C1F7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таможенных процедур реимпорта и реэкспорта товаров.</w:t>
      </w:r>
    </w:p>
    <w:p w:rsidR="006C1F72" w:rsidRPr="006C1F72" w:rsidRDefault="006C1F72" w:rsidP="006C1F72">
      <w:pPr>
        <w:numPr>
          <w:ilvl w:val="0"/>
          <w:numId w:val="24"/>
        </w:numPr>
        <w:tabs>
          <w:tab w:val="clear" w:pos="360"/>
          <w:tab w:val="num" w:pos="720"/>
          <w:tab w:val="num" w:pos="127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F7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Исследование особенностей ввоза на таможенную территорию ЕАЭС алкогольной продукции, подлежащей маркировке.</w:t>
      </w:r>
    </w:p>
    <w:p w:rsidR="006C1F72" w:rsidRPr="006C1F72" w:rsidRDefault="006C1F72" w:rsidP="006C1F72">
      <w:pPr>
        <w:numPr>
          <w:ilvl w:val="0"/>
          <w:numId w:val="24"/>
        </w:numPr>
        <w:tabs>
          <w:tab w:val="clear" w:pos="360"/>
          <w:tab w:val="num" w:pos="720"/>
          <w:tab w:val="num" w:pos="127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Таможенная процедура таможенного транзита: практика применения </w:t>
      </w:r>
      <w:proofErr w:type="gramStart"/>
      <w:r w:rsidRPr="006C1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6C1F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примере…..)</w:t>
      </w:r>
    </w:p>
    <w:p w:rsidR="006C1F72" w:rsidRPr="006C1F72" w:rsidRDefault="006C1F72" w:rsidP="006C1F72">
      <w:pPr>
        <w:numPr>
          <w:ilvl w:val="0"/>
          <w:numId w:val="24"/>
        </w:numPr>
        <w:tabs>
          <w:tab w:val="clear" w:pos="360"/>
          <w:tab w:val="num" w:pos="720"/>
          <w:tab w:val="num" w:pos="127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F7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таможенного контроля товаров и транспортных средств, производимых на территории Свободной (таможенной) зоны.</w:t>
      </w:r>
    </w:p>
    <w:p w:rsidR="006C1F72" w:rsidRPr="006C1F72" w:rsidRDefault="006C1F72" w:rsidP="006C1F72">
      <w:pPr>
        <w:numPr>
          <w:ilvl w:val="0"/>
          <w:numId w:val="24"/>
        </w:numPr>
        <w:tabs>
          <w:tab w:val="clear" w:pos="360"/>
          <w:tab w:val="num" w:pos="720"/>
          <w:tab w:val="num" w:pos="127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F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 совершенствования деятельности таможенных органов по организации таможенного контроля железнодорожным транспортом.</w:t>
      </w:r>
    </w:p>
    <w:p w:rsidR="006C1F72" w:rsidRPr="006C1F72" w:rsidRDefault="006C1F72" w:rsidP="006C1F72">
      <w:pPr>
        <w:numPr>
          <w:ilvl w:val="0"/>
          <w:numId w:val="24"/>
        </w:numPr>
        <w:tabs>
          <w:tab w:val="clear" w:pos="360"/>
          <w:tab w:val="num" w:pos="720"/>
          <w:tab w:val="num" w:pos="127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F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 совершенствования деятельности таможен и таможенных постов по организации таможенного контроля товаров, перемещаемых воздушным транспортом.</w:t>
      </w:r>
    </w:p>
    <w:p w:rsidR="006C1F72" w:rsidRPr="006C1F72" w:rsidRDefault="006C1F72" w:rsidP="006C1F72">
      <w:pPr>
        <w:numPr>
          <w:ilvl w:val="0"/>
          <w:numId w:val="24"/>
        </w:numPr>
        <w:tabs>
          <w:tab w:val="clear" w:pos="360"/>
          <w:tab w:val="num" w:pos="720"/>
          <w:tab w:val="num" w:pos="127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F7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таможенных процедур как инструмента таможенного регулирования внешнеэкономической деятельности.</w:t>
      </w:r>
    </w:p>
    <w:p w:rsidR="006C1F72" w:rsidRPr="006C1F72" w:rsidRDefault="006C1F72" w:rsidP="006C1F72">
      <w:pPr>
        <w:numPr>
          <w:ilvl w:val="0"/>
          <w:numId w:val="24"/>
        </w:numPr>
        <w:tabs>
          <w:tab w:val="clear" w:pos="360"/>
          <w:tab w:val="num" w:pos="720"/>
          <w:tab w:val="num" w:pos="127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F7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таможенного контроля при помещении товаров под определенную таможенную процедуру.</w:t>
      </w:r>
    </w:p>
    <w:p w:rsidR="006C1F72" w:rsidRPr="006C1F72" w:rsidRDefault="006C1F72" w:rsidP="006C1F72">
      <w:pPr>
        <w:numPr>
          <w:ilvl w:val="0"/>
          <w:numId w:val="24"/>
        </w:numPr>
        <w:tabs>
          <w:tab w:val="clear" w:pos="360"/>
          <w:tab w:val="num" w:pos="720"/>
          <w:tab w:val="num" w:pos="127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F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Правовая характеристика и практика применения таможенной (</w:t>
      </w:r>
      <w:proofErr w:type="spellStart"/>
      <w:r w:rsidRPr="006C1F72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Pr="006C1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процедуры </w:t>
      </w:r>
      <w:r w:rsidRPr="006C1F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/конкретные процедуры по выбору студента/.</w:t>
      </w:r>
    </w:p>
    <w:p w:rsidR="006C1F72" w:rsidRPr="006C1F72" w:rsidRDefault="006C1F72" w:rsidP="006C1F72">
      <w:pPr>
        <w:numPr>
          <w:ilvl w:val="0"/>
          <w:numId w:val="24"/>
        </w:numPr>
        <w:tabs>
          <w:tab w:val="clear" w:pos="360"/>
          <w:tab w:val="num" w:pos="720"/>
          <w:tab w:val="num" w:pos="127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F7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 совершенствование организации экспортного контроля на предприятиях - участниках внешнеэкономической деятельности.</w:t>
      </w:r>
    </w:p>
    <w:p w:rsidR="006C1F72" w:rsidRPr="006C1F72" w:rsidRDefault="006C1F72" w:rsidP="006C1F72">
      <w:pPr>
        <w:numPr>
          <w:ilvl w:val="0"/>
          <w:numId w:val="24"/>
        </w:numPr>
        <w:tabs>
          <w:tab w:val="clear" w:pos="360"/>
          <w:tab w:val="num" w:pos="720"/>
          <w:tab w:val="num" w:pos="127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F7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Целевая методика выявления риска при помещении товаров под процедуру таможенного транзита.</w:t>
      </w:r>
    </w:p>
    <w:p w:rsidR="006C1F72" w:rsidRPr="006C1F72" w:rsidRDefault="006C1F72" w:rsidP="006C1F72">
      <w:pPr>
        <w:numPr>
          <w:ilvl w:val="0"/>
          <w:numId w:val="24"/>
        </w:numPr>
        <w:tabs>
          <w:tab w:val="clear" w:pos="360"/>
          <w:tab w:val="num" w:pos="720"/>
          <w:tab w:val="num" w:pos="127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F7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совершения таможенных операций в отношении товаров, перемещаемых по трубопроводам и линиям электропередачи.</w:t>
      </w:r>
    </w:p>
    <w:p w:rsidR="006C1F72" w:rsidRPr="006C1F72" w:rsidRDefault="006C1F72" w:rsidP="006C1F72">
      <w:pPr>
        <w:numPr>
          <w:ilvl w:val="0"/>
          <w:numId w:val="24"/>
        </w:numPr>
        <w:tabs>
          <w:tab w:val="clear" w:pos="360"/>
          <w:tab w:val="num" w:pos="720"/>
          <w:tab w:val="num" w:pos="127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F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Направления повышения эффективности фактического контроля количества и качества энергоносителей, перемещаемых через таможенную границу стран ЕАЭС.</w:t>
      </w:r>
    </w:p>
    <w:p w:rsidR="006C1F72" w:rsidRPr="006C1F72" w:rsidRDefault="006C1F72" w:rsidP="006C1F72">
      <w:pPr>
        <w:numPr>
          <w:ilvl w:val="0"/>
          <w:numId w:val="24"/>
        </w:numPr>
        <w:tabs>
          <w:tab w:val="clear" w:pos="360"/>
          <w:tab w:val="num" w:pos="720"/>
          <w:tab w:val="num" w:pos="127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F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таможенного контроля товаров и транспортных средств, перемещаемых физическими лицами: проблемы и пути их решения.</w:t>
      </w:r>
    </w:p>
    <w:p w:rsidR="006C1F72" w:rsidRPr="006C1F72" w:rsidRDefault="006C1F72" w:rsidP="006C1F72">
      <w:pPr>
        <w:numPr>
          <w:ilvl w:val="0"/>
          <w:numId w:val="24"/>
        </w:numPr>
        <w:tabs>
          <w:tab w:val="clear" w:pos="360"/>
          <w:tab w:val="num" w:pos="720"/>
          <w:tab w:val="num" w:pos="127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F7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совершения таможенных операций и производства таможенного контроля товаров, перемещаемых в международных почтовых отправлениях.</w:t>
      </w:r>
    </w:p>
    <w:p w:rsidR="006C1F72" w:rsidRPr="006C1F72" w:rsidRDefault="006C1F72" w:rsidP="006C1F72">
      <w:pPr>
        <w:numPr>
          <w:ilvl w:val="0"/>
          <w:numId w:val="24"/>
        </w:numPr>
        <w:tabs>
          <w:tab w:val="clear" w:pos="360"/>
          <w:tab w:val="num" w:pos="720"/>
          <w:tab w:val="num" w:pos="127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Таможенное регулирование в особых экономических зонах как фактор инвестиционного развития стран ЕАЭС. </w:t>
      </w:r>
    </w:p>
    <w:p w:rsidR="006C1F72" w:rsidRPr="006C1F72" w:rsidRDefault="006C1F72" w:rsidP="006C1F72">
      <w:pPr>
        <w:numPr>
          <w:ilvl w:val="0"/>
          <w:numId w:val="24"/>
        </w:numPr>
        <w:tabs>
          <w:tab w:val="clear" w:pos="360"/>
          <w:tab w:val="num" w:pos="720"/>
          <w:tab w:val="num" w:pos="127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F7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Таможенный контроль применения таможенных платежей в таможенной процедуре реимпорта.</w:t>
      </w:r>
    </w:p>
    <w:p w:rsidR="006C1F72" w:rsidRPr="006C1F72" w:rsidRDefault="006C1F72" w:rsidP="006C1F72">
      <w:pPr>
        <w:numPr>
          <w:ilvl w:val="0"/>
          <w:numId w:val="24"/>
        </w:numPr>
        <w:tabs>
          <w:tab w:val="clear" w:pos="360"/>
          <w:tab w:val="num" w:pos="720"/>
          <w:tab w:val="num" w:pos="127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F7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таможенного регулирования импорта товаров, ввозимых на территорию ЕАЭС в рамках посреднических соглашений (тип соглашения по выбору): дистрибьюторские, агентские, комиссии, консигнации.</w:t>
      </w:r>
    </w:p>
    <w:p w:rsidR="00DE3600" w:rsidRDefault="00DE360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9" w:name="_Toc451764722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E26522" w:rsidRPr="00E26522" w:rsidRDefault="00E26522" w:rsidP="00E26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65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Обновление рабочей программы</w:t>
      </w:r>
    </w:p>
    <w:p w:rsidR="00E26522" w:rsidRPr="0048503E" w:rsidRDefault="00E26522" w:rsidP="00E26522">
      <w:pPr>
        <w:spacing w:after="0" w:line="360" w:lineRule="exact"/>
        <w:rPr>
          <w:rFonts w:ascii="Times New Roman" w:hAnsi="Times New Roman" w:cs="Times New Roman"/>
          <w:b/>
          <w:sz w:val="28"/>
          <w:szCs w:val="28"/>
        </w:rPr>
      </w:pPr>
      <w:bookmarkStart w:id="20" w:name="_Toc264543485"/>
      <w:bookmarkStart w:id="21" w:name="_Toc264543527"/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4850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производственной практики: </w:t>
      </w:r>
      <w:r w:rsidRPr="0048503E">
        <w:rPr>
          <w:rFonts w:ascii="Times New Roman" w:hAnsi="Times New Roman" w:cs="Times New Roman"/>
          <w:b/>
          <w:sz w:val="28"/>
          <w:szCs w:val="28"/>
        </w:rPr>
        <w:t>научно-исследовательск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Pr="0048503E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E26522" w:rsidRPr="0048503E" w:rsidRDefault="00E26522" w:rsidP="00E26522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6522" w:rsidRPr="00E26522" w:rsidRDefault="00E26522" w:rsidP="00E265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20"/>
    <w:bookmarkEnd w:id="21"/>
    <w:p w:rsidR="000616C3" w:rsidRPr="000616C3" w:rsidRDefault="00E26522" w:rsidP="000616C3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265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раздела рабочей программы</w:t>
      </w:r>
      <w:r w:rsidR="000616C3" w:rsidRPr="000616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16C3" w:rsidRPr="000616C3">
        <w:rPr>
          <w:rFonts w:ascii="Times New Roman" w:hAnsi="Times New Roman" w:cs="Times New Roman"/>
          <w:sz w:val="28"/>
          <w:szCs w:val="28"/>
        </w:rPr>
        <w:t>производственной практики: научно-исследовательская работа</w:t>
      </w:r>
      <w:r w:rsidR="000616C3">
        <w:rPr>
          <w:rFonts w:ascii="Times New Roman" w:hAnsi="Times New Roman" w:cs="Times New Roman"/>
          <w:sz w:val="28"/>
          <w:szCs w:val="28"/>
        </w:rPr>
        <w:t>,</w:t>
      </w:r>
    </w:p>
    <w:p w:rsidR="00E26522" w:rsidRPr="00E26522" w:rsidRDefault="00E26522" w:rsidP="000616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52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который внесены изменения</w:t>
      </w:r>
    </w:p>
    <w:p w:rsidR="00E26522" w:rsidRPr="00E26522" w:rsidRDefault="00E26522" w:rsidP="000616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522" w:rsidRPr="00E26522" w:rsidRDefault="00E26522" w:rsidP="000616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522">
        <w:rPr>
          <w:rFonts w:ascii="Times New Roman" w:eastAsia="Times New Roman" w:hAnsi="Times New Roman" w:cs="Times New Roman"/>
          <w:sz w:val="28"/>
          <w:szCs w:val="28"/>
          <w:lang w:eastAsia="ru-RU"/>
        </w:rPr>
        <w:t>(измененное содержание раздела)</w:t>
      </w:r>
    </w:p>
    <w:p w:rsidR="00E26522" w:rsidRPr="00E26522" w:rsidRDefault="00E26522" w:rsidP="000616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522" w:rsidRPr="00E26522" w:rsidRDefault="00E26522" w:rsidP="00E265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522" w:rsidRPr="00E26522" w:rsidRDefault="00E26522" w:rsidP="00E265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522" w:rsidRPr="00E26522" w:rsidRDefault="00E26522" w:rsidP="00E265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5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раздела рабочей программы</w:t>
      </w:r>
      <w:r w:rsidR="000616C3" w:rsidRPr="00061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производственной практики: научно-исследовательская работа</w:t>
      </w:r>
      <w:r w:rsidRPr="00E2652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который внесены изменения</w:t>
      </w:r>
    </w:p>
    <w:p w:rsidR="00E26522" w:rsidRPr="00E26522" w:rsidRDefault="00E26522" w:rsidP="00E265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522" w:rsidRPr="00E26522" w:rsidRDefault="00E26522" w:rsidP="00E265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522">
        <w:rPr>
          <w:rFonts w:ascii="Times New Roman" w:eastAsia="Times New Roman" w:hAnsi="Times New Roman" w:cs="Times New Roman"/>
          <w:sz w:val="28"/>
          <w:szCs w:val="28"/>
          <w:lang w:eastAsia="ru-RU"/>
        </w:rPr>
        <w:t>(измененное содержание раздела)</w:t>
      </w:r>
    </w:p>
    <w:p w:rsidR="00E26522" w:rsidRPr="00E26522" w:rsidRDefault="00E26522" w:rsidP="00E265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522" w:rsidRPr="00E26522" w:rsidRDefault="00E26522" w:rsidP="00E265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522" w:rsidRPr="00E26522" w:rsidRDefault="00E26522" w:rsidP="00E265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522" w:rsidRPr="00E26522" w:rsidRDefault="00E26522" w:rsidP="00E265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5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раздела рабочей программы</w:t>
      </w:r>
      <w:r w:rsidR="000616C3" w:rsidRPr="000616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16C3" w:rsidRPr="000616C3">
        <w:rPr>
          <w:rFonts w:ascii="Times New Roman" w:hAnsi="Times New Roman" w:cs="Times New Roman"/>
          <w:sz w:val="28"/>
          <w:szCs w:val="28"/>
        </w:rPr>
        <w:t>производственной практики: научно-исследовательская работа</w:t>
      </w:r>
      <w:r w:rsidRPr="00E2652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который внесены изменения</w:t>
      </w:r>
    </w:p>
    <w:p w:rsidR="00E26522" w:rsidRPr="00E26522" w:rsidRDefault="00E26522" w:rsidP="00E265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522" w:rsidRPr="00E26522" w:rsidRDefault="00E26522" w:rsidP="00E265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522">
        <w:rPr>
          <w:rFonts w:ascii="Times New Roman" w:eastAsia="Times New Roman" w:hAnsi="Times New Roman" w:cs="Times New Roman"/>
          <w:sz w:val="28"/>
          <w:szCs w:val="28"/>
          <w:lang w:eastAsia="ru-RU"/>
        </w:rPr>
        <w:t>(измененное содержание раздела)</w:t>
      </w:r>
    </w:p>
    <w:p w:rsidR="00E26522" w:rsidRPr="00E26522" w:rsidRDefault="00E26522" w:rsidP="00E265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522" w:rsidRPr="00E26522" w:rsidRDefault="00E26522" w:rsidP="00E265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522" w:rsidRPr="00E26522" w:rsidRDefault="00E26522" w:rsidP="00E265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522" w:rsidRPr="00E26522" w:rsidRDefault="00E26522" w:rsidP="00E265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522" w:rsidRPr="00E26522" w:rsidRDefault="00E26522" w:rsidP="00E265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522" w:rsidRPr="00E26522" w:rsidRDefault="00E26522" w:rsidP="00E265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522" w:rsidRPr="00E26522" w:rsidRDefault="00E26522" w:rsidP="00E26522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5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программа:</w:t>
      </w:r>
    </w:p>
    <w:p w:rsidR="00E26522" w:rsidRPr="00E26522" w:rsidRDefault="00E26522" w:rsidP="00E26522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5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обновлена, рассмотрена и одобрена на 20___/___ учебный год на заседании к</w:t>
      </w:r>
      <w:r w:rsidRPr="00E2652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652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федры _________________________________от ____ ___________ 20___г., прот</w:t>
      </w:r>
      <w:r w:rsidRPr="00E2652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65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 №_____</w:t>
      </w:r>
    </w:p>
    <w:p w:rsidR="00E26522" w:rsidRPr="00E26522" w:rsidRDefault="00E26522" w:rsidP="00E265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522" w:rsidRPr="00E26522" w:rsidRDefault="00E26522" w:rsidP="00E265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5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кафедрой ___________________________________</w:t>
      </w:r>
    </w:p>
    <w:p w:rsidR="00C4594F" w:rsidRDefault="00C4594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5A10DB" w:rsidRPr="00DE3600" w:rsidRDefault="005A10DB" w:rsidP="006A32C1">
      <w:pPr>
        <w:pStyle w:val="1"/>
        <w:spacing w:before="0" w:line="240" w:lineRule="auto"/>
        <w:ind w:firstLine="709"/>
        <w:jc w:val="right"/>
        <w:rPr>
          <w:rFonts w:ascii="Times New Roman" w:hAnsi="Times New Roman" w:cs="Times New Roman"/>
          <w:b w:val="0"/>
          <w:color w:val="auto"/>
        </w:rPr>
      </w:pPr>
      <w:r w:rsidRPr="00DE3600">
        <w:rPr>
          <w:rFonts w:ascii="Times New Roman" w:hAnsi="Times New Roman" w:cs="Times New Roman"/>
          <w:b w:val="0"/>
          <w:color w:val="auto"/>
        </w:rPr>
        <w:lastRenderedPageBreak/>
        <w:t>ПРИЛОЖЕНИЕ А</w:t>
      </w:r>
      <w:bookmarkEnd w:id="19"/>
    </w:p>
    <w:p w:rsidR="00DE3600" w:rsidRPr="00DE3600" w:rsidRDefault="00DE3600" w:rsidP="00DE3600"/>
    <w:p w:rsidR="005A10DB" w:rsidRPr="005A10DB" w:rsidRDefault="005A10DB" w:rsidP="00B231B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A10DB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АВТОНОМНАЯ НЕКОММЕРЧЕСКАЯ ОБРАЗОВАТЕЛЬНАЯ</w:t>
      </w:r>
    </w:p>
    <w:p w:rsidR="005A10DB" w:rsidRPr="005A10DB" w:rsidRDefault="005A10DB" w:rsidP="00B231B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A10D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ОРГАНИЗАЦИЯ ВЫСШЕГО ОБРАЗОВАНИЯ</w:t>
      </w:r>
    </w:p>
    <w:p w:rsidR="005A10DB" w:rsidRPr="005A10DB" w:rsidRDefault="005A10DB" w:rsidP="00B231B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A10DB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ЦЕНТРОСОЮЗА РОССИЙСКОЙ ФЕДЕРАЦИИ</w:t>
      </w:r>
    </w:p>
    <w:p w:rsidR="005A10DB" w:rsidRDefault="005A10DB" w:rsidP="00B231B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A10DB">
        <w:rPr>
          <w:rFonts w:ascii="Times New Roman" w:eastAsiaTheme="minorEastAsia" w:hAnsi="Times New Roman" w:cs="Times New Roman"/>
          <w:sz w:val="28"/>
          <w:szCs w:val="28"/>
          <w:lang w:eastAsia="ru-RU"/>
        </w:rPr>
        <w:t>«РОССИЙСКИЙ УНИВЕРСИТЕТ КООПЕРАЦИИ»</w:t>
      </w:r>
    </w:p>
    <w:p w:rsidR="00B31CA3" w:rsidRPr="005A10DB" w:rsidRDefault="00B31CA3" w:rsidP="00B231B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КАМЧАТСКИЙ ФИЛИАЛ</w:t>
      </w:r>
    </w:p>
    <w:p w:rsidR="005A10DB" w:rsidRPr="005A10DB" w:rsidRDefault="005A10DB" w:rsidP="005A10D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251EC3" w:rsidRPr="002B4CCD" w:rsidRDefault="00251EC3" w:rsidP="00251E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CCD">
        <w:rPr>
          <w:rFonts w:ascii="Times New Roman" w:hAnsi="Times New Roman" w:cs="Times New Roman"/>
          <w:b/>
          <w:sz w:val="28"/>
          <w:szCs w:val="28"/>
        </w:rPr>
        <w:t>ДНЕВНИК</w:t>
      </w:r>
    </w:p>
    <w:p w:rsidR="00251EC3" w:rsidRPr="002B4CCD" w:rsidRDefault="00251EC3" w:rsidP="00251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7E12" w:rsidRDefault="008E7E12" w:rsidP="000925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производственной практики</w:t>
      </w:r>
    </w:p>
    <w:p w:rsidR="00251EC3" w:rsidRPr="00092532" w:rsidRDefault="008E7E12" w:rsidP="000925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2532" w:rsidRPr="00092532">
        <w:rPr>
          <w:rFonts w:ascii="Times New Roman" w:hAnsi="Times New Roman" w:cs="Times New Roman"/>
          <w:b/>
          <w:sz w:val="28"/>
          <w:szCs w:val="28"/>
        </w:rPr>
        <w:t>НАУЧНО-ИССЛЕДОВАТЕЛЬСК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="00092532" w:rsidRPr="00092532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251EC3" w:rsidRPr="00092532">
        <w:rPr>
          <w:rFonts w:ascii="Times New Roman" w:hAnsi="Times New Roman" w:cs="Times New Roman"/>
          <w:b/>
          <w:sz w:val="28"/>
          <w:szCs w:val="28"/>
        </w:rPr>
        <w:t xml:space="preserve"> (НИР)</w:t>
      </w:r>
    </w:p>
    <w:p w:rsidR="00251EC3" w:rsidRPr="002B4CCD" w:rsidRDefault="00251EC3" w:rsidP="00251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EC3" w:rsidRPr="002B4CCD" w:rsidRDefault="00251EC3" w:rsidP="00251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4CCD">
        <w:rPr>
          <w:rFonts w:ascii="Times New Roman" w:hAnsi="Times New Roman" w:cs="Times New Roman"/>
          <w:sz w:val="28"/>
          <w:szCs w:val="28"/>
        </w:rPr>
        <w:t>студента ____ курса _____________ группы</w:t>
      </w:r>
    </w:p>
    <w:p w:rsidR="00251EC3" w:rsidRDefault="00251EC3" w:rsidP="00251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4CCD">
        <w:rPr>
          <w:rFonts w:ascii="Times New Roman" w:hAnsi="Times New Roman" w:cs="Times New Roman"/>
          <w:sz w:val="28"/>
          <w:szCs w:val="28"/>
        </w:rPr>
        <w:t xml:space="preserve">специальность 38.05.02 </w:t>
      </w:r>
      <w:r w:rsidR="00092532">
        <w:rPr>
          <w:rFonts w:ascii="Times New Roman" w:hAnsi="Times New Roman" w:cs="Times New Roman"/>
          <w:sz w:val="28"/>
          <w:szCs w:val="28"/>
        </w:rPr>
        <w:t>Таможенное дело</w:t>
      </w:r>
    </w:p>
    <w:p w:rsidR="0072425D" w:rsidRDefault="0072425D" w:rsidP="00251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направленность (профиль) подготовки </w:t>
      </w:r>
    </w:p>
    <w:p w:rsidR="0072425D" w:rsidRPr="002B4CCD" w:rsidRDefault="0072425D" w:rsidP="00251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75004">
        <w:rPr>
          <w:rFonts w:ascii="Times New Roman" w:hAnsi="Times New Roman" w:cs="Times New Roman"/>
          <w:sz w:val="28"/>
          <w:szCs w:val="28"/>
        </w:rPr>
        <w:t>Таможенные платежи и валютное регулирование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51EC3" w:rsidRPr="002B4CCD" w:rsidRDefault="00472EFA" w:rsidP="00251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251EC3" w:rsidRPr="002B4CCD">
        <w:rPr>
          <w:rFonts w:ascii="Times New Roman" w:hAnsi="Times New Roman" w:cs="Times New Roman"/>
          <w:sz w:val="28"/>
          <w:szCs w:val="28"/>
        </w:rPr>
        <w:t>акультет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3600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51EC3" w:rsidRDefault="00251EC3" w:rsidP="00251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532" w:rsidRDefault="00092532" w:rsidP="00251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092532" w:rsidRPr="00092532" w:rsidRDefault="00092532" w:rsidP="0009253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отчество)</w:t>
      </w:r>
    </w:p>
    <w:p w:rsidR="00092532" w:rsidRPr="002B4CCD" w:rsidRDefault="00092532" w:rsidP="00251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EC3" w:rsidRPr="002B4CCD" w:rsidRDefault="00251EC3" w:rsidP="00251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4CCD">
        <w:rPr>
          <w:rFonts w:ascii="Times New Roman" w:hAnsi="Times New Roman" w:cs="Times New Roman"/>
          <w:sz w:val="28"/>
          <w:szCs w:val="28"/>
        </w:rPr>
        <w:t>Место прохождения практики: __________________________________________________________________</w:t>
      </w:r>
    </w:p>
    <w:p w:rsidR="00251EC3" w:rsidRPr="00251EC3" w:rsidRDefault="00251EC3" w:rsidP="00251EC3">
      <w:pPr>
        <w:spacing w:after="0" w:line="240" w:lineRule="auto"/>
        <w:rPr>
          <w:rFonts w:ascii="Times New Roman" w:hAnsi="Times New Roman" w:cs="Times New Roman"/>
        </w:rPr>
      </w:pPr>
      <w:r w:rsidRPr="002B4CCD">
        <w:rPr>
          <w:rFonts w:ascii="Times New Roman" w:hAnsi="Times New Roman" w:cs="Times New Roman"/>
          <w:sz w:val="28"/>
          <w:szCs w:val="28"/>
        </w:rPr>
        <w:tab/>
      </w:r>
      <w:r w:rsidRPr="002B4CCD">
        <w:rPr>
          <w:rFonts w:ascii="Times New Roman" w:hAnsi="Times New Roman" w:cs="Times New Roman"/>
          <w:sz w:val="28"/>
          <w:szCs w:val="28"/>
        </w:rPr>
        <w:tab/>
      </w:r>
      <w:r w:rsidRPr="002B4CCD">
        <w:rPr>
          <w:rFonts w:ascii="Times New Roman" w:hAnsi="Times New Roman" w:cs="Times New Roman"/>
          <w:sz w:val="28"/>
          <w:szCs w:val="28"/>
        </w:rPr>
        <w:tab/>
      </w:r>
      <w:r w:rsidRPr="002B4CCD">
        <w:rPr>
          <w:rFonts w:ascii="Times New Roman" w:hAnsi="Times New Roman" w:cs="Times New Roman"/>
          <w:sz w:val="28"/>
          <w:szCs w:val="28"/>
        </w:rPr>
        <w:tab/>
      </w:r>
      <w:r w:rsidRPr="002B4CCD">
        <w:rPr>
          <w:rFonts w:ascii="Times New Roman" w:hAnsi="Times New Roman" w:cs="Times New Roman"/>
          <w:sz w:val="28"/>
          <w:szCs w:val="28"/>
        </w:rPr>
        <w:tab/>
      </w:r>
      <w:r w:rsidRPr="002B4CCD">
        <w:rPr>
          <w:rFonts w:ascii="Times New Roman" w:hAnsi="Times New Roman" w:cs="Times New Roman"/>
          <w:sz w:val="28"/>
          <w:szCs w:val="28"/>
        </w:rPr>
        <w:tab/>
      </w:r>
      <w:r w:rsidRPr="00251EC3">
        <w:rPr>
          <w:rFonts w:ascii="Times New Roman" w:hAnsi="Times New Roman" w:cs="Times New Roman"/>
        </w:rPr>
        <w:t>(название организации)</w:t>
      </w:r>
    </w:p>
    <w:p w:rsidR="00251EC3" w:rsidRPr="002B4CCD" w:rsidRDefault="00251EC3" w:rsidP="00251EC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251EC3" w:rsidRPr="002B4CCD" w:rsidRDefault="00251EC3" w:rsidP="00251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EC3" w:rsidRPr="002B4CCD" w:rsidRDefault="00251EC3" w:rsidP="00251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4CCD">
        <w:rPr>
          <w:rFonts w:ascii="Times New Roman" w:hAnsi="Times New Roman" w:cs="Times New Roman"/>
          <w:sz w:val="28"/>
          <w:szCs w:val="28"/>
        </w:rPr>
        <w:t xml:space="preserve">Сроки прохождения практики: с «__» _______ </w:t>
      </w:r>
      <w:r w:rsidR="00FF1BBC" w:rsidRPr="002B4CCD">
        <w:rPr>
          <w:rFonts w:ascii="Times New Roman" w:hAnsi="Times New Roman" w:cs="Times New Roman"/>
          <w:sz w:val="28"/>
          <w:szCs w:val="28"/>
        </w:rPr>
        <w:t>20</w:t>
      </w:r>
      <w:r w:rsidR="00FF1BBC">
        <w:rPr>
          <w:rFonts w:ascii="Times New Roman" w:hAnsi="Times New Roman" w:cs="Times New Roman"/>
          <w:sz w:val="28"/>
          <w:szCs w:val="28"/>
        </w:rPr>
        <w:t xml:space="preserve"> _</w:t>
      </w:r>
      <w:r w:rsidRPr="002B4CCD">
        <w:rPr>
          <w:rFonts w:ascii="Times New Roman" w:hAnsi="Times New Roman" w:cs="Times New Roman"/>
          <w:sz w:val="28"/>
          <w:szCs w:val="28"/>
        </w:rPr>
        <w:t>г. по «__» _______ 20</w:t>
      </w:r>
      <w:r w:rsidR="008E7E12">
        <w:rPr>
          <w:rFonts w:ascii="Times New Roman" w:hAnsi="Times New Roman" w:cs="Times New Roman"/>
          <w:sz w:val="28"/>
          <w:szCs w:val="28"/>
        </w:rPr>
        <w:t xml:space="preserve">  </w:t>
      </w:r>
      <w:r w:rsidRPr="002B4CCD">
        <w:rPr>
          <w:rFonts w:ascii="Times New Roman" w:hAnsi="Times New Roman" w:cs="Times New Roman"/>
          <w:sz w:val="28"/>
          <w:szCs w:val="28"/>
        </w:rPr>
        <w:t>_г.</w:t>
      </w:r>
    </w:p>
    <w:p w:rsidR="00251EC3" w:rsidRPr="002B4CCD" w:rsidRDefault="00251EC3" w:rsidP="00251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EC3" w:rsidRPr="002B4CCD" w:rsidRDefault="00251EC3" w:rsidP="00251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EC3" w:rsidRPr="002B4CCD" w:rsidRDefault="00251EC3" w:rsidP="00251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4CCD">
        <w:rPr>
          <w:rFonts w:ascii="Times New Roman" w:hAnsi="Times New Roman" w:cs="Times New Roman"/>
          <w:sz w:val="28"/>
          <w:szCs w:val="28"/>
        </w:rPr>
        <w:t>Студент ___________________________</w:t>
      </w:r>
      <w:r w:rsidRPr="002B4CCD">
        <w:rPr>
          <w:rFonts w:ascii="Times New Roman" w:hAnsi="Times New Roman" w:cs="Times New Roman"/>
          <w:sz w:val="28"/>
          <w:szCs w:val="28"/>
        </w:rPr>
        <w:tab/>
      </w:r>
      <w:r w:rsidRPr="002B4CCD">
        <w:rPr>
          <w:rFonts w:ascii="Times New Roman" w:hAnsi="Times New Roman" w:cs="Times New Roman"/>
          <w:sz w:val="28"/>
          <w:szCs w:val="28"/>
        </w:rPr>
        <w:tab/>
        <w:t>___________________</w:t>
      </w:r>
    </w:p>
    <w:p w:rsidR="00251EC3" w:rsidRPr="00251EC3" w:rsidRDefault="00251EC3" w:rsidP="00251EC3">
      <w:pPr>
        <w:spacing w:after="0" w:line="240" w:lineRule="auto"/>
        <w:ind w:left="1415" w:firstLine="709"/>
        <w:rPr>
          <w:rFonts w:ascii="Times New Roman" w:hAnsi="Times New Roman" w:cs="Times New Roman"/>
        </w:rPr>
      </w:pPr>
      <w:r w:rsidRPr="00251EC3">
        <w:rPr>
          <w:rFonts w:ascii="Times New Roman" w:hAnsi="Times New Roman" w:cs="Times New Roman"/>
        </w:rPr>
        <w:t>(Ф.И.О.)</w:t>
      </w:r>
      <w:r w:rsidRPr="00251EC3">
        <w:rPr>
          <w:rFonts w:ascii="Times New Roman" w:hAnsi="Times New Roman" w:cs="Times New Roman"/>
        </w:rPr>
        <w:tab/>
      </w:r>
      <w:r w:rsidRPr="00251EC3">
        <w:rPr>
          <w:rFonts w:ascii="Times New Roman" w:hAnsi="Times New Roman" w:cs="Times New Roman"/>
        </w:rPr>
        <w:tab/>
      </w:r>
      <w:r w:rsidRPr="00251EC3">
        <w:rPr>
          <w:rFonts w:ascii="Times New Roman" w:hAnsi="Times New Roman" w:cs="Times New Roman"/>
        </w:rPr>
        <w:tab/>
      </w:r>
      <w:r w:rsidRPr="00251EC3">
        <w:rPr>
          <w:rFonts w:ascii="Times New Roman" w:hAnsi="Times New Roman" w:cs="Times New Roman"/>
        </w:rPr>
        <w:tab/>
      </w:r>
      <w:r w:rsidRPr="00251EC3">
        <w:rPr>
          <w:rFonts w:ascii="Times New Roman" w:hAnsi="Times New Roman" w:cs="Times New Roman"/>
        </w:rPr>
        <w:tab/>
        <w:t>(подпись)</w:t>
      </w:r>
    </w:p>
    <w:p w:rsidR="005A10DB" w:rsidRPr="005A10DB" w:rsidRDefault="005A10DB" w:rsidP="005A10D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A10DB" w:rsidRPr="005A10DB" w:rsidRDefault="005A10DB" w:rsidP="005A10D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51EC3" w:rsidRPr="002B4CCD" w:rsidRDefault="00251EC3" w:rsidP="00251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4CCD">
        <w:rPr>
          <w:rFonts w:ascii="Times New Roman" w:hAnsi="Times New Roman" w:cs="Times New Roman"/>
          <w:sz w:val="28"/>
          <w:szCs w:val="28"/>
        </w:rPr>
        <w:t>Руководитель практики от организации</w:t>
      </w:r>
    </w:p>
    <w:p w:rsidR="00251EC3" w:rsidRPr="002B4CCD" w:rsidRDefault="00251EC3" w:rsidP="00251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4CCD">
        <w:rPr>
          <w:rFonts w:ascii="Times New Roman" w:hAnsi="Times New Roman" w:cs="Times New Roman"/>
          <w:sz w:val="28"/>
          <w:szCs w:val="28"/>
        </w:rPr>
        <w:t xml:space="preserve">_________________________ </w:t>
      </w:r>
    </w:p>
    <w:p w:rsidR="00251EC3" w:rsidRPr="002B4CCD" w:rsidRDefault="00251EC3" w:rsidP="00251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4CCD">
        <w:rPr>
          <w:rFonts w:ascii="Times New Roman" w:hAnsi="Times New Roman" w:cs="Times New Roman"/>
          <w:sz w:val="28"/>
          <w:szCs w:val="28"/>
        </w:rPr>
        <w:t xml:space="preserve">_________________________ </w:t>
      </w:r>
      <w:r w:rsidRPr="002B4CCD">
        <w:rPr>
          <w:rFonts w:ascii="Times New Roman" w:hAnsi="Times New Roman" w:cs="Times New Roman"/>
          <w:sz w:val="28"/>
          <w:szCs w:val="28"/>
        </w:rPr>
        <w:tab/>
        <w:t>______________</w:t>
      </w:r>
      <w:r w:rsidRPr="002B4CCD">
        <w:rPr>
          <w:rFonts w:ascii="Times New Roman" w:hAnsi="Times New Roman" w:cs="Times New Roman"/>
          <w:sz w:val="28"/>
          <w:szCs w:val="28"/>
        </w:rPr>
        <w:tab/>
      </w:r>
      <w:r w:rsidRPr="002B4CCD">
        <w:rPr>
          <w:rFonts w:ascii="Times New Roman" w:hAnsi="Times New Roman" w:cs="Times New Roman"/>
          <w:sz w:val="28"/>
          <w:szCs w:val="28"/>
        </w:rPr>
        <w:tab/>
        <w:t>___________</w:t>
      </w:r>
    </w:p>
    <w:p w:rsidR="00251EC3" w:rsidRPr="00251EC3" w:rsidRDefault="00251EC3" w:rsidP="00251EC3">
      <w:pPr>
        <w:spacing w:after="0" w:line="240" w:lineRule="auto"/>
        <w:rPr>
          <w:rFonts w:ascii="Times New Roman" w:hAnsi="Times New Roman" w:cs="Times New Roman"/>
        </w:rPr>
      </w:pPr>
      <w:r w:rsidRPr="00251EC3">
        <w:rPr>
          <w:rFonts w:ascii="Times New Roman" w:hAnsi="Times New Roman" w:cs="Times New Roman"/>
        </w:rPr>
        <w:t>(должность)</w:t>
      </w:r>
      <w:r w:rsidRPr="00251EC3">
        <w:rPr>
          <w:rFonts w:ascii="Times New Roman" w:hAnsi="Times New Roman" w:cs="Times New Roman"/>
        </w:rPr>
        <w:tab/>
      </w:r>
      <w:r w:rsidRPr="00251EC3">
        <w:rPr>
          <w:rFonts w:ascii="Times New Roman" w:hAnsi="Times New Roman" w:cs="Times New Roman"/>
        </w:rPr>
        <w:tab/>
      </w:r>
      <w:r w:rsidRPr="00251EC3">
        <w:rPr>
          <w:rFonts w:ascii="Times New Roman" w:hAnsi="Times New Roman" w:cs="Times New Roman"/>
        </w:rPr>
        <w:tab/>
      </w:r>
      <w:r w:rsidRPr="00251EC3">
        <w:rPr>
          <w:rFonts w:ascii="Times New Roman" w:hAnsi="Times New Roman" w:cs="Times New Roman"/>
        </w:rPr>
        <w:tab/>
      </w:r>
      <w:r w:rsidRPr="00251EC3">
        <w:rPr>
          <w:rFonts w:ascii="Times New Roman" w:hAnsi="Times New Roman" w:cs="Times New Roman"/>
        </w:rPr>
        <w:tab/>
        <w:t>(Ф.И.О.)</w:t>
      </w:r>
      <w:r w:rsidRPr="00251EC3">
        <w:rPr>
          <w:rFonts w:ascii="Times New Roman" w:hAnsi="Times New Roman" w:cs="Times New Roman"/>
        </w:rPr>
        <w:tab/>
      </w:r>
      <w:r w:rsidRPr="00251EC3">
        <w:rPr>
          <w:rFonts w:ascii="Times New Roman" w:hAnsi="Times New Roman" w:cs="Times New Roman"/>
        </w:rPr>
        <w:tab/>
      </w:r>
      <w:r w:rsidRPr="00251EC3">
        <w:rPr>
          <w:rFonts w:ascii="Times New Roman" w:hAnsi="Times New Roman" w:cs="Times New Roman"/>
        </w:rPr>
        <w:tab/>
        <w:t>(подпись)</w:t>
      </w:r>
    </w:p>
    <w:p w:rsidR="00251EC3" w:rsidRPr="002B4CCD" w:rsidRDefault="00251EC3" w:rsidP="00251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EC3" w:rsidRPr="002B4CCD" w:rsidRDefault="00251EC3" w:rsidP="00251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4CCD">
        <w:rPr>
          <w:rFonts w:ascii="Times New Roman" w:hAnsi="Times New Roman" w:cs="Times New Roman"/>
          <w:sz w:val="28"/>
          <w:szCs w:val="28"/>
        </w:rPr>
        <w:t xml:space="preserve">Руководитель практики от </w:t>
      </w:r>
      <w:r w:rsidR="00B31CA3">
        <w:rPr>
          <w:rFonts w:ascii="Times New Roman" w:hAnsi="Times New Roman" w:cs="Times New Roman"/>
          <w:sz w:val="28"/>
          <w:szCs w:val="28"/>
        </w:rPr>
        <w:t>филиал</w:t>
      </w:r>
      <w:r w:rsidRPr="002B4CCD">
        <w:rPr>
          <w:rFonts w:ascii="Times New Roman" w:hAnsi="Times New Roman" w:cs="Times New Roman"/>
          <w:sz w:val="28"/>
          <w:szCs w:val="28"/>
        </w:rPr>
        <w:t>а</w:t>
      </w:r>
    </w:p>
    <w:p w:rsidR="00251EC3" w:rsidRPr="002B4CCD" w:rsidRDefault="00251EC3" w:rsidP="00251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4CCD">
        <w:rPr>
          <w:rFonts w:ascii="Times New Roman" w:hAnsi="Times New Roman" w:cs="Times New Roman"/>
          <w:sz w:val="28"/>
          <w:szCs w:val="28"/>
        </w:rPr>
        <w:t xml:space="preserve">_________________________ </w:t>
      </w:r>
    </w:p>
    <w:p w:rsidR="00251EC3" w:rsidRPr="002B4CCD" w:rsidRDefault="00251EC3" w:rsidP="00251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4CCD">
        <w:rPr>
          <w:rFonts w:ascii="Times New Roman" w:hAnsi="Times New Roman" w:cs="Times New Roman"/>
          <w:sz w:val="28"/>
          <w:szCs w:val="28"/>
        </w:rPr>
        <w:t xml:space="preserve">_________________________ </w:t>
      </w:r>
      <w:r w:rsidRPr="002B4CCD">
        <w:rPr>
          <w:rFonts w:ascii="Times New Roman" w:hAnsi="Times New Roman" w:cs="Times New Roman"/>
          <w:sz w:val="28"/>
          <w:szCs w:val="28"/>
        </w:rPr>
        <w:tab/>
        <w:t>______________</w:t>
      </w:r>
      <w:r w:rsidRPr="002B4CCD">
        <w:rPr>
          <w:rFonts w:ascii="Times New Roman" w:hAnsi="Times New Roman" w:cs="Times New Roman"/>
          <w:sz w:val="28"/>
          <w:szCs w:val="28"/>
        </w:rPr>
        <w:tab/>
      </w:r>
      <w:r w:rsidRPr="002B4CCD">
        <w:rPr>
          <w:rFonts w:ascii="Times New Roman" w:hAnsi="Times New Roman" w:cs="Times New Roman"/>
          <w:sz w:val="28"/>
          <w:szCs w:val="28"/>
        </w:rPr>
        <w:tab/>
        <w:t>___________</w:t>
      </w:r>
    </w:p>
    <w:p w:rsidR="00251EC3" w:rsidRPr="00251EC3" w:rsidRDefault="00251EC3" w:rsidP="00251EC3">
      <w:pPr>
        <w:spacing w:after="0" w:line="240" w:lineRule="auto"/>
        <w:rPr>
          <w:rFonts w:ascii="Times New Roman" w:hAnsi="Times New Roman" w:cs="Times New Roman"/>
        </w:rPr>
      </w:pPr>
      <w:r w:rsidRPr="00251EC3">
        <w:rPr>
          <w:rFonts w:ascii="Times New Roman" w:hAnsi="Times New Roman" w:cs="Times New Roman"/>
        </w:rPr>
        <w:t>(ученая степень, ученое звание, должность)</w:t>
      </w:r>
      <w:r w:rsidRPr="00251EC3">
        <w:rPr>
          <w:rFonts w:ascii="Times New Roman" w:hAnsi="Times New Roman" w:cs="Times New Roman"/>
        </w:rPr>
        <w:tab/>
      </w:r>
      <w:r w:rsidRPr="00251EC3">
        <w:rPr>
          <w:rFonts w:ascii="Times New Roman" w:hAnsi="Times New Roman" w:cs="Times New Roman"/>
        </w:rPr>
        <w:tab/>
        <w:t>(Ф.И.О.)</w:t>
      </w:r>
      <w:r w:rsidRPr="00251EC3">
        <w:rPr>
          <w:rFonts w:ascii="Times New Roman" w:hAnsi="Times New Roman" w:cs="Times New Roman"/>
        </w:rPr>
        <w:tab/>
      </w:r>
      <w:r w:rsidRPr="00251EC3">
        <w:rPr>
          <w:rFonts w:ascii="Times New Roman" w:hAnsi="Times New Roman" w:cs="Times New Roman"/>
        </w:rPr>
        <w:tab/>
        <w:t>(подпись)</w:t>
      </w:r>
    </w:p>
    <w:p w:rsidR="005A10DB" w:rsidRPr="005A10DB" w:rsidRDefault="005A10DB" w:rsidP="000925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0DB">
        <w:rPr>
          <w:rFonts w:ascii="Times New Roman" w:hAnsi="Times New Roman" w:cs="Times New Roman"/>
          <w:b/>
          <w:sz w:val="28"/>
          <w:szCs w:val="28"/>
        </w:rPr>
        <w:br w:type="page"/>
      </w:r>
      <w:r w:rsidRPr="005A10DB">
        <w:rPr>
          <w:rFonts w:ascii="Times New Roman" w:hAnsi="Times New Roman" w:cs="Times New Roman"/>
          <w:b/>
          <w:sz w:val="28"/>
          <w:szCs w:val="28"/>
        </w:rPr>
        <w:lastRenderedPageBreak/>
        <w:t>ИНДИВИДУАЛЬНЫЕ ЗАДАНИЯ</w:t>
      </w:r>
    </w:p>
    <w:p w:rsidR="008E7E12" w:rsidRDefault="00251EC3" w:rsidP="00092532">
      <w:pPr>
        <w:shd w:val="clear" w:color="auto" w:fill="FFFFFF" w:themeFill="background1"/>
        <w:tabs>
          <w:tab w:val="left" w:pos="11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период прохождения </w:t>
      </w:r>
      <w:r w:rsidR="008E7E12">
        <w:rPr>
          <w:rFonts w:ascii="Times New Roman" w:hAnsi="Times New Roman" w:cs="Times New Roman"/>
          <w:sz w:val="28"/>
          <w:szCs w:val="28"/>
        </w:rPr>
        <w:t xml:space="preserve">производственной </w:t>
      </w:r>
      <w:r>
        <w:rPr>
          <w:rFonts w:ascii="Times New Roman" w:hAnsi="Times New Roman" w:cs="Times New Roman"/>
          <w:sz w:val="28"/>
          <w:szCs w:val="28"/>
        </w:rPr>
        <w:t xml:space="preserve">практики </w:t>
      </w:r>
    </w:p>
    <w:p w:rsidR="005A10DB" w:rsidRPr="005A10DB" w:rsidRDefault="00251EC3" w:rsidP="00092532">
      <w:pPr>
        <w:shd w:val="clear" w:color="auto" w:fill="FFFFFF" w:themeFill="background1"/>
        <w:tabs>
          <w:tab w:val="left" w:pos="11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НАУЧНО-ИССЛЕДОВАТЕЛЬСКАЯ РАБОТА (НИР)</w:t>
      </w:r>
    </w:p>
    <w:p w:rsidR="00251EC3" w:rsidRPr="002B4CCD" w:rsidRDefault="00251EC3" w:rsidP="00251EC3">
      <w:pPr>
        <w:tabs>
          <w:tab w:val="left" w:pos="11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8612"/>
      </w:tblGrid>
      <w:tr w:rsidR="00251EC3" w:rsidRPr="002B4CCD" w:rsidTr="00092532">
        <w:trPr>
          <w:jc w:val="center"/>
        </w:trPr>
        <w:tc>
          <w:tcPr>
            <w:tcW w:w="959" w:type="dxa"/>
          </w:tcPr>
          <w:p w:rsidR="00251EC3" w:rsidRPr="002B4CCD" w:rsidRDefault="00251EC3" w:rsidP="00092532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CC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612" w:type="dxa"/>
          </w:tcPr>
          <w:p w:rsidR="00251EC3" w:rsidRPr="002B4CCD" w:rsidRDefault="00251EC3" w:rsidP="00092532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CCD">
              <w:rPr>
                <w:rFonts w:ascii="Times New Roman" w:hAnsi="Times New Roman" w:cs="Times New Roman"/>
                <w:sz w:val="28"/>
                <w:szCs w:val="28"/>
              </w:rPr>
              <w:t>НАИМЕНОВАНИЕ ЗАДАНИЯ</w:t>
            </w:r>
          </w:p>
        </w:tc>
      </w:tr>
      <w:tr w:rsidR="00251EC3" w:rsidRPr="002B4CCD" w:rsidTr="00092532">
        <w:trPr>
          <w:jc w:val="center"/>
        </w:trPr>
        <w:tc>
          <w:tcPr>
            <w:tcW w:w="959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EC3" w:rsidRPr="002B4CCD" w:rsidTr="00092532">
        <w:trPr>
          <w:jc w:val="center"/>
        </w:trPr>
        <w:tc>
          <w:tcPr>
            <w:tcW w:w="959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EC3" w:rsidRPr="002B4CCD" w:rsidTr="00092532">
        <w:trPr>
          <w:jc w:val="center"/>
        </w:trPr>
        <w:tc>
          <w:tcPr>
            <w:tcW w:w="959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EC3" w:rsidRPr="002B4CCD" w:rsidTr="00092532">
        <w:trPr>
          <w:jc w:val="center"/>
        </w:trPr>
        <w:tc>
          <w:tcPr>
            <w:tcW w:w="959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EC3" w:rsidRPr="002B4CCD" w:rsidTr="00092532">
        <w:trPr>
          <w:jc w:val="center"/>
        </w:trPr>
        <w:tc>
          <w:tcPr>
            <w:tcW w:w="959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EC3" w:rsidRPr="002B4CCD" w:rsidTr="00092532">
        <w:trPr>
          <w:jc w:val="center"/>
        </w:trPr>
        <w:tc>
          <w:tcPr>
            <w:tcW w:w="959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EC3" w:rsidRPr="002B4CCD" w:rsidTr="00092532">
        <w:trPr>
          <w:jc w:val="center"/>
        </w:trPr>
        <w:tc>
          <w:tcPr>
            <w:tcW w:w="959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EC3" w:rsidRPr="002B4CCD" w:rsidTr="00092532">
        <w:trPr>
          <w:jc w:val="center"/>
        </w:trPr>
        <w:tc>
          <w:tcPr>
            <w:tcW w:w="959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EC3" w:rsidRPr="002B4CCD" w:rsidTr="00092532">
        <w:trPr>
          <w:jc w:val="center"/>
        </w:trPr>
        <w:tc>
          <w:tcPr>
            <w:tcW w:w="959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EC3" w:rsidRPr="002B4CCD" w:rsidTr="00092532">
        <w:trPr>
          <w:jc w:val="center"/>
        </w:trPr>
        <w:tc>
          <w:tcPr>
            <w:tcW w:w="959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EC3" w:rsidRPr="002B4CCD" w:rsidTr="00092532">
        <w:trPr>
          <w:jc w:val="center"/>
        </w:trPr>
        <w:tc>
          <w:tcPr>
            <w:tcW w:w="959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EC3" w:rsidRPr="002B4CCD" w:rsidTr="00092532">
        <w:trPr>
          <w:jc w:val="center"/>
        </w:trPr>
        <w:tc>
          <w:tcPr>
            <w:tcW w:w="959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EC3" w:rsidRPr="002B4CCD" w:rsidTr="00092532">
        <w:trPr>
          <w:jc w:val="center"/>
        </w:trPr>
        <w:tc>
          <w:tcPr>
            <w:tcW w:w="959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EC3" w:rsidRPr="002B4CCD" w:rsidTr="00092532">
        <w:trPr>
          <w:jc w:val="center"/>
        </w:trPr>
        <w:tc>
          <w:tcPr>
            <w:tcW w:w="959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EC3" w:rsidRPr="002B4CCD" w:rsidTr="00092532">
        <w:trPr>
          <w:jc w:val="center"/>
        </w:trPr>
        <w:tc>
          <w:tcPr>
            <w:tcW w:w="959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EC3" w:rsidRPr="002B4CCD" w:rsidTr="00092532">
        <w:trPr>
          <w:jc w:val="center"/>
        </w:trPr>
        <w:tc>
          <w:tcPr>
            <w:tcW w:w="959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EC3" w:rsidRPr="002B4CCD" w:rsidTr="00092532">
        <w:trPr>
          <w:jc w:val="center"/>
        </w:trPr>
        <w:tc>
          <w:tcPr>
            <w:tcW w:w="959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EC3" w:rsidRPr="002B4CCD" w:rsidTr="00092532">
        <w:trPr>
          <w:jc w:val="center"/>
        </w:trPr>
        <w:tc>
          <w:tcPr>
            <w:tcW w:w="959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EC3" w:rsidRPr="002B4CCD" w:rsidTr="00092532">
        <w:trPr>
          <w:jc w:val="center"/>
        </w:trPr>
        <w:tc>
          <w:tcPr>
            <w:tcW w:w="959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EC3" w:rsidRPr="002B4CCD" w:rsidTr="00092532">
        <w:trPr>
          <w:jc w:val="center"/>
        </w:trPr>
        <w:tc>
          <w:tcPr>
            <w:tcW w:w="959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EC3" w:rsidRPr="002B4CCD" w:rsidTr="00092532">
        <w:trPr>
          <w:jc w:val="center"/>
        </w:trPr>
        <w:tc>
          <w:tcPr>
            <w:tcW w:w="959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EC3" w:rsidRPr="002B4CCD" w:rsidTr="00092532">
        <w:trPr>
          <w:jc w:val="center"/>
        </w:trPr>
        <w:tc>
          <w:tcPr>
            <w:tcW w:w="959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EC3" w:rsidRPr="002B4CCD" w:rsidTr="00092532">
        <w:trPr>
          <w:jc w:val="center"/>
        </w:trPr>
        <w:tc>
          <w:tcPr>
            <w:tcW w:w="959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EC3" w:rsidRPr="002B4CCD" w:rsidTr="00092532">
        <w:trPr>
          <w:jc w:val="center"/>
        </w:trPr>
        <w:tc>
          <w:tcPr>
            <w:tcW w:w="959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1EC3" w:rsidRDefault="00251EC3" w:rsidP="00251EC3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EC3" w:rsidRPr="002B4CCD" w:rsidRDefault="00251EC3" w:rsidP="00251EC3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EC3" w:rsidRPr="002B4CCD" w:rsidRDefault="00251EC3" w:rsidP="00251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4CCD">
        <w:rPr>
          <w:rFonts w:ascii="Times New Roman" w:hAnsi="Times New Roman" w:cs="Times New Roman"/>
          <w:sz w:val="28"/>
          <w:szCs w:val="28"/>
        </w:rPr>
        <w:t xml:space="preserve">Руководитель практики от </w:t>
      </w:r>
      <w:r w:rsidR="00B31CA3">
        <w:rPr>
          <w:rFonts w:ascii="Times New Roman" w:hAnsi="Times New Roman" w:cs="Times New Roman"/>
          <w:sz w:val="28"/>
          <w:szCs w:val="28"/>
        </w:rPr>
        <w:t>филиала</w:t>
      </w:r>
    </w:p>
    <w:p w:rsidR="00251EC3" w:rsidRPr="002B4CCD" w:rsidRDefault="00251EC3" w:rsidP="00251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4CCD">
        <w:rPr>
          <w:rFonts w:ascii="Times New Roman" w:hAnsi="Times New Roman" w:cs="Times New Roman"/>
          <w:sz w:val="28"/>
          <w:szCs w:val="28"/>
        </w:rPr>
        <w:t xml:space="preserve">_________________________ </w:t>
      </w:r>
    </w:p>
    <w:p w:rsidR="00251EC3" w:rsidRPr="002B4CCD" w:rsidRDefault="00251EC3" w:rsidP="00251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4CCD">
        <w:rPr>
          <w:rFonts w:ascii="Times New Roman" w:hAnsi="Times New Roman" w:cs="Times New Roman"/>
          <w:sz w:val="28"/>
          <w:szCs w:val="28"/>
        </w:rPr>
        <w:t xml:space="preserve">_________________________ </w:t>
      </w:r>
      <w:r w:rsidRPr="002B4CCD">
        <w:rPr>
          <w:rFonts w:ascii="Times New Roman" w:hAnsi="Times New Roman" w:cs="Times New Roman"/>
          <w:sz w:val="28"/>
          <w:szCs w:val="28"/>
        </w:rPr>
        <w:tab/>
        <w:t>______________</w:t>
      </w:r>
      <w:r w:rsidRPr="002B4CCD">
        <w:rPr>
          <w:rFonts w:ascii="Times New Roman" w:hAnsi="Times New Roman" w:cs="Times New Roman"/>
          <w:sz w:val="28"/>
          <w:szCs w:val="28"/>
        </w:rPr>
        <w:tab/>
      </w:r>
      <w:r w:rsidRPr="002B4CCD">
        <w:rPr>
          <w:rFonts w:ascii="Times New Roman" w:hAnsi="Times New Roman" w:cs="Times New Roman"/>
          <w:sz w:val="28"/>
          <w:szCs w:val="28"/>
        </w:rPr>
        <w:tab/>
        <w:t>___________</w:t>
      </w:r>
    </w:p>
    <w:p w:rsidR="00251EC3" w:rsidRPr="00251EC3" w:rsidRDefault="00251EC3" w:rsidP="00251EC3">
      <w:pPr>
        <w:spacing w:after="0" w:line="240" w:lineRule="auto"/>
        <w:rPr>
          <w:rFonts w:ascii="Times New Roman" w:hAnsi="Times New Roman" w:cs="Times New Roman"/>
        </w:rPr>
      </w:pPr>
      <w:r w:rsidRPr="00251EC3">
        <w:rPr>
          <w:rFonts w:ascii="Times New Roman" w:hAnsi="Times New Roman" w:cs="Times New Roman"/>
        </w:rPr>
        <w:t>(ученая степень, ученое звание, должность)</w:t>
      </w:r>
      <w:r w:rsidRPr="00251EC3">
        <w:rPr>
          <w:rFonts w:ascii="Times New Roman" w:hAnsi="Times New Roman" w:cs="Times New Roman"/>
        </w:rPr>
        <w:tab/>
      </w:r>
      <w:r w:rsidRPr="00251EC3">
        <w:rPr>
          <w:rFonts w:ascii="Times New Roman" w:hAnsi="Times New Roman" w:cs="Times New Roman"/>
        </w:rPr>
        <w:tab/>
        <w:t>(Ф.И.О.)</w:t>
      </w:r>
      <w:r w:rsidRPr="00251EC3">
        <w:rPr>
          <w:rFonts w:ascii="Times New Roman" w:hAnsi="Times New Roman" w:cs="Times New Roman"/>
        </w:rPr>
        <w:tab/>
      </w:r>
      <w:r w:rsidRPr="00251EC3">
        <w:rPr>
          <w:rFonts w:ascii="Times New Roman" w:hAnsi="Times New Roman" w:cs="Times New Roman"/>
        </w:rPr>
        <w:tab/>
        <w:t>(подпись)</w:t>
      </w:r>
    </w:p>
    <w:p w:rsidR="00251EC3" w:rsidRDefault="00251EC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51EC3" w:rsidRPr="002B4CCD" w:rsidRDefault="00251EC3" w:rsidP="00251EC3">
      <w:pPr>
        <w:tabs>
          <w:tab w:val="left" w:pos="1170"/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2" w:name="_Toc451764723"/>
      <w:r w:rsidRPr="002B4CCD">
        <w:rPr>
          <w:rFonts w:ascii="Times New Roman" w:hAnsi="Times New Roman" w:cs="Times New Roman"/>
          <w:b/>
          <w:sz w:val="28"/>
          <w:szCs w:val="28"/>
        </w:rPr>
        <w:lastRenderedPageBreak/>
        <w:t>ЕЖЕДНЕВНЫЕ ЗАПИСИ СТУДЕНТА</w:t>
      </w:r>
    </w:p>
    <w:p w:rsidR="00251EC3" w:rsidRPr="002B4CCD" w:rsidRDefault="00251EC3" w:rsidP="00251EC3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2"/>
        <w:gridCol w:w="6379"/>
        <w:gridCol w:w="1950"/>
      </w:tblGrid>
      <w:tr w:rsidR="00251EC3" w:rsidRPr="002B4CCD" w:rsidTr="00251EC3">
        <w:tc>
          <w:tcPr>
            <w:tcW w:w="1242" w:type="dxa"/>
          </w:tcPr>
          <w:p w:rsidR="00251EC3" w:rsidRPr="002B4CCD" w:rsidRDefault="00092532" w:rsidP="00251EC3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51EC3" w:rsidRPr="002B4CCD">
              <w:rPr>
                <w:rFonts w:ascii="Times New Roman" w:hAnsi="Times New Roman" w:cs="Times New Roman"/>
                <w:sz w:val="28"/>
                <w:szCs w:val="28"/>
              </w:rPr>
              <w:t>ата</w:t>
            </w:r>
          </w:p>
        </w:tc>
        <w:tc>
          <w:tcPr>
            <w:tcW w:w="6379" w:type="dxa"/>
          </w:tcPr>
          <w:p w:rsidR="00251EC3" w:rsidRPr="002B4CCD" w:rsidRDefault="00092532" w:rsidP="00251EC3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51EC3" w:rsidRPr="002B4CCD">
              <w:rPr>
                <w:rFonts w:ascii="Times New Roman" w:hAnsi="Times New Roman" w:cs="Times New Roman"/>
                <w:sz w:val="28"/>
                <w:szCs w:val="28"/>
              </w:rPr>
              <w:t>одержание работы</w:t>
            </w:r>
          </w:p>
        </w:tc>
        <w:tc>
          <w:tcPr>
            <w:tcW w:w="1950" w:type="dxa"/>
          </w:tcPr>
          <w:p w:rsidR="00251EC3" w:rsidRPr="002B4CCD" w:rsidRDefault="00092532" w:rsidP="00251EC3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51EC3" w:rsidRPr="002B4CCD">
              <w:rPr>
                <w:rFonts w:ascii="Times New Roman" w:hAnsi="Times New Roman" w:cs="Times New Roman"/>
                <w:sz w:val="28"/>
                <w:szCs w:val="28"/>
              </w:rPr>
              <w:t>ценки, зам</w:t>
            </w:r>
            <w:r w:rsidR="00251EC3" w:rsidRPr="002B4CC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51EC3" w:rsidRPr="002B4CCD">
              <w:rPr>
                <w:rFonts w:ascii="Times New Roman" w:hAnsi="Times New Roman" w:cs="Times New Roman"/>
                <w:sz w:val="28"/>
                <w:szCs w:val="28"/>
              </w:rPr>
              <w:t>чания рук</w:t>
            </w:r>
            <w:r w:rsidR="00251EC3" w:rsidRPr="002B4CC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51EC3" w:rsidRPr="002B4CCD">
              <w:rPr>
                <w:rFonts w:ascii="Times New Roman" w:hAnsi="Times New Roman" w:cs="Times New Roman"/>
                <w:sz w:val="28"/>
                <w:szCs w:val="28"/>
              </w:rPr>
              <w:t xml:space="preserve">водителя </w:t>
            </w:r>
          </w:p>
        </w:tc>
      </w:tr>
      <w:tr w:rsidR="00251EC3" w:rsidRPr="002B4CCD" w:rsidTr="00251EC3">
        <w:tc>
          <w:tcPr>
            <w:tcW w:w="1242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EC3" w:rsidRPr="002B4CCD" w:rsidTr="00251EC3">
        <w:tc>
          <w:tcPr>
            <w:tcW w:w="1242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EC3" w:rsidRPr="002B4CCD" w:rsidTr="00251EC3">
        <w:tc>
          <w:tcPr>
            <w:tcW w:w="1242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EC3" w:rsidRPr="002B4CCD" w:rsidTr="00251EC3">
        <w:tc>
          <w:tcPr>
            <w:tcW w:w="1242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EC3" w:rsidRPr="002B4CCD" w:rsidTr="00251EC3">
        <w:tc>
          <w:tcPr>
            <w:tcW w:w="1242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EC3" w:rsidRPr="002B4CCD" w:rsidTr="00251EC3">
        <w:tc>
          <w:tcPr>
            <w:tcW w:w="1242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EC3" w:rsidRPr="002B4CCD" w:rsidTr="00251EC3">
        <w:tc>
          <w:tcPr>
            <w:tcW w:w="1242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EC3" w:rsidRPr="002B4CCD" w:rsidTr="00251EC3">
        <w:tc>
          <w:tcPr>
            <w:tcW w:w="1242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EC3" w:rsidRPr="002B4CCD" w:rsidTr="00251EC3">
        <w:tc>
          <w:tcPr>
            <w:tcW w:w="1242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EC3" w:rsidRPr="002B4CCD" w:rsidTr="00251EC3">
        <w:tc>
          <w:tcPr>
            <w:tcW w:w="1242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EC3" w:rsidRPr="002B4CCD" w:rsidTr="00251EC3">
        <w:tc>
          <w:tcPr>
            <w:tcW w:w="1242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EC3" w:rsidRPr="002B4CCD" w:rsidTr="00251EC3">
        <w:tc>
          <w:tcPr>
            <w:tcW w:w="1242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EC3" w:rsidRPr="002B4CCD" w:rsidTr="00251EC3">
        <w:tc>
          <w:tcPr>
            <w:tcW w:w="1242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EC3" w:rsidRPr="002B4CCD" w:rsidTr="00251EC3">
        <w:tc>
          <w:tcPr>
            <w:tcW w:w="1242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EC3" w:rsidRPr="002B4CCD" w:rsidTr="00251EC3">
        <w:tc>
          <w:tcPr>
            <w:tcW w:w="1242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EC3" w:rsidRPr="002B4CCD" w:rsidTr="00251EC3">
        <w:tc>
          <w:tcPr>
            <w:tcW w:w="1242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EC3" w:rsidRPr="002B4CCD" w:rsidTr="00251EC3">
        <w:tc>
          <w:tcPr>
            <w:tcW w:w="1242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EC3" w:rsidRPr="002B4CCD" w:rsidTr="00251EC3">
        <w:tc>
          <w:tcPr>
            <w:tcW w:w="1242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EC3" w:rsidRPr="002B4CCD" w:rsidTr="00251EC3">
        <w:tc>
          <w:tcPr>
            <w:tcW w:w="1242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EC3" w:rsidRPr="002B4CCD" w:rsidTr="00251EC3">
        <w:tc>
          <w:tcPr>
            <w:tcW w:w="1242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EC3" w:rsidRPr="002B4CCD" w:rsidTr="00251EC3">
        <w:tc>
          <w:tcPr>
            <w:tcW w:w="1242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EC3" w:rsidRPr="002B4CCD" w:rsidTr="00251EC3">
        <w:tc>
          <w:tcPr>
            <w:tcW w:w="1242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EC3" w:rsidRPr="002B4CCD" w:rsidTr="00251EC3">
        <w:tc>
          <w:tcPr>
            <w:tcW w:w="1242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EC3" w:rsidRPr="002B4CCD" w:rsidTr="00251EC3">
        <w:tc>
          <w:tcPr>
            <w:tcW w:w="1242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EC3" w:rsidRPr="002B4CCD" w:rsidTr="00251EC3">
        <w:tc>
          <w:tcPr>
            <w:tcW w:w="1242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EC3" w:rsidRPr="002B4CCD" w:rsidTr="00251EC3">
        <w:tc>
          <w:tcPr>
            <w:tcW w:w="1242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EC3" w:rsidRPr="002B4CCD" w:rsidTr="00251EC3">
        <w:tc>
          <w:tcPr>
            <w:tcW w:w="1242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EC3" w:rsidRPr="002B4CCD" w:rsidTr="00251EC3">
        <w:tc>
          <w:tcPr>
            <w:tcW w:w="1242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EC3" w:rsidRPr="002B4CCD" w:rsidTr="00251EC3">
        <w:tc>
          <w:tcPr>
            <w:tcW w:w="1242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EC3" w:rsidRPr="002B4CCD" w:rsidTr="00251EC3">
        <w:tc>
          <w:tcPr>
            <w:tcW w:w="1242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EC3" w:rsidRPr="002B4CCD" w:rsidTr="00251EC3">
        <w:tc>
          <w:tcPr>
            <w:tcW w:w="1242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EC3" w:rsidRPr="002B4CCD" w:rsidTr="00251EC3">
        <w:tc>
          <w:tcPr>
            <w:tcW w:w="1242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EC3" w:rsidRPr="002B4CCD" w:rsidTr="00251EC3">
        <w:tc>
          <w:tcPr>
            <w:tcW w:w="1242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EC3" w:rsidRPr="002B4CCD" w:rsidTr="00251EC3">
        <w:tc>
          <w:tcPr>
            <w:tcW w:w="1242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EC3" w:rsidRPr="002B4CCD" w:rsidTr="00251EC3">
        <w:tc>
          <w:tcPr>
            <w:tcW w:w="1242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EC3" w:rsidRPr="002B4CCD" w:rsidTr="00251EC3">
        <w:tc>
          <w:tcPr>
            <w:tcW w:w="1242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EC3" w:rsidRPr="002B4CCD" w:rsidTr="00251EC3">
        <w:tc>
          <w:tcPr>
            <w:tcW w:w="1242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EC3" w:rsidRPr="002B4CCD" w:rsidTr="00251EC3">
        <w:tc>
          <w:tcPr>
            <w:tcW w:w="1242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EC3" w:rsidRPr="002B4CCD" w:rsidTr="00251EC3">
        <w:tc>
          <w:tcPr>
            <w:tcW w:w="1242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EC3" w:rsidRPr="002B4CCD" w:rsidTr="00251EC3">
        <w:tc>
          <w:tcPr>
            <w:tcW w:w="1242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EC3" w:rsidRPr="002B4CCD" w:rsidTr="00251EC3">
        <w:tc>
          <w:tcPr>
            <w:tcW w:w="1242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EC3" w:rsidRPr="002B4CCD" w:rsidTr="00251EC3">
        <w:tc>
          <w:tcPr>
            <w:tcW w:w="1242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EC3" w:rsidRPr="002B4CCD" w:rsidTr="00251EC3">
        <w:tc>
          <w:tcPr>
            <w:tcW w:w="1242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EC3" w:rsidRPr="002B4CCD" w:rsidTr="00251EC3">
        <w:tc>
          <w:tcPr>
            <w:tcW w:w="1242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EC3" w:rsidRPr="002B4CCD" w:rsidTr="00251EC3">
        <w:tc>
          <w:tcPr>
            <w:tcW w:w="1242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EC3" w:rsidRPr="002B4CCD" w:rsidTr="00251EC3">
        <w:tc>
          <w:tcPr>
            <w:tcW w:w="1242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EC3" w:rsidRPr="002B4CCD" w:rsidTr="00251EC3">
        <w:tc>
          <w:tcPr>
            <w:tcW w:w="1242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EC3" w:rsidRPr="002B4CCD" w:rsidTr="00251EC3">
        <w:tc>
          <w:tcPr>
            <w:tcW w:w="1242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EC3" w:rsidRPr="002B4CCD" w:rsidTr="00251EC3">
        <w:tc>
          <w:tcPr>
            <w:tcW w:w="1242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EC3" w:rsidRPr="002B4CCD" w:rsidTr="00251EC3">
        <w:tc>
          <w:tcPr>
            <w:tcW w:w="1242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EC3" w:rsidRPr="002B4CCD" w:rsidTr="00251EC3">
        <w:tc>
          <w:tcPr>
            <w:tcW w:w="1242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EC3" w:rsidRPr="002B4CCD" w:rsidTr="00251EC3">
        <w:tc>
          <w:tcPr>
            <w:tcW w:w="1242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EC3" w:rsidRPr="002B4CCD" w:rsidTr="00251EC3">
        <w:tc>
          <w:tcPr>
            <w:tcW w:w="1242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EC3" w:rsidRPr="002B4CCD" w:rsidTr="00251EC3">
        <w:tc>
          <w:tcPr>
            <w:tcW w:w="1242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EC3" w:rsidRPr="002B4CCD" w:rsidTr="00251EC3">
        <w:tc>
          <w:tcPr>
            <w:tcW w:w="1242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EC3" w:rsidRPr="002B4CCD" w:rsidTr="00251EC3">
        <w:tc>
          <w:tcPr>
            <w:tcW w:w="1242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EC3" w:rsidRPr="002B4CCD" w:rsidTr="00251EC3">
        <w:tc>
          <w:tcPr>
            <w:tcW w:w="1242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EC3" w:rsidRPr="002B4CCD" w:rsidTr="00251EC3">
        <w:tc>
          <w:tcPr>
            <w:tcW w:w="1242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EC3" w:rsidRPr="002B4CCD" w:rsidTr="00251EC3">
        <w:tc>
          <w:tcPr>
            <w:tcW w:w="1242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EC3" w:rsidRPr="002B4CCD" w:rsidTr="00251EC3">
        <w:tc>
          <w:tcPr>
            <w:tcW w:w="1242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EC3" w:rsidRPr="002B4CCD" w:rsidTr="00251EC3">
        <w:tc>
          <w:tcPr>
            <w:tcW w:w="1242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EC3" w:rsidRPr="002B4CCD" w:rsidTr="00251EC3">
        <w:tc>
          <w:tcPr>
            <w:tcW w:w="1242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EC3" w:rsidRPr="002B4CCD" w:rsidTr="00251EC3">
        <w:tc>
          <w:tcPr>
            <w:tcW w:w="1242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EC3" w:rsidRPr="002B4CCD" w:rsidTr="00251EC3">
        <w:tc>
          <w:tcPr>
            <w:tcW w:w="1242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EC3" w:rsidRPr="002B4CCD" w:rsidTr="00251EC3">
        <w:tc>
          <w:tcPr>
            <w:tcW w:w="1242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1EC3" w:rsidRPr="002B4CCD" w:rsidRDefault="00251EC3" w:rsidP="00251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4CCD">
        <w:rPr>
          <w:rFonts w:ascii="Times New Roman" w:hAnsi="Times New Roman" w:cs="Times New Roman"/>
          <w:sz w:val="28"/>
          <w:szCs w:val="28"/>
        </w:rPr>
        <w:t>Студент ___________________________</w:t>
      </w:r>
      <w:r w:rsidRPr="002B4CCD">
        <w:rPr>
          <w:rFonts w:ascii="Times New Roman" w:hAnsi="Times New Roman" w:cs="Times New Roman"/>
          <w:sz w:val="28"/>
          <w:szCs w:val="28"/>
        </w:rPr>
        <w:tab/>
      </w:r>
      <w:r w:rsidRPr="002B4CCD">
        <w:rPr>
          <w:rFonts w:ascii="Times New Roman" w:hAnsi="Times New Roman" w:cs="Times New Roman"/>
          <w:sz w:val="28"/>
          <w:szCs w:val="28"/>
        </w:rPr>
        <w:tab/>
        <w:t>___________________</w:t>
      </w:r>
    </w:p>
    <w:p w:rsidR="00251EC3" w:rsidRPr="00251EC3" w:rsidRDefault="00251EC3" w:rsidP="00251EC3">
      <w:pPr>
        <w:spacing w:after="0" w:line="240" w:lineRule="auto"/>
        <w:ind w:left="1415" w:firstLine="709"/>
        <w:rPr>
          <w:rFonts w:ascii="Times New Roman" w:hAnsi="Times New Roman" w:cs="Times New Roman"/>
        </w:rPr>
      </w:pPr>
      <w:r w:rsidRPr="00251EC3">
        <w:rPr>
          <w:rFonts w:ascii="Times New Roman" w:hAnsi="Times New Roman" w:cs="Times New Roman"/>
        </w:rPr>
        <w:t>(Ф.И.О.)</w:t>
      </w:r>
      <w:r w:rsidRPr="00251EC3">
        <w:rPr>
          <w:rFonts w:ascii="Times New Roman" w:hAnsi="Times New Roman" w:cs="Times New Roman"/>
        </w:rPr>
        <w:tab/>
      </w:r>
      <w:r w:rsidRPr="00251EC3">
        <w:rPr>
          <w:rFonts w:ascii="Times New Roman" w:hAnsi="Times New Roman" w:cs="Times New Roman"/>
        </w:rPr>
        <w:tab/>
      </w:r>
      <w:r w:rsidRPr="00251EC3">
        <w:rPr>
          <w:rFonts w:ascii="Times New Roman" w:hAnsi="Times New Roman" w:cs="Times New Roman"/>
        </w:rPr>
        <w:tab/>
      </w:r>
      <w:r w:rsidRPr="00251EC3">
        <w:rPr>
          <w:rFonts w:ascii="Times New Roman" w:hAnsi="Times New Roman" w:cs="Times New Roman"/>
        </w:rPr>
        <w:tab/>
      </w:r>
      <w:r w:rsidRPr="00251EC3">
        <w:rPr>
          <w:rFonts w:ascii="Times New Roman" w:hAnsi="Times New Roman" w:cs="Times New Roman"/>
        </w:rPr>
        <w:tab/>
        <w:t>(подпись)</w:t>
      </w:r>
    </w:p>
    <w:p w:rsidR="00251EC3" w:rsidRPr="002B4CCD" w:rsidRDefault="00251EC3" w:rsidP="00251EC3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EC3" w:rsidRPr="002B4CCD" w:rsidRDefault="00251EC3" w:rsidP="00251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EC3" w:rsidRPr="002B4CCD" w:rsidRDefault="00251EC3" w:rsidP="00251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4CCD">
        <w:rPr>
          <w:rFonts w:ascii="Times New Roman" w:hAnsi="Times New Roman" w:cs="Times New Roman"/>
          <w:sz w:val="28"/>
          <w:szCs w:val="28"/>
        </w:rPr>
        <w:t>Руководитель практики от организации</w:t>
      </w:r>
    </w:p>
    <w:p w:rsidR="00251EC3" w:rsidRPr="002B4CCD" w:rsidRDefault="00251EC3" w:rsidP="00251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4CCD">
        <w:rPr>
          <w:rFonts w:ascii="Times New Roman" w:hAnsi="Times New Roman" w:cs="Times New Roman"/>
          <w:sz w:val="28"/>
          <w:szCs w:val="28"/>
        </w:rPr>
        <w:t xml:space="preserve">_________________________ </w:t>
      </w:r>
    </w:p>
    <w:p w:rsidR="00251EC3" w:rsidRPr="002B4CCD" w:rsidRDefault="00251EC3" w:rsidP="00251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4CCD">
        <w:rPr>
          <w:rFonts w:ascii="Times New Roman" w:hAnsi="Times New Roman" w:cs="Times New Roman"/>
          <w:sz w:val="28"/>
          <w:szCs w:val="28"/>
        </w:rPr>
        <w:t xml:space="preserve">_________________________ </w:t>
      </w:r>
      <w:r w:rsidRPr="002B4CCD">
        <w:rPr>
          <w:rFonts w:ascii="Times New Roman" w:hAnsi="Times New Roman" w:cs="Times New Roman"/>
          <w:sz w:val="28"/>
          <w:szCs w:val="28"/>
        </w:rPr>
        <w:tab/>
        <w:t>______________</w:t>
      </w:r>
      <w:r w:rsidRPr="002B4CCD">
        <w:rPr>
          <w:rFonts w:ascii="Times New Roman" w:hAnsi="Times New Roman" w:cs="Times New Roman"/>
          <w:sz w:val="28"/>
          <w:szCs w:val="28"/>
        </w:rPr>
        <w:tab/>
      </w:r>
      <w:r w:rsidRPr="002B4CCD">
        <w:rPr>
          <w:rFonts w:ascii="Times New Roman" w:hAnsi="Times New Roman" w:cs="Times New Roman"/>
          <w:sz w:val="28"/>
          <w:szCs w:val="28"/>
        </w:rPr>
        <w:tab/>
        <w:t>___________</w:t>
      </w:r>
    </w:p>
    <w:p w:rsidR="00251EC3" w:rsidRPr="00251EC3" w:rsidRDefault="00251EC3" w:rsidP="00251EC3">
      <w:pPr>
        <w:spacing w:after="0" w:line="240" w:lineRule="auto"/>
        <w:rPr>
          <w:rFonts w:ascii="Times New Roman" w:hAnsi="Times New Roman" w:cs="Times New Roman"/>
        </w:rPr>
      </w:pPr>
      <w:r w:rsidRPr="00251EC3">
        <w:rPr>
          <w:rFonts w:ascii="Times New Roman" w:hAnsi="Times New Roman" w:cs="Times New Roman"/>
        </w:rPr>
        <w:t>(должность)</w:t>
      </w:r>
      <w:r w:rsidRPr="00251EC3">
        <w:rPr>
          <w:rFonts w:ascii="Times New Roman" w:hAnsi="Times New Roman" w:cs="Times New Roman"/>
        </w:rPr>
        <w:tab/>
      </w:r>
      <w:r w:rsidRPr="00251EC3">
        <w:rPr>
          <w:rFonts w:ascii="Times New Roman" w:hAnsi="Times New Roman" w:cs="Times New Roman"/>
        </w:rPr>
        <w:tab/>
      </w:r>
      <w:r w:rsidRPr="00251EC3">
        <w:rPr>
          <w:rFonts w:ascii="Times New Roman" w:hAnsi="Times New Roman" w:cs="Times New Roman"/>
        </w:rPr>
        <w:tab/>
      </w:r>
      <w:r w:rsidRPr="00251EC3">
        <w:rPr>
          <w:rFonts w:ascii="Times New Roman" w:hAnsi="Times New Roman" w:cs="Times New Roman"/>
        </w:rPr>
        <w:tab/>
      </w:r>
      <w:r w:rsidRPr="00251EC3">
        <w:rPr>
          <w:rFonts w:ascii="Times New Roman" w:hAnsi="Times New Roman" w:cs="Times New Roman"/>
        </w:rPr>
        <w:tab/>
        <w:t>(Ф.И.О.)</w:t>
      </w:r>
      <w:r w:rsidRPr="00251EC3">
        <w:rPr>
          <w:rFonts w:ascii="Times New Roman" w:hAnsi="Times New Roman" w:cs="Times New Roman"/>
        </w:rPr>
        <w:tab/>
      </w:r>
      <w:r w:rsidRPr="00251EC3">
        <w:rPr>
          <w:rFonts w:ascii="Times New Roman" w:hAnsi="Times New Roman" w:cs="Times New Roman"/>
        </w:rPr>
        <w:tab/>
      </w:r>
      <w:r w:rsidRPr="00251EC3">
        <w:rPr>
          <w:rFonts w:ascii="Times New Roman" w:hAnsi="Times New Roman" w:cs="Times New Roman"/>
        </w:rPr>
        <w:tab/>
        <w:t>(подпись)</w:t>
      </w:r>
    </w:p>
    <w:p w:rsidR="00251EC3" w:rsidRPr="002B4CCD" w:rsidRDefault="00251EC3" w:rsidP="00251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4CCD">
        <w:rPr>
          <w:rFonts w:ascii="Times New Roman" w:hAnsi="Times New Roman" w:cs="Times New Roman"/>
          <w:sz w:val="28"/>
          <w:szCs w:val="28"/>
        </w:rPr>
        <w:t>«____» __________ 201__ г.</w:t>
      </w:r>
    </w:p>
    <w:p w:rsidR="008E7E12" w:rsidRPr="002B4CCD" w:rsidRDefault="008E7E12" w:rsidP="008E7E12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4CCD">
        <w:rPr>
          <w:rFonts w:ascii="Times New Roman" w:hAnsi="Times New Roman" w:cs="Times New Roman"/>
          <w:sz w:val="28"/>
          <w:szCs w:val="28"/>
        </w:rPr>
        <w:t>М.П.</w:t>
      </w:r>
    </w:p>
    <w:p w:rsidR="008E7E12" w:rsidRDefault="008E7E12" w:rsidP="00251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7E12" w:rsidRDefault="008E7E12" w:rsidP="00251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EC3" w:rsidRPr="002B4CCD" w:rsidRDefault="00251EC3" w:rsidP="00251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4CCD">
        <w:rPr>
          <w:rFonts w:ascii="Times New Roman" w:hAnsi="Times New Roman" w:cs="Times New Roman"/>
          <w:sz w:val="28"/>
          <w:szCs w:val="28"/>
        </w:rPr>
        <w:t xml:space="preserve">Руководитель практики от </w:t>
      </w:r>
      <w:r w:rsidR="00B31CA3">
        <w:rPr>
          <w:rFonts w:ascii="Times New Roman" w:hAnsi="Times New Roman" w:cs="Times New Roman"/>
          <w:sz w:val="28"/>
          <w:szCs w:val="28"/>
        </w:rPr>
        <w:t>филиал</w:t>
      </w:r>
      <w:r w:rsidRPr="002B4CCD">
        <w:rPr>
          <w:rFonts w:ascii="Times New Roman" w:hAnsi="Times New Roman" w:cs="Times New Roman"/>
          <w:sz w:val="28"/>
          <w:szCs w:val="28"/>
        </w:rPr>
        <w:t>а</w:t>
      </w:r>
    </w:p>
    <w:p w:rsidR="00251EC3" w:rsidRPr="002B4CCD" w:rsidRDefault="00251EC3" w:rsidP="00251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4CCD">
        <w:rPr>
          <w:rFonts w:ascii="Times New Roman" w:hAnsi="Times New Roman" w:cs="Times New Roman"/>
          <w:sz w:val="28"/>
          <w:szCs w:val="28"/>
        </w:rPr>
        <w:t xml:space="preserve">_________________________ </w:t>
      </w:r>
    </w:p>
    <w:p w:rsidR="00251EC3" w:rsidRPr="002B4CCD" w:rsidRDefault="00251EC3" w:rsidP="00251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4CCD">
        <w:rPr>
          <w:rFonts w:ascii="Times New Roman" w:hAnsi="Times New Roman" w:cs="Times New Roman"/>
          <w:sz w:val="28"/>
          <w:szCs w:val="28"/>
        </w:rPr>
        <w:t xml:space="preserve">_________________________ </w:t>
      </w:r>
      <w:r w:rsidRPr="002B4CCD">
        <w:rPr>
          <w:rFonts w:ascii="Times New Roman" w:hAnsi="Times New Roman" w:cs="Times New Roman"/>
          <w:sz w:val="28"/>
          <w:szCs w:val="28"/>
        </w:rPr>
        <w:tab/>
        <w:t>______________</w:t>
      </w:r>
      <w:r w:rsidRPr="002B4CCD">
        <w:rPr>
          <w:rFonts w:ascii="Times New Roman" w:hAnsi="Times New Roman" w:cs="Times New Roman"/>
          <w:sz w:val="28"/>
          <w:szCs w:val="28"/>
        </w:rPr>
        <w:tab/>
      </w:r>
      <w:r w:rsidRPr="002B4CCD">
        <w:rPr>
          <w:rFonts w:ascii="Times New Roman" w:hAnsi="Times New Roman" w:cs="Times New Roman"/>
          <w:sz w:val="28"/>
          <w:szCs w:val="28"/>
        </w:rPr>
        <w:tab/>
        <w:t>___________</w:t>
      </w:r>
    </w:p>
    <w:p w:rsidR="00251EC3" w:rsidRPr="00251EC3" w:rsidRDefault="00251EC3" w:rsidP="00251EC3">
      <w:pPr>
        <w:spacing w:after="0" w:line="240" w:lineRule="auto"/>
        <w:rPr>
          <w:rFonts w:ascii="Times New Roman" w:hAnsi="Times New Roman" w:cs="Times New Roman"/>
        </w:rPr>
      </w:pPr>
      <w:r w:rsidRPr="00251EC3">
        <w:rPr>
          <w:rFonts w:ascii="Times New Roman" w:hAnsi="Times New Roman" w:cs="Times New Roman"/>
        </w:rPr>
        <w:t>(ученая степень, ученое звание, должность)</w:t>
      </w:r>
      <w:r w:rsidRPr="00251EC3">
        <w:rPr>
          <w:rFonts w:ascii="Times New Roman" w:hAnsi="Times New Roman" w:cs="Times New Roman"/>
        </w:rPr>
        <w:tab/>
      </w:r>
      <w:r w:rsidRPr="00251EC3">
        <w:rPr>
          <w:rFonts w:ascii="Times New Roman" w:hAnsi="Times New Roman" w:cs="Times New Roman"/>
        </w:rPr>
        <w:tab/>
        <w:t>(Ф.И.О.)</w:t>
      </w:r>
      <w:r w:rsidRPr="00251EC3">
        <w:rPr>
          <w:rFonts w:ascii="Times New Roman" w:hAnsi="Times New Roman" w:cs="Times New Roman"/>
        </w:rPr>
        <w:tab/>
      </w:r>
      <w:r w:rsidRPr="00251EC3">
        <w:rPr>
          <w:rFonts w:ascii="Times New Roman" w:hAnsi="Times New Roman" w:cs="Times New Roman"/>
        </w:rPr>
        <w:tab/>
        <w:t>(подпись)</w:t>
      </w:r>
      <w:r w:rsidRPr="00251EC3">
        <w:rPr>
          <w:rFonts w:ascii="Times New Roman" w:hAnsi="Times New Roman" w:cs="Times New Roman"/>
        </w:rPr>
        <w:br w:type="page"/>
      </w:r>
    </w:p>
    <w:p w:rsidR="00251EC3" w:rsidRPr="00DE3600" w:rsidRDefault="00251EC3" w:rsidP="00251EC3">
      <w:pPr>
        <w:pStyle w:val="1"/>
        <w:jc w:val="right"/>
        <w:rPr>
          <w:rFonts w:ascii="Times New Roman" w:hAnsi="Times New Roman" w:cs="Times New Roman"/>
          <w:b w:val="0"/>
          <w:color w:val="auto"/>
        </w:rPr>
      </w:pPr>
      <w:bookmarkStart w:id="23" w:name="_Toc450813652"/>
      <w:bookmarkStart w:id="24" w:name="_Toc451774575"/>
      <w:bookmarkEnd w:id="22"/>
      <w:r w:rsidRPr="00DE3600">
        <w:rPr>
          <w:rFonts w:ascii="Times New Roman" w:hAnsi="Times New Roman" w:cs="Times New Roman"/>
          <w:b w:val="0"/>
          <w:color w:val="auto"/>
        </w:rPr>
        <w:lastRenderedPageBreak/>
        <w:t>ПРИЛОЖЕНИЕ Б</w:t>
      </w:r>
      <w:bookmarkEnd w:id="23"/>
      <w:bookmarkEnd w:id="24"/>
    </w:p>
    <w:p w:rsidR="00C4594F" w:rsidRPr="00DE3600" w:rsidRDefault="00C4594F" w:rsidP="00C459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94F" w:rsidRPr="00DE3600" w:rsidRDefault="00C4594F" w:rsidP="00C459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АВТОНОМНАЯ НЕКОММЕРЧЕСКАЯ ОБРАЗОВАТЕЛЬНАЯ </w:t>
      </w:r>
    </w:p>
    <w:p w:rsidR="00C4594F" w:rsidRPr="00DE3600" w:rsidRDefault="00C4594F" w:rsidP="00C459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ВЫСШЕГО ОБРАЗОВАНИЯ </w:t>
      </w:r>
    </w:p>
    <w:p w:rsidR="00C4594F" w:rsidRPr="00DE3600" w:rsidRDefault="00C4594F" w:rsidP="00C459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ЦЕНТРОСОЮЗА РОССИЙСКОЙ ФЕДЕРАЦИИ </w:t>
      </w:r>
    </w:p>
    <w:p w:rsidR="00C4594F" w:rsidRPr="00DE3600" w:rsidRDefault="00C4594F" w:rsidP="00C459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«РОССИЙСКИЙ УНИВЕРСИТЕТ КООПЕРАЦИИ» </w:t>
      </w:r>
    </w:p>
    <w:p w:rsidR="00C4594F" w:rsidRPr="00DE3600" w:rsidRDefault="00C4594F" w:rsidP="00C459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60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КАМЧАТСКИЙ ФИЛИАЛ</w:t>
      </w:r>
    </w:p>
    <w:p w:rsidR="00C4594F" w:rsidRDefault="00C4594F" w:rsidP="00C459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94F" w:rsidRDefault="00C4594F" w:rsidP="00C459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94F" w:rsidRPr="00DE3600" w:rsidRDefault="00C4594F" w:rsidP="00C459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94F" w:rsidRPr="00DE3600" w:rsidRDefault="00C4594F" w:rsidP="00C459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36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ОТЧЕТ</w:t>
      </w:r>
    </w:p>
    <w:p w:rsidR="00C4594F" w:rsidRPr="00DE3600" w:rsidRDefault="00C4594F" w:rsidP="00C459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94F" w:rsidRPr="00DE3600" w:rsidRDefault="00C4594F" w:rsidP="00C4594F">
      <w:pPr>
        <w:tabs>
          <w:tab w:val="left" w:leader="underscore" w:pos="2410"/>
          <w:tab w:val="left" w:leader="underscore" w:pos="4109"/>
          <w:tab w:val="left" w:leader="underscore" w:pos="68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36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производственной практике</w:t>
      </w:r>
    </w:p>
    <w:p w:rsidR="00C4594F" w:rsidRDefault="00C4594F" w:rsidP="00C4594F">
      <w:pPr>
        <w:tabs>
          <w:tab w:val="left" w:leader="underscore" w:pos="2410"/>
          <w:tab w:val="left" w:leader="underscore" w:pos="4109"/>
          <w:tab w:val="left" w:leader="underscore" w:pos="68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НАУЧНО-ИССЛЕДОВАТЕЛЬСКАЯ РАБОТА</w:t>
      </w:r>
    </w:p>
    <w:p w:rsidR="00C4594F" w:rsidRDefault="00C4594F" w:rsidP="00C4594F">
      <w:pPr>
        <w:tabs>
          <w:tab w:val="left" w:leader="underscore" w:pos="2410"/>
          <w:tab w:val="left" w:leader="underscore" w:pos="4109"/>
          <w:tab w:val="left" w:leader="underscore" w:pos="68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594F" w:rsidRPr="00DE3600" w:rsidRDefault="00C4594F" w:rsidP="00C4594F">
      <w:pPr>
        <w:tabs>
          <w:tab w:val="left" w:leader="underscore" w:pos="2410"/>
          <w:tab w:val="left" w:leader="underscore" w:pos="4109"/>
          <w:tab w:val="left" w:leader="underscore" w:pos="68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594F" w:rsidRPr="00DE3600" w:rsidRDefault="00C4594F" w:rsidP="00C4594F">
      <w:pPr>
        <w:tabs>
          <w:tab w:val="left" w:leader="underscore" w:pos="75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DE3600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</w:t>
      </w:r>
    </w:p>
    <w:p w:rsidR="00C4594F" w:rsidRPr="00DE3600" w:rsidRDefault="00C4594F" w:rsidP="00C459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3600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:rsidR="00C4594F" w:rsidRPr="00DE3600" w:rsidRDefault="00C4594F" w:rsidP="00C459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60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 факультета экономики и управления</w:t>
      </w:r>
    </w:p>
    <w:p w:rsidR="00C4594F" w:rsidRPr="00DE3600" w:rsidRDefault="00C4594F" w:rsidP="00C459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60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_____ группа ______________форма обучения __________________</w:t>
      </w:r>
    </w:p>
    <w:p w:rsidR="00C4594F" w:rsidRPr="00DE3600" w:rsidRDefault="00C4594F" w:rsidP="00C4594F">
      <w:pPr>
        <w:tabs>
          <w:tab w:val="left" w:leader="underscore" w:pos="75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594F" w:rsidRPr="00DE3600" w:rsidRDefault="00C4594F" w:rsidP="00C4594F">
      <w:pPr>
        <w:tabs>
          <w:tab w:val="left" w:leader="underscore" w:pos="75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DE36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Специальность </w:t>
      </w:r>
      <w:r w:rsidRPr="00DE360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«Таможенное дело» </w:t>
      </w:r>
      <w:r w:rsidRPr="00DE36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шифр </w:t>
      </w:r>
      <w:r w:rsidRPr="00DE360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38.05.02</w:t>
      </w:r>
    </w:p>
    <w:p w:rsidR="006C1F72" w:rsidRDefault="00C4594F" w:rsidP="00C4594F">
      <w:pPr>
        <w:tabs>
          <w:tab w:val="left" w:leader="underscore" w:pos="75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DE36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Направленность (профиль) подготовки</w:t>
      </w:r>
      <w:r w:rsidRPr="00DE360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</w:p>
    <w:p w:rsidR="00C4594F" w:rsidRPr="00DE3600" w:rsidRDefault="00C4594F" w:rsidP="00C4594F">
      <w:pPr>
        <w:tabs>
          <w:tab w:val="left" w:leader="underscore" w:pos="75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DE360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«</w:t>
      </w:r>
      <w:r w:rsidR="0077500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Таможенные платежи и валютное регулирование</w:t>
      </w:r>
      <w:r w:rsidRPr="00DE360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» </w:t>
      </w:r>
    </w:p>
    <w:p w:rsidR="00C4594F" w:rsidRPr="00DE3600" w:rsidRDefault="00C4594F" w:rsidP="00C4594F">
      <w:pPr>
        <w:tabs>
          <w:tab w:val="left" w:leader="underscore" w:pos="75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C4594F" w:rsidRPr="00DE3600" w:rsidRDefault="00C4594F" w:rsidP="00C4594F">
      <w:pPr>
        <w:tabs>
          <w:tab w:val="left" w:leader="underscore" w:pos="96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60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прохождения практики: ___________________________________________</w:t>
      </w:r>
    </w:p>
    <w:p w:rsidR="00C4594F" w:rsidRPr="00DE3600" w:rsidRDefault="00C4594F" w:rsidP="00C4594F">
      <w:pPr>
        <w:tabs>
          <w:tab w:val="left" w:leader="underscore" w:pos="96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60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</w:t>
      </w:r>
    </w:p>
    <w:p w:rsidR="00C4594F" w:rsidRPr="00DE3600" w:rsidRDefault="00C4594F" w:rsidP="00C459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3600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организации, адрес: область, район, город)</w:t>
      </w:r>
    </w:p>
    <w:p w:rsidR="00C4594F" w:rsidRPr="00DE3600" w:rsidRDefault="00C4594F" w:rsidP="00C459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94F" w:rsidRPr="00DE3600" w:rsidRDefault="00C4594F" w:rsidP="00C459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60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практики:</w:t>
      </w:r>
    </w:p>
    <w:p w:rsidR="00C4594F" w:rsidRPr="00DE3600" w:rsidRDefault="00C4594F" w:rsidP="00C4594F">
      <w:pPr>
        <w:tabs>
          <w:tab w:val="left" w:leader="underscore" w:pos="838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2425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филиала</w:t>
      </w:r>
      <w:r w:rsidRPr="00DE360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</w:p>
    <w:p w:rsidR="00C4594F" w:rsidRPr="00DE3600" w:rsidRDefault="00C4594F" w:rsidP="00C4594F">
      <w:pPr>
        <w:tabs>
          <w:tab w:val="left" w:leader="underscore" w:pos="8381"/>
        </w:tabs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600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(должность; фамилия, имя, отчество)</w:t>
      </w:r>
    </w:p>
    <w:p w:rsidR="00C4594F" w:rsidRPr="00DE3600" w:rsidRDefault="00C4594F" w:rsidP="00C4594F">
      <w:pPr>
        <w:tabs>
          <w:tab w:val="left" w:leader="underscore" w:pos="83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94F" w:rsidRPr="00DE3600" w:rsidRDefault="00C4594F" w:rsidP="00C4594F">
      <w:pPr>
        <w:tabs>
          <w:tab w:val="left" w:leader="underscore" w:pos="83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60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организации (предприятия)_____________________________________________</w:t>
      </w:r>
    </w:p>
    <w:p w:rsidR="00C4594F" w:rsidRPr="00DE3600" w:rsidRDefault="00C4594F" w:rsidP="00C4594F">
      <w:pPr>
        <w:tabs>
          <w:tab w:val="left" w:leader="underscore" w:pos="83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60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C4594F" w:rsidRPr="00DE3600" w:rsidRDefault="00C4594F" w:rsidP="00C4594F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3600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(должность; фамилия, имя, отчество)</w:t>
      </w:r>
    </w:p>
    <w:p w:rsidR="00C4594F" w:rsidRPr="00DE3600" w:rsidRDefault="00C4594F" w:rsidP="00C459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94F" w:rsidRPr="00DE3600" w:rsidRDefault="00C4594F" w:rsidP="00C459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60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производственной практике _______________________ к защите</w:t>
      </w:r>
    </w:p>
    <w:p w:rsidR="00C4594F" w:rsidRPr="00DE3600" w:rsidRDefault="00C4594F" w:rsidP="00C459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6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(допущен (не допущен)) </w:t>
      </w:r>
      <w:r w:rsidRPr="00DE3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C4594F" w:rsidRPr="00DE3600" w:rsidRDefault="00C4594F" w:rsidP="00C459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«____»___________2019г.</w:t>
      </w:r>
    </w:p>
    <w:p w:rsidR="00C4594F" w:rsidRPr="00DE3600" w:rsidRDefault="00C4594F" w:rsidP="00C4594F">
      <w:pPr>
        <w:tabs>
          <w:tab w:val="left" w:leader="underscore" w:pos="856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60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Рецензент (руководитель) от университета: ____________  ___________________</w:t>
      </w:r>
    </w:p>
    <w:p w:rsidR="00C4594F" w:rsidRPr="00DE3600" w:rsidRDefault="00C4594F" w:rsidP="00C4594F">
      <w:pPr>
        <w:autoSpaceDE w:val="0"/>
        <w:autoSpaceDN w:val="0"/>
        <w:adjustRightInd w:val="0"/>
        <w:spacing w:after="0" w:line="240" w:lineRule="auto"/>
        <w:ind w:left="622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3600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                                 (ФИО)</w:t>
      </w:r>
    </w:p>
    <w:p w:rsidR="00C4594F" w:rsidRPr="00DE3600" w:rsidRDefault="00C4594F" w:rsidP="00C4594F">
      <w:pPr>
        <w:tabs>
          <w:tab w:val="left" w:leader="underscore" w:pos="90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60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производственной практике защищен с оценкой______________________</w:t>
      </w:r>
    </w:p>
    <w:p w:rsidR="00C4594F" w:rsidRPr="00DE3600" w:rsidRDefault="00C4594F" w:rsidP="00C4594F">
      <w:pPr>
        <w:autoSpaceDE w:val="0"/>
        <w:autoSpaceDN w:val="0"/>
        <w:adjustRightInd w:val="0"/>
        <w:spacing w:after="0" w:line="240" w:lineRule="auto"/>
        <w:ind w:firstLine="652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3600">
        <w:rPr>
          <w:rFonts w:ascii="Times New Roman" w:eastAsia="Times New Roman" w:hAnsi="Times New Roman" w:cs="Times New Roman"/>
          <w:sz w:val="20"/>
          <w:szCs w:val="20"/>
          <w:lang w:eastAsia="ru-RU"/>
        </w:rPr>
        <w:t>(отлично, хорошо, удовлетворительно)</w:t>
      </w:r>
    </w:p>
    <w:p w:rsidR="00C4594F" w:rsidRPr="00DE3600" w:rsidRDefault="00C4594F" w:rsidP="00C4594F">
      <w:pPr>
        <w:tabs>
          <w:tab w:val="left" w:leader="underscore" w:pos="835"/>
          <w:tab w:val="left" w:leader="underscore" w:pos="292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600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«___»______________2019 г.                         ____________  ___________________</w:t>
      </w:r>
    </w:p>
    <w:p w:rsidR="00C4594F" w:rsidRPr="00DE3600" w:rsidRDefault="00C4594F" w:rsidP="00C4594F">
      <w:pPr>
        <w:autoSpaceDE w:val="0"/>
        <w:autoSpaceDN w:val="0"/>
        <w:adjustRightInd w:val="0"/>
        <w:spacing w:after="0" w:line="240" w:lineRule="auto"/>
        <w:ind w:left="58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3600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                              (ФИО)</w:t>
      </w:r>
    </w:p>
    <w:p w:rsidR="00C4594F" w:rsidRDefault="00C4594F">
      <w:pPr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br w:type="page"/>
      </w:r>
    </w:p>
    <w:p w:rsidR="00251EC3" w:rsidRPr="00C4594F" w:rsidRDefault="00251EC3" w:rsidP="00251EC3">
      <w:pPr>
        <w:keepNext/>
        <w:tabs>
          <w:tab w:val="left" w:pos="540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bookmarkStart w:id="25" w:name="_Toc451774576"/>
      <w:r w:rsidRPr="00C4594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proofErr w:type="gramStart"/>
      <w:r w:rsidRPr="00C4594F">
        <w:rPr>
          <w:rFonts w:ascii="Times New Roman" w:eastAsia="Times New Roman" w:hAnsi="Times New Roman" w:cs="Times New Roman"/>
          <w:sz w:val="28"/>
          <w:szCs w:val="28"/>
        </w:rPr>
        <w:t>В</w:t>
      </w:r>
      <w:bookmarkEnd w:id="25"/>
      <w:proofErr w:type="gramEnd"/>
    </w:p>
    <w:p w:rsidR="00DE3600" w:rsidRPr="00DE3600" w:rsidRDefault="00DE3600" w:rsidP="00DE36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3600" w:rsidRPr="00DE3600" w:rsidRDefault="00DE3600" w:rsidP="00DE36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36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АВТОНОМНАЯ НЕКОММЕРЧЕСКАЯ ОБРАЗОВАТЕЛЬНАЯ </w:t>
      </w:r>
    </w:p>
    <w:p w:rsidR="00DE3600" w:rsidRPr="00DE3600" w:rsidRDefault="00DE3600" w:rsidP="00DE36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36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ОРГАНИЗАЦИЯ ВЫСШЕГО ОБРАЗОВАНИЯ </w:t>
      </w:r>
    </w:p>
    <w:p w:rsidR="00DE3600" w:rsidRPr="00DE3600" w:rsidRDefault="00DE3600" w:rsidP="00DE36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36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ЦЕНТРОСОЮЗА РОССИЙСКОЙ ФЕДЕРАЦИИ</w:t>
      </w:r>
    </w:p>
    <w:p w:rsidR="00DE3600" w:rsidRPr="00DE3600" w:rsidRDefault="00DE3600" w:rsidP="00DE36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36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«РОССИЙСКИЙ УНИВЕРСИТЕТ КООПЕРАЦИИ»</w:t>
      </w:r>
    </w:p>
    <w:p w:rsidR="00DE3600" w:rsidRPr="00DE3600" w:rsidRDefault="00DE3600" w:rsidP="00DE36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6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КАМЧАТСКИЙ ФИЛИАЛ</w:t>
      </w:r>
    </w:p>
    <w:p w:rsidR="00DE3600" w:rsidRPr="00DE3600" w:rsidRDefault="00DE3600" w:rsidP="00DE360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600" w:rsidRPr="00DE3600" w:rsidRDefault="00DE3600" w:rsidP="00DE360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600" w:rsidRPr="00DE3600" w:rsidRDefault="00DE3600" w:rsidP="00DE3600">
      <w:pPr>
        <w:autoSpaceDE w:val="0"/>
        <w:autoSpaceDN w:val="0"/>
        <w:adjustRightInd w:val="0"/>
        <w:spacing w:before="192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36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ХАРАКТЕРИСТИКА</w:t>
      </w:r>
    </w:p>
    <w:p w:rsidR="00DE3600" w:rsidRPr="00DE3600" w:rsidRDefault="00DE3600" w:rsidP="00DE3600">
      <w:pPr>
        <w:autoSpaceDE w:val="0"/>
        <w:autoSpaceDN w:val="0"/>
        <w:adjustRightInd w:val="0"/>
        <w:spacing w:before="22"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36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студента - практиканта</w:t>
      </w:r>
    </w:p>
    <w:p w:rsidR="00DE3600" w:rsidRPr="00DE3600" w:rsidRDefault="00DE3600" w:rsidP="00DE360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600" w:rsidRPr="00DE3600" w:rsidRDefault="00DE3600" w:rsidP="00DE360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E3600">
        <w:rPr>
          <w:rFonts w:ascii="Times New Roman" w:eastAsia="Calibri" w:hAnsi="Times New Roman" w:cs="Times New Roman"/>
          <w:sz w:val="28"/>
          <w:szCs w:val="28"/>
          <w:u w:val="single"/>
        </w:rPr>
        <w:t>___________________________________________________________________</w:t>
      </w:r>
    </w:p>
    <w:p w:rsidR="00DE3600" w:rsidRPr="00DE3600" w:rsidRDefault="00DE3600" w:rsidP="00DE3600">
      <w:pPr>
        <w:autoSpaceDE w:val="0"/>
        <w:autoSpaceDN w:val="0"/>
        <w:adjustRightInd w:val="0"/>
        <w:spacing w:before="41"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E360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(фамилия, имя, отчество студента)</w:t>
      </w:r>
    </w:p>
    <w:p w:rsidR="00DE3600" w:rsidRPr="00DE3600" w:rsidRDefault="00DE3600" w:rsidP="00DE3600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600" w:rsidRPr="00DE3600" w:rsidRDefault="00DE3600" w:rsidP="00DE3600">
      <w:pPr>
        <w:tabs>
          <w:tab w:val="left" w:leader="underscore" w:pos="7538"/>
        </w:tabs>
        <w:autoSpaceDE w:val="0"/>
        <w:autoSpaceDN w:val="0"/>
        <w:adjustRightInd w:val="0"/>
        <w:spacing w:before="82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DE36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Специальность </w:t>
      </w:r>
      <w:r w:rsidRPr="00DE360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«Таможенное дело» </w:t>
      </w:r>
      <w:r w:rsidRPr="00DE36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шифр </w:t>
      </w:r>
      <w:r w:rsidRPr="00DE360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38.05.02</w:t>
      </w:r>
    </w:p>
    <w:p w:rsidR="00DE3600" w:rsidRPr="00DE3600" w:rsidRDefault="00DE3600" w:rsidP="00DE3600">
      <w:pPr>
        <w:tabs>
          <w:tab w:val="left" w:leader="underscore" w:pos="7538"/>
        </w:tabs>
        <w:autoSpaceDE w:val="0"/>
        <w:autoSpaceDN w:val="0"/>
        <w:adjustRightInd w:val="0"/>
        <w:spacing w:before="82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DE36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Направленность (профиль) подготовки</w:t>
      </w:r>
      <w:r w:rsidRPr="00DE360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«</w:t>
      </w:r>
      <w:r w:rsidR="0077500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Таможенные платежи и валютное регулирование</w:t>
      </w:r>
      <w:r w:rsidRPr="00DE360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»</w:t>
      </w:r>
    </w:p>
    <w:p w:rsidR="00DE3600" w:rsidRPr="00DE3600" w:rsidRDefault="00DE3600" w:rsidP="00DE3600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600" w:rsidRPr="00DE3600" w:rsidRDefault="006C1F72" w:rsidP="00DE3600">
      <w:pPr>
        <w:tabs>
          <w:tab w:val="left" w:leader="underscore" w:pos="7488"/>
        </w:tabs>
        <w:autoSpaceDE w:val="0"/>
        <w:autoSpaceDN w:val="0"/>
        <w:adjustRightInd w:val="0"/>
        <w:spacing w:before="62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1F7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Производственная практика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(н</w:t>
      </w:r>
      <w:r w:rsidR="0077500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аучно-исследовательская работа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)</w:t>
      </w:r>
      <w:r w:rsidR="00DE3600" w:rsidRPr="00DE36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DE3600" w:rsidRPr="00DE3600" w:rsidRDefault="00DE3600" w:rsidP="00DE3600">
      <w:pPr>
        <w:tabs>
          <w:tab w:val="left" w:leader="underscore" w:pos="7488"/>
        </w:tabs>
        <w:autoSpaceDE w:val="0"/>
        <w:autoSpaceDN w:val="0"/>
        <w:adjustRightInd w:val="0"/>
        <w:spacing w:before="62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600" w:rsidRPr="00DE3600" w:rsidRDefault="00DE3600" w:rsidP="00DE3600">
      <w:pPr>
        <w:tabs>
          <w:tab w:val="left" w:leader="underscore" w:pos="3305"/>
          <w:tab w:val="left" w:leader="underscore" w:pos="5155"/>
          <w:tab w:val="left" w:leader="underscore" w:pos="9122"/>
        </w:tabs>
        <w:autoSpaceDE w:val="0"/>
        <w:autoSpaceDN w:val="0"/>
        <w:adjustRightInd w:val="0"/>
        <w:spacing w:before="55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DE36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группа _________________ курс ______  форма обучения   __________________</w:t>
      </w:r>
    </w:p>
    <w:p w:rsidR="00DE3600" w:rsidRPr="00DE3600" w:rsidRDefault="00DE3600" w:rsidP="00DE3600">
      <w:pPr>
        <w:tabs>
          <w:tab w:val="left" w:leader="underscore" w:pos="2592"/>
          <w:tab w:val="left" w:pos="8179"/>
        </w:tabs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E3600" w:rsidRPr="00DE3600" w:rsidRDefault="00DE3600" w:rsidP="00DE3600">
      <w:pPr>
        <w:tabs>
          <w:tab w:val="left" w:leader="underscore" w:pos="2592"/>
          <w:tab w:val="left" w:pos="8179"/>
        </w:tabs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36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«____» __________ 2019 г.        по     «____» _________ 2019 г.</w:t>
      </w:r>
    </w:p>
    <w:p w:rsidR="00DE3600" w:rsidRPr="00DE3600" w:rsidRDefault="00DE3600" w:rsidP="00DE360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600" w:rsidRPr="00DE3600" w:rsidRDefault="00DE3600" w:rsidP="00DE3600">
      <w:pPr>
        <w:tabs>
          <w:tab w:val="left" w:leader="underscore" w:pos="6559"/>
        </w:tabs>
        <w:autoSpaceDE w:val="0"/>
        <w:autoSpaceDN w:val="0"/>
        <w:adjustRightInd w:val="0"/>
        <w:spacing w:before="62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E3600" w:rsidRPr="00DE3600" w:rsidRDefault="00DE3600" w:rsidP="00DE3600">
      <w:pPr>
        <w:tabs>
          <w:tab w:val="left" w:leader="underscore" w:pos="6559"/>
        </w:tabs>
        <w:autoSpaceDE w:val="0"/>
        <w:autoSpaceDN w:val="0"/>
        <w:adjustRightInd w:val="0"/>
        <w:spacing w:before="62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DE36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 руководством    _______________________________________________________________</w:t>
      </w:r>
    </w:p>
    <w:p w:rsidR="00DE3600" w:rsidRPr="00DE3600" w:rsidRDefault="00DE3600" w:rsidP="00DE3600">
      <w:pPr>
        <w:autoSpaceDE w:val="0"/>
        <w:autoSpaceDN w:val="0"/>
        <w:adjustRightInd w:val="0"/>
        <w:spacing w:before="7" w:after="0" w:line="240" w:lineRule="auto"/>
        <w:ind w:right="2844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E360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(фамилия, имя, отчество, ученая степень, должность)</w:t>
      </w:r>
    </w:p>
    <w:p w:rsidR="00DE3600" w:rsidRPr="00DE3600" w:rsidRDefault="00DE3600" w:rsidP="00DE360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600" w:rsidRPr="00DE3600" w:rsidRDefault="00DE3600" w:rsidP="00DE3600">
      <w:pPr>
        <w:tabs>
          <w:tab w:val="left" w:leader="underscore" w:pos="8402"/>
        </w:tabs>
        <w:autoSpaceDE w:val="0"/>
        <w:autoSpaceDN w:val="0"/>
        <w:adjustRightInd w:val="0"/>
        <w:spacing w:before="82" w:after="0" w:line="240" w:lineRule="auto"/>
        <w:ind w:left="1440" w:hanging="14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36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проше</w:t>
      </w:r>
      <w:proofErr w:type="gramStart"/>
      <w:r w:rsidRPr="00DE36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л(</w:t>
      </w:r>
      <w:proofErr w:type="gramEnd"/>
      <w:r w:rsidRPr="00DE36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а) </w:t>
      </w:r>
      <w:r w:rsidR="007750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производственную практику</w:t>
      </w:r>
      <w:r w:rsidR="006C1F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="007750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научно-исследовательская работа</w:t>
      </w:r>
      <w:r w:rsidR="006C1F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DE3600" w:rsidRPr="00DE3600" w:rsidRDefault="00DE3600" w:rsidP="00DE360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600" w:rsidRPr="00DE3600" w:rsidRDefault="00DE3600" w:rsidP="001456E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360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105410" distB="0" distL="22860" distR="22860" simplePos="0" relativeHeight="251660288" behindDoc="0" locked="0" layoutInCell="1" allowOverlap="1" wp14:anchorId="689EFFE2" wp14:editId="36CB6714">
                <wp:simplePos x="0" y="0"/>
                <wp:positionH relativeFrom="margin">
                  <wp:posOffset>13841</wp:posOffset>
                </wp:positionH>
                <wp:positionV relativeFrom="paragraph">
                  <wp:posOffset>469042</wp:posOffset>
                </wp:positionV>
                <wp:extent cx="6348114" cy="2480449"/>
                <wp:effectExtent l="0" t="0" r="14605" b="15240"/>
                <wp:wrapTopAndBottom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8114" cy="2480449"/>
                          <a:chOff x="1427" y="12334"/>
                          <a:chExt cx="9158" cy="2821"/>
                        </a:xfrm>
                      </wpg:grpSpPr>
                      <wps:wsp>
                        <wps:cNvPr id="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427" y="12334"/>
                            <a:ext cx="9158" cy="2821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210"/>
                                <w:tblW w:w="9913" w:type="dxa"/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79"/>
                                <w:gridCol w:w="7371"/>
                                <w:gridCol w:w="703"/>
                                <w:gridCol w:w="709"/>
                                <w:gridCol w:w="851"/>
                              </w:tblGrid>
                              <w:tr w:rsidR="00775004" w:rsidRPr="00854F2D" w:rsidTr="00DE3600">
                                <w:tc>
                                  <w:tcPr>
                                    <w:tcW w:w="279" w:type="dxa"/>
                                    <w:vMerge w:val="restart"/>
                                  </w:tcPr>
                                  <w:p w:rsidR="00775004" w:rsidRPr="00854F2D" w:rsidRDefault="00775004" w:rsidP="00DE3600">
                                    <w:pPr>
                                      <w:pStyle w:val="Style26"/>
                                      <w:widowControl/>
                                      <w:rPr>
                                        <w:rStyle w:val="FontStyle35"/>
                                        <w:sz w:val="16"/>
                                        <w:szCs w:val="16"/>
                                      </w:rPr>
                                    </w:pPr>
                                    <w:r w:rsidRPr="00854F2D">
                                      <w:rPr>
                                        <w:rStyle w:val="FontStyle35"/>
                                        <w:sz w:val="16"/>
                                        <w:szCs w:val="16"/>
                                      </w:rPr>
                                      <w:t>№</w:t>
                                    </w:r>
                                  </w:p>
                                  <w:p w:rsidR="00775004" w:rsidRPr="00854F2D" w:rsidRDefault="00775004" w:rsidP="00DE3600">
                                    <w:pPr>
                                      <w:rPr>
                                        <w:rStyle w:val="FontStyle36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775004" w:rsidRPr="00854F2D" w:rsidRDefault="00775004" w:rsidP="00DE3600">
                                    <w:pPr>
                                      <w:rPr>
                                        <w:rStyle w:val="FontStyle35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371" w:type="dxa"/>
                                    <w:vMerge w:val="restart"/>
                                    <w:vAlign w:val="center"/>
                                  </w:tcPr>
                                  <w:p w:rsidR="00775004" w:rsidRPr="00854F2D" w:rsidRDefault="00775004" w:rsidP="00DE3600">
                                    <w:pPr>
                                      <w:pStyle w:val="Style17"/>
                                      <w:widowControl/>
                                      <w:spacing w:line="240" w:lineRule="auto"/>
                                      <w:jc w:val="center"/>
                                      <w:rPr>
                                        <w:rStyle w:val="FontStyle36"/>
                                        <w:sz w:val="16"/>
                                        <w:szCs w:val="16"/>
                                      </w:rPr>
                                    </w:pPr>
                                    <w:r w:rsidRPr="00854F2D">
                                      <w:rPr>
                                        <w:rStyle w:val="FontStyle36"/>
                                        <w:sz w:val="16"/>
                                        <w:szCs w:val="16"/>
                                      </w:rPr>
                                      <w:t>Наименование и шифр общекультурных (</w:t>
                                    </w:r>
                                    <w:proofErr w:type="gramStart"/>
                                    <w:r w:rsidRPr="00854F2D">
                                      <w:rPr>
                                        <w:rStyle w:val="FontStyle36"/>
                                        <w:sz w:val="16"/>
                                        <w:szCs w:val="16"/>
                                      </w:rPr>
                                      <w:t>ОК</w:t>
                                    </w:r>
                                    <w:proofErr w:type="gramEnd"/>
                                    <w:r w:rsidRPr="00854F2D">
                                      <w:rPr>
                                        <w:rStyle w:val="FontStyle36"/>
                                        <w:sz w:val="16"/>
                                        <w:szCs w:val="16"/>
                                      </w:rPr>
                                      <w:t>) и общепрофессиональных (ОПК) компетенций в соответствии с учебным планом, матрицей компетенций и ФГОС</w:t>
                                    </w:r>
                                  </w:p>
                                </w:tc>
                                <w:tc>
                                  <w:tcPr>
                                    <w:tcW w:w="2263" w:type="dxa"/>
                                    <w:gridSpan w:val="3"/>
                                    <w:vAlign w:val="center"/>
                                  </w:tcPr>
                                  <w:p w:rsidR="00775004" w:rsidRPr="00854F2D" w:rsidRDefault="00775004" w:rsidP="00DE3600">
                                    <w:pPr>
                                      <w:pStyle w:val="Style17"/>
                                      <w:widowControl/>
                                      <w:spacing w:line="240" w:lineRule="auto"/>
                                      <w:ind w:left="-60" w:right="-68"/>
                                      <w:jc w:val="center"/>
                                      <w:rPr>
                                        <w:rStyle w:val="FontStyle36"/>
                                        <w:sz w:val="16"/>
                                        <w:szCs w:val="16"/>
                                      </w:rPr>
                                    </w:pPr>
                                    <w:r w:rsidRPr="00854F2D">
                                      <w:rPr>
                                        <w:rStyle w:val="FontStyle36"/>
                                        <w:sz w:val="16"/>
                                        <w:szCs w:val="16"/>
                                      </w:rPr>
                                      <w:t xml:space="preserve">Уровень </w:t>
                                    </w:r>
                                    <w:proofErr w:type="spellStart"/>
                                    <w:r w:rsidRPr="00854F2D">
                                      <w:rPr>
                                        <w:rStyle w:val="FontStyle36"/>
                                        <w:sz w:val="16"/>
                                        <w:szCs w:val="16"/>
                                      </w:rPr>
                                      <w:t>сформированности</w:t>
                                    </w:r>
                                    <w:proofErr w:type="spellEnd"/>
                                    <w:r w:rsidRPr="00854F2D">
                                      <w:rPr>
                                        <w:rStyle w:val="FontStyle36"/>
                                        <w:sz w:val="16"/>
                                        <w:szCs w:val="16"/>
                                      </w:rPr>
                                      <w:t xml:space="preserve"> компетенции,  элемента компетенции*</w:t>
                                    </w:r>
                                  </w:p>
                                </w:tc>
                              </w:tr>
                              <w:tr w:rsidR="00775004" w:rsidRPr="00854F2D" w:rsidTr="00DE3600">
                                <w:tc>
                                  <w:tcPr>
                                    <w:tcW w:w="279" w:type="dxa"/>
                                    <w:vMerge/>
                                  </w:tcPr>
                                  <w:p w:rsidR="00775004" w:rsidRPr="00854F2D" w:rsidRDefault="00775004" w:rsidP="00DE3600">
                                    <w:pPr>
                                      <w:rPr>
                                        <w:rStyle w:val="FontStyle36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371" w:type="dxa"/>
                                    <w:vMerge/>
                                  </w:tcPr>
                                  <w:p w:rsidR="00775004" w:rsidRPr="00854F2D" w:rsidRDefault="00775004" w:rsidP="00DE3600">
                                    <w:pPr>
                                      <w:rPr>
                                        <w:rStyle w:val="FontStyle36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03" w:type="dxa"/>
                                    <w:vAlign w:val="center"/>
                                  </w:tcPr>
                                  <w:p w:rsidR="00775004" w:rsidRPr="00854F2D" w:rsidRDefault="00775004" w:rsidP="00DE3600">
                                    <w:pPr>
                                      <w:pStyle w:val="Style17"/>
                                      <w:widowControl/>
                                      <w:spacing w:line="240" w:lineRule="auto"/>
                                      <w:ind w:left="-102" w:right="-65" w:firstLine="14"/>
                                      <w:jc w:val="center"/>
                                      <w:rPr>
                                        <w:rStyle w:val="FontStyle36"/>
                                        <w:sz w:val="16"/>
                                        <w:szCs w:val="16"/>
                                      </w:rPr>
                                    </w:pPr>
                                    <w:r w:rsidRPr="00854F2D">
                                      <w:rPr>
                                        <w:rStyle w:val="FontStyle36"/>
                                        <w:sz w:val="16"/>
                                        <w:szCs w:val="16"/>
                                      </w:rPr>
                                      <w:t>низкий</w:t>
                                    </w:r>
                                  </w:p>
                                </w:tc>
                                <w:tc>
                                  <w:tcPr>
                                    <w:tcW w:w="709" w:type="dxa"/>
                                    <w:vAlign w:val="center"/>
                                  </w:tcPr>
                                  <w:p w:rsidR="00775004" w:rsidRPr="00854F2D" w:rsidRDefault="00775004" w:rsidP="00DE3600">
                                    <w:pPr>
                                      <w:pStyle w:val="Style17"/>
                                      <w:widowControl/>
                                      <w:spacing w:line="240" w:lineRule="auto"/>
                                      <w:ind w:left="-102" w:right="-65" w:firstLine="14"/>
                                      <w:jc w:val="center"/>
                                      <w:rPr>
                                        <w:rStyle w:val="FontStyle36"/>
                                        <w:sz w:val="16"/>
                                        <w:szCs w:val="16"/>
                                      </w:rPr>
                                    </w:pPr>
                                    <w:r w:rsidRPr="00854F2D">
                                      <w:rPr>
                                        <w:rStyle w:val="FontStyle36"/>
                                        <w:sz w:val="16"/>
                                        <w:szCs w:val="16"/>
                                      </w:rPr>
                                      <w:t>средний</w:t>
                                    </w:r>
                                  </w:p>
                                </w:tc>
                                <w:tc>
                                  <w:tcPr>
                                    <w:tcW w:w="851" w:type="dxa"/>
                                    <w:vAlign w:val="center"/>
                                  </w:tcPr>
                                  <w:p w:rsidR="00775004" w:rsidRPr="00854F2D" w:rsidRDefault="00775004" w:rsidP="00DE3600">
                                    <w:pPr>
                                      <w:pStyle w:val="Style17"/>
                                      <w:widowControl/>
                                      <w:spacing w:line="240" w:lineRule="auto"/>
                                      <w:ind w:left="-102" w:right="-65" w:firstLine="14"/>
                                      <w:jc w:val="center"/>
                                      <w:rPr>
                                        <w:rStyle w:val="FontStyle36"/>
                                        <w:sz w:val="16"/>
                                        <w:szCs w:val="16"/>
                                      </w:rPr>
                                    </w:pPr>
                                    <w:r w:rsidRPr="00854F2D">
                                      <w:rPr>
                                        <w:rStyle w:val="FontStyle36"/>
                                        <w:sz w:val="16"/>
                                        <w:szCs w:val="16"/>
                                      </w:rPr>
                                      <w:t>высокий</w:t>
                                    </w:r>
                                  </w:p>
                                </w:tc>
                              </w:tr>
                              <w:tr w:rsidR="00775004" w:rsidRPr="00854F2D" w:rsidTr="00DE3600">
                                <w:tc>
                                  <w:tcPr>
                                    <w:tcW w:w="279" w:type="dxa"/>
                                    <w:vAlign w:val="center"/>
                                  </w:tcPr>
                                  <w:p w:rsidR="00775004" w:rsidRPr="00854F2D" w:rsidRDefault="00775004" w:rsidP="00DE3600">
                                    <w:pPr>
                                      <w:pStyle w:val="Style4"/>
                                      <w:widowControl/>
                                      <w:spacing w:line="240" w:lineRule="auto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371" w:type="dxa"/>
                                  </w:tcPr>
                                  <w:p w:rsidR="00775004" w:rsidRPr="00854F2D" w:rsidRDefault="00775004" w:rsidP="00DE3600">
                                    <w:pPr>
                                      <w:pStyle w:val="ConsPlusNormal"/>
                                      <w:ind w:firstLine="0"/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854F2D"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(ОПК-1);</w:t>
                                    </w:r>
                                  </w:p>
                                </w:tc>
                                <w:tc>
                                  <w:tcPr>
                                    <w:tcW w:w="703" w:type="dxa"/>
                                  </w:tcPr>
                                  <w:p w:rsidR="00775004" w:rsidRPr="00854F2D" w:rsidRDefault="00775004" w:rsidP="00DE3600">
                                    <w:pPr>
                                      <w:pStyle w:val="Style4"/>
                                      <w:widowControl/>
                                      <w:spacing w:line="240" w:lineRule="auto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09" w:type="dxa"/>
                                  </w:tcPr>
                                  <w:p w:rsidR="00775004" w:rsidRPr="00854F2D" w:rsidRDefault="00775004" w:rsidP="00DE3600">
                                    <w:pPr>
                                      <w:pStyle w:val="Style4"/>
                                      <w:widowControl/>
                                      <w:spacing w:line="240" w:lineRule="auto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51" w:type="dxa"/>
                                  </w:tcPr>
                                  <w:p w:rsidR="00775004" w:rsidRPr="00854F2D" w:rsidRDefault="00775004" w:rsidP="00DE3600">
                                    <w:pPr>
                                      <w:pStyle w:val="Style4"/>
                                      <w:widowControl/>
                                      <w:spacing w:line="240" w:lineRule="auto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775004" w:rsidRPr="00854F2D" w:rsidTr="00DE3600">
                                <w:tc>
                                  <w:tcPr>
                                    <w:tcW w:w="279" w:type="dxa"/>
                                    <w:vAlign w:val="center"/>
                                  </w:tcPr>
                                  <w:p w:rsidR="00775004" w:rsidRPr="00854F2D" w:rsidRDefault="00775004" w:rsidP="00DE3600">
                                    <w:pPr>
                                      <w:pStyle w:val="Style4"/>
                                      <w:widowControl/>
                                      <w:spacing w:line="240" w:lineRule="auto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371" w:type="dxa"/>
                                  </w:tcPr>
                                  <w:p w:rsidR="00775004" w:rsidRPr="00854F2D" w:rsidRDefault="00775004" w:rsidP="00DE3600">
                                    <w:pPr>
                                      <w:pStyle w:val="ConsPlusNormal"/>
                                      <w:ind w:firstLine="0"/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854F2D"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  <w:t xml:space="preserve">готовность к коммуникации в устной и письменной </w:t>
                                    </w:r>
                                    <w:proofErr w:type="gramStart"/>
                                    <w:r w:rsidRPr="00854F2D"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  <w:t>формах</w:t>
                                    </w:r>
                                    <w:proofErr w:type="gramEnd"/>
                                    <w:r w:rsidRPr="00854F2D"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  <w:t xml:space="preserve"> на русском и иностранном языках для р</w:t>
                                    </w:r>
                                    <w:r w:rsidRPr="00854F2D"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  <w:t>е</w:t>
                                    </w:r>
                                    <w:r w:rsidRPr="00854F2D"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  <w:t>шения задач профессиональной деятельности (ОПК-2);</w:t>
                                    </w:r>
                                  </w:p>
                                </w:tc>
                                <w:tc>
                                  <w:tcPr>
                                    <w:tcW w:w="703" w:type="dxa"/>
                                  </w:tcPr>
                                  <w:p w:rsidR="00775004" w:rsidRPr="00854F2D" w:rsidRDefault="00775004" w:rsidP="00DE3600">
                                    <w:pPr>
                                      <w:pStyle w:val="Style4"/>
                                      <w:widowControl/>
                                      <w:spacing w:line="240" w:lineRule="auto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09" w:type="dxa"/>
                                  </w:tcPr>
                                  <w:p w:rsidR="00775004" w:rsidRPr="00854F2D" w:rsidRDefault="00775004" w:rsidP="00DE3600">
                                    <w:pPr>
                                      <w:pStyle w:val="Style4"/>
                                      <w:widowControl/>
                                      <w:spacing w:line="240" w:lineRule="auto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51" w:type="dxa"/>
                                  </w:tcPr>
                                  <w:p w:rsidR="00775004" w:rsidRPr="00854F2D" w:rsidRDefault="00775004" w:rsidP="00DE3600">
                                    <w:pPr>
                                      <w:pStyle w:val="Style4"/>
                                      <w:widowControl/>
                                      <w:spacing w:line="240" w:lineRule="auto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775004" w:rsidRPr="00854F2D" w:rsidTr="00DE3600">
                                <w:tc>
                                  <w:tcPr>
                                    <w:tcW w:w="279" w:type="dxa"/>
                                    <w:vAlign w:val="center"/>
                                  </w:tcPr>
                                  <w:p w:rsidR="00775004" w:rsidRPr="00854F2D" w:rsidRDefault="00775004" w:rsidP="00DE3600">
                                    <w:pPr>
                                      <w:pStyle w:val="Style4"/>
                                      <w:widowControl/>
                                      <w:spacing w:line="240" w:lineRule="auto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7371" w:type="dxa"/>
                                  </w:tcPr>
                                  <w:p w:rsidR="00775004" w:rsidRPr="00854F2D" w:rsidRDefault="00775004" w:rsidP="00DE3600">
                                    <w:pPr>
                                      <w:pStyle w:val="ConsPlusNormal"/>
                                      <w:ind w:firstLine="0"/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854F2D"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  <w:t>способность владеть методами и средствами получения, хранения, обработки информации, навыками использования компьютерной техники, программно-информационных систем, компьютерных сетей (ОПК-3);</w:t>
                                    </w:r>
                                  </w:p>
                                </w:tc>
                                <w:tc>
                                  <w:tcPr>
                                    <w:tcW w:w="703" w:type="dxa"/>
                                  </w:tcPr>
                                  <w:p w:rsidR="00775004" w:rsidRPr="00854F2D" w:rsidRDefault="00775004" w:rsidP="00DE3600">
                                    <w:pPr>
                                      <w:pStyle w:val="Style4"/>
                                      <w:widowControl/>
                                      <w:spacing w:line="240" w:lineRule="auto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09" w:type="dxa"/>
                                  </w:tcPr>
                                  <w:p w:rsidR="00775004" w:rsidRPr="00854F2D" w:rsidRDefault="00775004" w:rsidP="00DE3600">
                                    <w:pPr>
                                      <w:pStyle w:val="Style4"/>
                                      <w:widowControl/>
                                      <w:spacing w:line="240" w:lineRule="auto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51" w:type="dxa"/>
                                  </w:tcPr>
                                  <w:p w:rsidR="00775004" w:rsidRPr="00854F2D" w:rsidRDefault="00775004" w:rsidP="00DE3600">
                                    <w:pPr>
                                      <w:pStyle w:val="Style4"/>
                                      <w:widowControl/>
                                      <w:spacing w:line="240" w:lineRule="auto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775004" w:rsidRPr="00854F2D" w:rsidTr="00DE3600">
                                <w:tc>
                                  <w:tcPr>
                                    <w:tcW w:w="279" w:type="dxa"/>
                                    <w:vAlign w:val="center"/>
                                  </w:tcPr>
                                  <w:p w:rsidR="00775004" w:rsidRPr="00854F2D" w:rsidRDefault="00775004" w:rsidP="00DE3600">
                                    <w:pPr>
                                      <w:pStyle w:val="Style4"/>
                                      <w:widowControl/>
                                      <w:spacing w:line="240" w:lineRule="auto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7371" w:type="dxa"/>
                                  </w:tcPr>
                                  <w:p w:rsidR="00775004" w:rsidRPr="00854F2D" w:rsidRDefault="00775004" w:rsidP="00DE3600">
                                    <w:pPr>
                                      <w:pStyle w:val="ConsPlusNormal"/>
                                      <w:ind w:firstLine="0"/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854F2D"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  <w:t xml:space="preserve">способность понимать </w:t>
                                    </w:r>
                                    <w:proofErr w:type="gramStart"/>
                                    <w:r w:rsidRPr="00854F2D"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  <w:t>экономические процессы</w:t>
                                    </w:r>
                                    <w:proofErr w:type="gramEnd"/>
                                    <w:r w:rsidRPr="00854F2D"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  <w:t>, происходящие в обществе, и анализировать тенденции развития российской и мировой экономик (ОПК-4);</w:t>
                                    </w:r>
                                  </w:p>
                                </w:tc>
                                <w:tc>
                                  <w:tcPr>
                                    <w:tcW w:w="703" w:type="dxa"/>
                                  </w:tcPr>
                                  <w:p w:rsidR="00775004" w:rsidRPr="00854F2D" w:rsidRDefault="00775004" w:rsidP="00DE3600">
                                    <w:pPr>
                                      <w:pStyle w:val="Style4"/>
                                      <w:widowControl/>
                                      <w:spacing w:line="240" w:lineRule="auto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09" w:type="dxa"/>
                                  </w:tcPr>
                                  <w:p w:rsidR="00775004" w:rsidRPr="00854F2D" w:rsidRDefault="00775004" w:rsidP="00DE3600">
                                    <w:pPr>
                                      <w:pStyle w:val="Style4"/>
                                      <w:widowControl/>
                                      <w:spacing w:line="240" w:lineRule="auto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51" w:type="dxa"/>
                                  </w:tcPr>
                                  <w:p w:rsidR="00775004" w:rsidRPr="00854F2D" w:rsidRDefault="00775004" w:rsidP="00DE3600">
                                    <w:pPr>
                                      <w:pStyle w:val="Style4"/>
                                      <w:widowControl/>
                                      <w:spacing w:line="240" w:lineRule="auto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775004" w:rsidRPr="00854F2D" w:rsidTr="00DE3600">
                                <w:tc>
                                  <w:tcPr>
                                    <w:tcW w:w="279" w:type="dxa"/>
                                    <w:vAlign w:val="center"/>
                                  </w:tcPr>
                                  <w:p w:rsidR="00775004" w:rsidRPr="00854F2D" w:rsidRDefault="00775004" w:rsidP="00DE3600">
                                    <w:pPr>
                                      <w:pStyle w:val="Style4"/>
                                      <w:widowControl/>
                                      <w:spacing w:line="240" w:lineRule="auto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7371" w:type="dxa"/>
                                  </w:tcPr>
                                  <w:p w:rsidR="00775004" w:rsidRPr="00854F2D" w:rsidRDefault="00775004" w:rsidP="00DE3600">
                                    <w:pPr>
                                      <w:pStyle w:val="ConsPlusNormal"/>
                                      <w:ind w:firstLine="0"/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854F2D"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  <w:t>способность анализировать потенциал регионального, отраслевого и функционального строения нац</w:t>
                                    </w:r>
                                    <w:r w:rsidRPr="00854F2D"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  <w:t>и</w:t>
                                    </w:r>
                                    <w:r w:rsidRPr="00854F2D"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  <w:t>ональной экономики (ОПК-5);</w:t>
                                    </w:r>
                                  </w:p>
                                </w:tc>
                                <w:tc>
                                  <w:tcPr>
                                    <w:tcW w:w="703" w:type="dxa"/>
                                  </w:tcPr>
                                  <w:p w:rsidR="00775004" w:rsidRPr="00854F2D" w:rsidRDefault="00775004" w:rsidP="00DE3600">
                                    <w:pPr>
                                      <w:pStyle w:val="Style4"/>
                                      <w:widowControl/>
                                      <w:spacing w:line="240" w:lineRule="auto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09" w:type="dxa"/>
                                  </w:tcPr>
                                  <w:p w:rsidR="00775004" w:rsidRPr="00854F2D" w:rsidRDefault="00775004" w:rsidP="00DE3600">
                                    <w:pPr>
                                      <w:pStyle w:val="Style4"/>
                                      <w:widowControl/>
                                      <w:spacing w:line="240" w:lineRule="auto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51" w:type="dxa"/>
                                  </w:tcPr>
                                  <w:p w:rsidR="00775004" w:rsidRPr="00854F2D" w:rsidRDefault="00775004" w:rsidP="00DE3600">
                                    <w:pPr>
                                      <w:pStyle w:val="Style4"/>
                                      <w:widowControl/>
                                      <w:spacing w:line="240" w:lineRule="auto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775004" w:rsidRPr="00854F2D" w:rsidTr="00DE3600">
                                <w:tc>
                                  <w:tcPr>
                                    <w:tcW w:w="279" w:type="dxa"/>
                                    <w:vAlign w:val="center"/>
                                  </w:tcPr>
                                  <w:p w:rsidR="00775004" w:rsidRPr="00854F2D" w:rsidRDefault="00775004" w:rsidP="00DE3600">
                                    <w:pPr>
                                      <w:pStyle w:val="Style4"/>
                                      <w:widowControl/>
                                      <w:spacing w:line="240" w:lineRule="auto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7371" w:type="dxa"/>
                                  </w:tcPr>
                                  <w:p w:rsidR="00775004" w:rsidRPr="00854F2D" w:rsidRDefault="00775004" w:rsidP="00DE3600">
                                    <w:pPr>
                                      <w:pStyle w:val="ConsPlusNormal"/>
                                      <w:ind w:firstLine="0"/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854F2D"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  <w:t>способность на научной основе организовать свой труд, самостоятельно оценивать результаты своей деятельности (ОПК-6).</w:t>
                                    </w:r>
                                  </w:p>
                                </w:tc>
                                <w:tc>
                                  <w:tcPr>
                                    <w:tcW w:w="703" w:type="dxa"/>
                                  </w:tcPr>
                                  <w:p w:rsidR="00775004" w:rsidRPr="00854F2D" w:rsidRDefault="00775004" w:rsidP="00DE3600">
                                    <w:pPr>
                                      <w:pStyle w:val="Style4"/>
                                      <w:widowControl/>
                                      <w:spacing w:line="240" w:lineRule="auto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09" w:type="dxa"/>
                                  </w:tcPr>
                                  <w:p w:rsidR="00775004" w:rsidRPr="00854F2D" w:rsidRDefault="00775004" w:rsidP="00DE3600">
                                    <w:pPr>
                                      <w:pStyle w:val="Style4"/>
                                      <w:widowControl/>
                                      <w:spacing w:line="240" w:lineRule="auto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51" w:type="dxa"/>
                                  </w:tcPr>
                                  <w:p w:rsidR="00775004" w:rsidRPr="00854F2D" w:rsidRDefault="00775004" w:rsidP="00DE3600">
                                    <w:pPr>
                                      <w:pStyle w:val="Style4"/>
                                      <w:widowControl/>
                                      <w:spacing w:line="240" w:lineRule="auto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75004" w:rsidRDefault="00775004" w:rsidP="00DE3600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427" y="14896"/>
                            <a:ext cx="3327" cy="216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75004" w:rsidRDefault="00775004" w:rsidP="00DE3600">
                              <w:pPr>
                                <w:pStyle w:val="Style22"/>
                                <w:widowControl/>
                                <w:jc w:val="both"/>
                                <w:rPr>
                                  <w:rStyle w:val="FontStyle36"/>
                                </w:rPr>
                              </w:pPr>
                              <w:r>
                                <w:rPr>
                                  <w:rStyle w:val="FontStyle36"/>
                                </w:rPr>
                                <w:t>* отметить знаком «+» в нужной графе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left:0;text-align:left;margin-left:1.1pt;margin-top:36.95pt;width:499.85pt;height:195.3pt;z-index:251660288;mso-wrap-distance-left:1.8pt;mso-wrap-distance-top:8.3pt;mso-wrap-distance-right:1.8pt;mso-position-horizontal-relative:margin" coordorigin="1427,12334" coordsize="9158,28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1427;top:12334;width:9158;height:28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JMIcQA&#10;AADaAAAADwAAAGRycy9kb3ducmV2LnhtbESPQWvCQBSE7wX/w/KEXkQ3zaHU6CoiFDwIpUmL10f2&#10;mU3Mvo3ZVaO/vlso9DjMzDfMcj3YVlyp97VjBS+zBARx6XTNlYKv4n36BsIHZI2tY1JwJw/r1ehp&#10;iZl2N/6kax4qESHsM1RgQugyKX1pyKKfuY44ekfXWwxR9pXUPd4i3LYyTZJXabHmuGCwo62h8pRf&#10;rIKP43ez69J9Hg7nSdHMTfMwk0Kp5/GwWYAINIT/8F97pxWk8Hsl3gC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CTCHEAAAA2gAAAA8AAAAAAAAAAAAAAAAAmAIAAGRycy9k&#10;b3ducmV2LnhtbFBLBQYAAAAABAAEAPUAAACJAwAAAAA=&#10;" filled="f" strokecolor="white" strokeweight="0">
                  <v:textbox inset="0,0,0,0">
                    <w:txbxContent>
                      <w:tbl>
                        <w:tblPr>
                          <w:tblStyle w:val="210"/>
                          <w:tblW w:w="9913" w:type="dxa"/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279"/>
                          <w:gridCol w:w="7371"/>
                          <w:gridCol w:w="703"/>
                          <w:gridCol w:w="709"/>
                          <w:gridCol w:w="851"/>
                        </w:tblGrid>
                        <w:tr w:rsidR="00775004" w:rsidRPr="00854F2D" w:rsidTr="00DE3600">
                          <w:tc>
                            <w:tcPr>
                              <w:tcW w:w="279" w:type="dxa"/>
                              <w:vMerge w:val="restart"/>
                            </w:tcPr>
                            <w:p w:rsidR="00775004" w:rsidRPr="00854F2D" w:rsidRDefault="00775004" w:rsidP="00DE3600">
                              <w:pPr>
                                <w:pStyle w:val="Style26"/>
                                <w:widowControl/>
                                <w:rPr>
                                  <w:rStyle w:val="FontStyle35"/>
                                  <w:sz w:val="16"/>
                                  <w:szCs w:val="16"/>
                                </w:rPr>
                              </w:pPr>
                              <w:r w:rsidRPr="00854F2D">
                                <w:rPr>
                                  <w:rStyle w:val="FontStyle35"/>
                                  <w:sz w:val="16"/>
                                  <w:szCs w:val="16"/>
                                </w:rPr>
                                <w:t>№</w:t>
                              </w:r>
                            </w:p>
                            <w:p w:rsidR="00775004" w:rsidRPr="00854F2D" w:rsidRDefault="00775004" w:rsidP="00DE3600">
                              <w:pPr>
                                <w:rPr>
                                  <w:rStyle w:val="FontStyle36"/>
                                  <w:sz w:val="16"/>
                                  <w:szCs w:val="16"/>
                                </w:rPr>
                              </w:pPr>
                            </w:p>
                            <w:p w:rsidR="00775004" w:rsidRPr="00854F2D" w:rsidRDefault="00775004" w:rsidP="00DE3600">
                              <w:pPr>
                                <w:rPr>
                                  <w:rStyle w:val="FontStyle35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371" w:type="dxa"/>
                              <w:vMerge w:val="restart"/>
                              <w:vAlign w:val="center"/>
                            </w:tcPr>
                            <w:p w:rsidR="00775004" w:rsidRPr="00854F2D" w:rsidRDefault="00775004" w:rsidP="00DE3600">
                              <w:pPr>
                                <w:pStyle w:val="Style17"/>
                                <w:widowControl/>
                                <w:spacing w:line="240" w:lineRule="auto"/>
                                <w:jc w:val="center"/>
                                <w:rPr>
                                  <w:rStyle w:val="FontStyle36"/>
                                  <w:sz w:val="16"/>
                                  <w:szCs w:val="16"/>
                                </w:rPr>
                              </w:pPr>
                              <w:r w:rsidRPr="00854F2D">
                                <w:rPr>
                                  <w:rStyle w:val="FontStyle36"/>
                                  <w:sz w:val="16"/>
                                  <w:szCs w:val="16"/>
                                </w:rPr>
                                <w:t>Наименование и шифр общекультурных (</w:t>
                              </w:r>
                              <w:proofErr w:type="gramStart"/>
                              <w:r w:rsidRPr="00854F2D">
                                <w:rPr>
                                  <w:rStyle w:val="FontStyle36"/>
                                  <w:sz w:val="16"/>
                                  <w:szCs w:val="16"/>
                                </w:rPr>
                                <w:t>ОК</w:t>
                              </w:r>
                              <w:proofErr w:type="gramEnd"/>
                              <w:r w:rsidRPr="00854F2D">
                                <w:rPr>
                                  <w:rStyle w:val="FontStyle36"/>
                                  <w:sz w:val="16"/>
                                  <w:szCs w:val="16"/>
                                </w:rPr>
                                <w:t>) и общепрофессиональных (ОПК) компетенций в соответствии с учебным планом, матрицей компетенций и ФГОС</w:t>
                              </w:r>
                            </w:p>
                          </w:tc>
                          <w:tc>
                            <w:tcPr>
                              <w:tcW w:w="2263" w:type="dxa"/>
                              <w:gridSpan w:val="3"/>
                              <w:vAlign w:val="center"/>
                            </w:tcPr>
                            <w:p w:rsidR="00775004" w:rsidRPr="00854F2D" w:rsidRDefault="00775004" w:rsidP="00DE3600">
                              <w:pPr>
                                <w:pStyle w:val="Style17"/>
                                <w:widowControl/>
                                <w:spacing w:line="240" w:lineRule="auto"/>
                                <w:ind w:left="-60" w:right="-68"/>
                                <w:jc w:val="center"/>
                                <w:rPr>
                                  <w:rStyle w:val="FontStyle36"/>
                                  <w:sz w:val="16"/>
                                  <w:szCs w:val="16"/>
                                </w:rPr>
                              </w:pPr>
                              <w:r w:rsidRPr="00854F2D">
                                <w:rPr>
                                  <w:rStyle w:val="FontStyle36"/>
                                  <w:sz w:val="16"/>
                                  <w:szCs w:val="16"/>
                                </w:rPr>
                                <w:t xml:space="preserve">Уровень </w:t>
                              </w:r>
                              <w:proofErr w:type="spellStart"/>
                              <w:r w:rsidRPr="00854F2D">
                                <w:rPr>
                                  <w:rStyle w:val="FontStyle36"/>
                                  <w:sz w:val="16"/>
                                  <w:szCs w:val="16"/>
                                </w:rPr>
                                <w:t>сформированности</w:t>
                              </w:r>
                              <w:proofErr w:type="spellEnd"/>
                              <w:r w:rsidRPr="00854F2D">
                                <w:rPr>
                                  <w:rStyle w:val="FontStyle36"/>
                                  <w:sz w:val="16"/>
                                  <w:szCs w:val="16"/>
                                </w:rPr>
                                <w:t xml:space="preserve"> компетенции,  элемента компетенции*</w:t>
                              </w:r>
                            </w:p>
                          </w:tc>
                        </w:tr>
                        <w:tr w:rsidR="00775004" w:rsidRPr="00854F2D" w:rsidTr="00DE3600">
                          <w:tc>
                            <w:tcPr>
                              <w:tcW w:w="279" w:type="dxa"/>
                              <w:vMerge/>
                            </w:tcPr>
                            <w:p w:rsidR="00775004" w:rsidRPr="00854F2D" w:rsidRDefault="00775004" w:rsidP="00DE3600">
                              <w:pPr>
                                <w:rPr>
                                  <w:rStyle w:val="FontStyle36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371" w:type="dxa"/>
                              <w:vMerge/>
                            </w:tcPr>
                            <w:p w:rsidR="00775004" w:rsidRPr="00854F2D" w:rsidRDefault="00775004" w:rsidP="00DE3600">
                              <w:pPr>
                                <w:rPr>
                                  <w:rStyle w:val="FontStyle36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03" w:type="dxa"/>
                              <w:vAlign w:val="center"/>
                            </w:tcPr>
                            <w:p w:rsidR="00775004" w:rsidRPr="00854F2D" w:rsidRDefault="00775004" w:rsidP="00DE3600">
                              <w:pPr>
                                <w:pStyle w:val="Style17"/>
                                <w:widowControl/>
                                <w:spacing w:line="240" w:lineRule="auto"/>
                                <w:ind w:left="-102" w:right="-65" w:firstLine="14"/>
                                <w:jc w:val="center"/>
                                <w:rPr>
                                  <w:rStyle w:val="FontStyle36"/>
                                  <w:sz w:val="16"/>
                                  <w:szCs w:val="16"/>
                                </w:rPr>
                              </w:pPr>
                              <w:r w:rsidRPr="00854F2D">
                                <w:rPr>
                                  <w:rStyle w:val="FontStyle36"/>
                                  <w:sz w:val="16"/>
                                  <w:szCs w:val="16"/>
                                </w:rPr>
                                <w:t>низкий</w:t>
                              </w:r>
                            </w:p>
                          </w:tc>
                          <w:tc>
                            <w:tcPr>
                              <w:tcW w:w="709" w:type="dxa"/>
                              <w:vAlign w:val="center"/>
                            </w:tcPr>
                            <w:p w:rsidR="00775004" w:rsidRPr="00854F2D" w:rsidRDefault="00775004" w:rsidP="00DE3600">
                              <w:pPr>
                                <w:pStyle w:val="Style17"/>
                                <w:widowControl/>
                                <w:spacing w:line="240" w:lineRule="auto"/>
                                <w:ind w:left="-102" w:right="-65" w:firstLine="14"/>
                                <w:jc w:val="center"/>
                                <w:rPr>
                                  <w:rStyle w:val="FontStyle36"/>
                                  <w:sz w:val="16"/>
                                  <w:szCs w:val="16"/>
                                </w:rPr>
                              </w:pPr>
                              <w:r w:rsidRPr="00854F2D">
                                <w:rPr>
                                  <w:rStyle w:val="FontStyle36"/>
                                  <w:sz w:val="16"/>
                                  <w:szCs w:val="16"/>
                                </w:rPr>
                                <w:t>средний</w:t>
                              </w:r>
                            </w:p>
                          </w:tc>
                          <w:tc>
                            <w:tcPr>
                              <w:tcW w:w="851" w:type="dxa"/>
                              <w:vAlign w:val="center"/>
                            </w:tcPr>
                            <w:p w:rsidR="00775004" w:rsidRPr="00854F2D" w:rsidRDefault="00775004" w:rsidP="00DE3600">
                              <w:pPr>
                                <w:pStyle w:val="Style17"/>
                                <w:widowControl/>
                                <w:spacing w:line="240" w:lineRule="auto"/>
                                <w:ind w:left="-102" w:right="-65" w:firstLine="14"/>
                                <w:jc w:val="center"/>
                                <w:rPr>
                                  <w:rStyle w:val="FontStyle36"/>
                                  <w:sz w:val="16"/>
                                  <w:szCs w:val="16"/>
                                </w:rPr>
                              </w:pPr>
                              <w:r w:rsidRPr="00854F2D">
                                <w:rPr>
                                  <w:rStyle w:val="FontStyle36"/>
                                  <w:sz w:val="16"/>
                                  <w:szCs w:val="16"/>
                                </w:rPr>
                                <w:t>высокий</w:t>
                              </w:r>
                            </w:p>
                          </w:tc>
                        </w:tr>
                        <w:tr w:rsidR="00775004" w:rsidRPr="00854F2D" w:rsidTr="00DE3600">
                          <w:tc>
                            <w:tcPr>
                              <w:tcW w:w="279" w:type="dxa"/>
                              <w:vAlign w:val="center"/>
                            </w:tcPr>
                            <w:p w:rsidR="00775004" w:rsidRPr="00854F2D" w:rsidRDefault="00775004" w:rsidP="00DE3600">
                              <w:pPr>
                                <w:pStyle w:val="Style4"/>
                                <w:widowControl/>
                                <w:spacing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71" w:type="dxa"/>
                            </w:tcPr>
                            <w:p w:rsidR="00775004" w:rsidRPr="00854F2D" w:rsidRDefault="00775004" w:rsidP="00DE3600">
                              <w:pPr>
                                <w:pStyle w:val="ConsPlusNormal"/>
                                <w:ind w:firstLine="0"/>
                                <w:jc w:val="both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854F2D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(ОПК-1);</w:t>
                              </w:r>
                            </w:p>
                          </w:tc>
                          <w:tc>
                            <w:tcPr>
                              <w:tcW w:w="703" w:type="dxa"/>
                            </w:tcPr>
                            <w:p w:rsidR="00775004" w:rsidRPr="00854F2D" w:rsidRDefault="00775004" w:rsidP="00DE3600">
                              <w:pPr>
                                <w:pStyle w:val="Style4"/>
                                <w:widowControl/>
                                <w:spacing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09" w:type="dxa"/>
                            </w:tcPr>
                            <w:p w:rsidR="00775004" w:rsidRPr="00854F2D" w:rsidRDefault="00775004" w:rsidP="00DE3600">
                              <w:pPr>
                                <w:pStyle w:val="Style4"/>
                                <w:widowControl/>
                                <w:spacing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851" w:type="dxa"/>
                            </w:tcPr>
                            <w:p w:rsidR="00775004" w:rsidRPr="00854F2D" w:rsidRDefault="00775004" w:rsidP="00DE3600">
                              <w:pPr>
                                <w:pStyle w:val="Style4"/>
                                <w:widowControl/>
                                <w:spacing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775004" w:rsidRPr="00854F2D" w:rsidTr="00DE3600">
                          <w:tc>
                            <w:tcPr>
                              <w:tcW w:w="279" w:type="dxa"/>
                              <w:vAlign w:val="center"/>
                            </w:tcPr>
                            <w:p w:rsidR="00775004" w:rsidRPr="00854F2D" w:rsidRDefault="00775004" w:rsidP="00DE3600">
                              <w:pPr>
                                <w:pStyle w:val="Style4"/>
                                <w:widowControl/>
                                <w:spacing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71" w:type="dxa"/>
                            </w:tcPr>
                            <w:p w:rsidR="00775004" w:rsidRPr="00854F2D" w:rsidRDefault="00775004" w:rsidP="00DE3600">
                              <w:pPr>
                                <w:pStyle w:val="ConsPlusNormal"/>
                                <w:ind w:firstLine="0"/>
                                <w:jc w:val="both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854F2D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готовность к коммуникации в устной и письменной </w:t>
                              </w:r>
                              <w:proofErr w:type="gramStart"/>
                              <w:r w:rsidRPr="00854F2D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формах</w:t>
                              </w:r>
                              <w:proofErr w:type="gramEnd"/>
                              <w:r w:rsidRPr="00854F2D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на русском и иностранном языках для р</w:t>
                              </w:r>
                              <w:r w:rsidRPr="00854F2D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е</w:t>
                              </w:r>
                              <w:r w:rsidRPr="00854F2D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шения задач профессиональной деятельности (ОПК-2);</w:t>
                              </w:r>
                            </w:p>
                          </w:tc>
                          <w:tc>
                            <w:tcPr>
                              <w:tcW w:w="703" w:type="dxa"/>
                            </w:tcPr>
                            <w:p w:rsidR="00775004" w:rsidRPr="00854F2D" w:rsidRDefault="00775004" w:rsidP="00DE3600">
                              <w:pPr>
                                <w:pStyle w:val="Style4"/>
                                <w:widowControl/>
                                <w:spacing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09" w:type="dxa"/>
                            </w:tcPr>
                            <w:p w:rsidR="00775004" w:rsidRPr="00854F2D" w:rsidRDefault="00775004" w:rsidP="00DE3600">
                              <w:pPr>
                                <w:pStyle w:val="Style4"/>
                                <w:widowControl/>
                                <w:spacing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851" w:type="dxa"/>
                            </w:tcPr>
                            <w:p w:rsidR="00775004" w:rsidRPr="00854F2D" w:rsidRDefault="00775004" w:rsidP="00DE3600">
                              <w:pPr>
                                <w:pStyle w:val="Style4"/>
                                <w:widowControl/>
                                <w:spacing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775004" w:rsidRPr="00854F2D" w:rsidTr="00DE3600">
                          <w:tc>
                            <w:tcPr>
                              <w:tcW w:w="279" w:type="dxa"/>
                              <w:vAlign w:val="center"/>
                            </w:tcPr>
                            <w:p w:rsidR="00775004" w:rsidRPr="00854F2D" w:rsidRDefault="00775004" w:rsidP="00DE3600">
                              <w:pPr>
                                <w:pStyle w:val="Style4"/>
                                <w:widowControl/>
                                <w:spacing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371" w:type="dxa"/>
                            </w:tcPr>
                            <w:p w:rsidR="00775004" w:rsidRPr="00854F2D" w:rsidRDefault="00775004" w:rsidP="00DE3600">
                              <w:pPr>
                                <w:pStyle w:val="ConsPlusNormal"/>
                                <w:ind w:firstLine="0"/>
                                <w:jc w:val="both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854F2D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способность владеть методами и средствами получения, хранения, обработки информации, навыками использования компьютерной техники, программно-информационных систем, компьютерных сетей (ОПК-3);</w:t>
                              </w:r>
                            </w:p>
                          </w:tc>
                          <w:tc>
                            <w:tcPr>
                              <w:tcW w:w="703" w:type="dxa"/>
                            </w:tcPr>
                            <w:p w:rsidR="00775004" w:rsidRPr="00854F2D" w:rsidRDefault="00775004" w:rsidP="00DE3600">
                              <w:pPr>
                                <w:pStyle w:val="Style4"/>
                                <w:widowControl/>
                                <w:spacing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09" w:type="dxa"/>
                            </w:tcPr>
                            <w:p w:rsidR="00775004" w:rsidRPr="00854F2D" w:rsidRDefault="00775004" w:rsidP="00DE3600">
                              <w:pPr>
                                <w:pStyle w:val="Style4"/>
                                <w:widowControl/>
                                <w:spacing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851" w:type="dxa"/>
                            </w:tcPr>
                            <w:p w:rsidR="00775004" w:rsidRPr="00854F2D" w:rsidRDefault="00775004" w:rsidP="00DE3600">
                              <w:pPr>
                                <w:pStyle w:val="Style4"/>
                                <w:widowControl/>
                                <w:spacing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775004" w:rsidRPr="00854F2D" w:rsidTr="00DE3600">
                          <w:tc>
                            <w:tcPr>
                              <w:tcW w:w="279" w:type="dxa"/>
                              <w:vAlign w:val="center"/>
                            </w:tcPr>
                            <w:p w:rsidR="00775004" w:rsidRPr="00854F2D" w:rsidRDefault="00775004" w:rsidP="00DE3600">
                              <w:pPr>
                                <w:pStyle w:val="Style4"/>
                                <w:widowControl/>
                                <w:spacing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7371" w:type="dxa"/>
                            </w:tcPr>
                            <w:p w:rsidR="00775004" w:rsidRPr="00854F2D" w:rsidRDefault="00775004" w:rsidP="00DE3600">
                              <w:pPr>
                                <w:pStyle w:val="ConsPlusNormal"/>
                                <w:ind w:firstLine="0"/>
                                <w:jc w:val="both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854F2D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способность понимать </w:t>
                              </w:r>
                              <w:proofErr w:type="gramStart"/>
                              <w:r w:rsidRPr="00854F2D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экономические процессы</w:t>
                              </w:r>
                              <w:proofErr w:type="gramEnd"/>
                              <w:r w:rsidRPr="00854F2D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, происходящие в обществе, и анализировать тенденции развития российской и мировой экономик (ОПК-4);</w:t>
                              </w:r>
                            </w:p>
                          </w:tc>
                          <w:tc>
                            <w:tcPr>
                              <w:tcW w:w="703" w:type="dxa"/>
                            </w:tcPr>
                            <w:p w:rsidR="00775004" w:rsidRPr="00854F2D" w:rsidRDefault="00775004" w:rsidP="00DE3600">
                              <w:pPr>
                                <w:pStyle w:val="Style4"/>
                                <w:widowControl/>
                                <w:spacing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09" w:type="dxa"/>
                            </w:tcPr>
                            <w:p w:rsidR="00775004" w:rsidRPr="00854F2D" w:rsidRDefault="00775004" w:rsidP="00DE3600">
                              <w:pPr>
                                <w:pStyle w:val="Style4"/>
                                <w:widowControl/>
                                <w:spacing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851" w:type="dxa"/>
                            </w:tcPr>
                            <w:p w:rsidR="00775004" w:rsidRPr="00854F2D" w:rsidRDefault="00775004" w:rsidP="00DE3600">
                              <w:pPr>
                                <w:pStyle w:val="Style4"/>
                                <w:widowControl/>
                                <w:spacing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775004" w:rsidRPr="00854F2D" w:rsidTr="00DE3600">
                          <w:tc>
                            <w:tcPr>
                              <w:tcW w:w="279" w:type="dxa"/>
                              <w:vAlign w:val="center"/>
                            </w:tcPr>
                            <w:p w:rsidR="00775004" w:rsidRPr="00854F2D" w:rsidRDefault="00775004" w:rsidP="00DE3600">
                              <w:pPr>
                                <w:pStyle w:val="Style4"/>
                                <w:widowControl/>
                                <w:spacing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7371" w:type="dxa"/>
                            </w:tcPr>
                            <w:p w:rsidR="00775004" w:rsidRPr="00854F2D" w:rsidRDefault="00775004" w:rsidP="00DE3600">
                              <w:pPr>
                                <w:pStyle w:val="ConsPlusNormal"/>
                                <w:ind w:firstLine="0"/>
                                <w:jc w:val="both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854F2D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способность анализировать потенциал регионального, отраслевого и функционального строения нац</w:t>
                              </w:r>
                              <w:r w:rsidRPr="00854F2D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и</w:t>
                              </w:r>
                              <w:r w:rsidRPr="00854F2D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ональной экономики (ОПК-5);</w:t>
                              </w:r>
                            </w:p>
                          </w:tc>
                          <w:tc>
                            <w:tcPr>
                              <w:tcW w:w="703" w:type="dxa"/>
                            </w:tcPr>
                            <w:p w:rsidR="00775004" w:rsidRPr="00854F2D" w:rsidRDefault="00775004" w:rsidP="00DE3600">
                              <w:pPr>
                                <w:pStyle w:val="Style4"/>
                                <w:widowControl/>
                                <w:spacing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09" w:type="dxa"/>
                            </w:tcPr>
                            <w:p w:rsidR="00775004" w:rsidRPr="00854F2D" w:rsidRDefault="00775004" w:rsidP="00DE3600">
                              <w:pPr>
                                <w:pStyle w:val="Style4"/>
                                <w:widowControl/>
                                <w:spacing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851" w:type="dxa"/>
                            </w:tcPr>
                            <w:p w:rsidR="00775004" w:rsidRPr="00854F2D" w:rsidRDefault="00775004" w:rsidP="00DE3600">
                              <w:pPr>
                                <w:pStyle w:val="Style4"/>
                                <w:widowControl/>
                                <w:spacing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775004" w:rsidRPr="00854F2D" w:rsidTr="00DE3600">
                          <w:tc>
                            <w:tcPr>
                              <w:tcW w:w="279" w:type="dxa"/>
                              <w:vAlign w:val="center"/>
                            </w:tcPr>
                            <w:p w:rsidR="00775004" w:rsidRPr="00854F2D" w:rsidRDefault="00775004" w:rsidP="00DE3600">
                              <w:pPr>
                                <w:pStyle w:val="Style4"/>
                                <w:widowControl/>
                                <w:spacing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7371" w:type="dxa"/>
                            </w:tcPr>
                            <w:p w:rsidR="00775004" w:rsidRPr="00854F2D" w:rsidRDefault="00775004" w:rsidP="00DE3600">
                              <w:pPr>
                                <w:pStyle w:val="ConsPlusNormal"/>
                                <w:ind w:firstLine="0"/>
                                <w:jc w:val="both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854F2D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способность на научной основе организовать свой труд, самостоятельно оценивать результаты своей деятельности (ОПК-6).</w:t>
                              </w:r>
                            </w:p>
                          </w:tc>
                          <w:tc>
                            <w:tcPr>
                              <w:tcW w:w="703" w:type="dxa"/>
                            </w:tcPr>
                            <w:p w:rsidR="00775004" w:rsidRPr="00854F2D" w:rsidRDefault="00775004" w:rsidP="00DE3600">
                              <w:pPr>
                                <w:pStyle w:val="Style4"/>
                                <w:widowControl/>
                                <w:spacing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09" w:type="dxa"/>
                            </w:tcPr>
                            <w:p w:rsidR="00775004" w:rsidRPr="00854F2D" w:rsidRDefault="00775004" w:rsidP="00DE3600">
                              <w:pPr>
                                <w:pStyle w:val="Style4"/>
                                <w:widowControl/>
                                <w:spacing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851" w:type="dxa"/>
                            </w:tcPr>
                            <w:p w:rsidR="00775004" w:rsidRPr="00854F2D" w:rsidRDefault="00775004" w:rsidP="00DE3600">
                              <w:pPr>
                                <w:pStyle w:val="Style4"/>
                                <w:widowControl/>
                                <w:spacing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:rsidR="00775004" w:rsidRDefault="00775004" w:rsidP="00DE3600"/>
                    </w:txbxContent>
                  </v:textbox>
                </v:shape>
                <v:shape id="Text Box 7" o:spid="_x0000_s1028" type="#_x0000_t202" style="position:absolute;left:1427;top:14896;width:3327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7pusQA&#10;AADaAAAADwAAAGRycy9kb3ducmV2LnhtbESPQWvCQBSE70L/w/IKvYhuVBBNXaUIgodCMbH0+sg+&#10;s0mzb9Psqqm/3i0UPA4z8w2z2vS2ERfqfOVYwWScgCAunK64VHDMd6MFCB+QNTaOScEvedisnwYr&#10;TLW78oEuWShFhLBPUYEJoU2l9IUhi37sWuLonVxnMUTZlVJ3eI1w28hpksylxYrjgsGWtoaK7+xs&#10;FXycPut9O33PwtfPMK+Xpr6ZYa7Uy3P/9goiUB8e4f/2XiuYwd+Ve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O6brEAAAA2gAAAA8AAAAAAAAAAAAAAAAAmAIAAGRycy9k&#10;b3ducmV2LnhtbFBLBQYAAAAABAAEAPUAAACJAwAAAAA=&#10;" filled="f" strokecolor="white" strokeweight="0">
                  <v:textbox inset="0,0,0,0">
                    <w:txbxContent>
                      <w:p w:rsidR="00775004" w:rsidRDefault="00775004" w:rsidP="00DE3600">
                        <w:pPr>
                          <w:pStyle w:val="Style22"/>
                          <w:widowControl/>
                          <w:jc w:val="both"/>
                          <w:rPr>
                            <w:rStyle w:val="FontStyle36"/>
                          </w:rPr>
                        </w:pPr>
                        <w:r>
                          <w:rPr>
                            <w:rStyle w:val="FontStyle36"/>
                          </w:rPr>
                          <w:t>* отметить знаком «+» в нужной графе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Pr="00DE36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время практики обучающийся прояви</w:t>
      </w:r>
      <w:proofErr w:type="gramStart"/>
      <w:r w:rsidRPr="00DE36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л(</w:t>
      </w:r>
      <w:proofErr w:type="gramEnd"/>
      <w:r w:rsidRPr="00DE36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а) личностные, деловые качества и </w:t>
      </w:r>
      <w:proofErr w:type="spellStart"/>
      <w:r w:rsidRPr="00DE36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продемонст</w:t>
      </w:r>
      <w:r w:rsidRPr="00DE36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DE36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ровал</w:t>
      </w:r>
      <w:proofErr w:type="spellEnd"/>
      <w:r w:rsidRPr="00DE36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(а) способности, компетенции*:</w:t>
      </w:r>
    </w:p>
    <w:p w:rsidR="00DE3600" w:rsidRPr="00DE3600" w:rsidRDefault="00DE3600" w:rsidP="00DE3600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36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:rsidR="00DE3600" w:rsidRPr="00DE3600" w:rsidRDefault="00DE3600" w:rsidP="001456E7">
      <w:pPr>
        <w:numPr>
          <w:ilvl w:val="0"/>
          <w:numId w:val="20"/>
        </w:numPr>
        <w:tabs>
          <w:tab w:val="left" w:leader="underscore" w:pos="9418"/>
        </w:tabs>
        <w:autoSpaceDE w:val="0"/>
        <w:autoSpaceDN w:val="0"/>
        <w:adjustRightInd w:val="0"/>
        <w:spacing w:before="58" w:after="0" w:line="274" w:lineRule="exact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 w:rsidRPr="00DE3600">
        <w:rPr>
          <w:rFonts w:ascii="Times New Roman" w:eastAsia="Times New Roman" w:hAnsi="Times New Roman" w:cs="Times New Roman"/>
          <w:bCs/>
          <w:lang w:eastAsia="ru-RU"/>
        </w:rPr>
        <w:lastRenderedPageBreak/>
        <w:t>За время прохождения практики у обучающегося были сформированы профессиональные компете</w:t>
      </w:r>
      <w:r w:rsidRPr="00DE3600">
        <w:rPr>
          <w:rFonts w:ascii="Times New Roman" w:eastAsia="Times New Roman" w:hAnsi="Times New Roman" w:cs="Times New Roman"/>
          <w:bCs/>
          <w:lang w:eastAsia="ru-RU"/>
        </w:rPr>
        <w:t>н</w:t>
      </w:r>
      <w:r w:rsidRPr="00DE3600">
        <w:rPr>
          <w:rFonts w:ascii="Times New Roman" w:eastAsia="Times New Roman" w:hAnsi="Times New Roman" w:cs="Times New Roman"/>
          <w:bCs/>
          <w:lang w:eastAsia="ru-RU"/>
        </w:rPr>
        <w:t>ции:</w:t>
      </w:r>
      <w:proofErr w:type="gramEnd"/>
    </w:p>
    <w:tbl>
      <w:tblPr>
        <w:tblW w:w="99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938"/>
        <w:gridCol w:w="630"/>
        <w:gridCol w:w="658"/>
        <w:gridCol w:w="726"/>
      </w:tblGrid>
      <w:tr w:rsidR="00DE3600" w:rsidRPr="00DE3600" w:rsidTr="00DE3600">
        <w:tc>
          <w:tcPr>
            <w:tcW w:w="7938" w:type="dxa"/>
            <w:vMerge w:val="restart"/>
            <w:vAlign w:val="center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E36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Наименование и шифр профессиональных компетенций (ПК) в соответствии с учебным планом, </w:t>
            </w:r>
          </w:p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E36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матрицей компетенций и ФГОС</w:t>
            </w:r>
          </w:p>
        </w:tc>
        <w:tc>
          <w:tcPr>
            <w:tcW w:w="2014" w:type="dxa"/>
            <w:gridSpan w:val="3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ind w:left="-17" w:right="-1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E36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Уровень </w:t>
            </w:r>
            <w:proofErr w:type="spellStart"/>
            <w:r w:rsidRPr="00DE36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сформированн</w:t>
            </w:r>
            <w:r w:rsidRPr="00DE36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DE36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сти</w:t>
            </w:r>
            <w:proofErr w:type="spellEnd"/>
            <w:r w:rsidRPr="00DE36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компетенции, элеме</w:t>
            </w:r>
            <w:r w:rsidRPr="00DE36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</w:t>
            </w:r>
            <w:r w:rsidRPr="00DE36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та компетенции *</w:t>
            </w:r>
          </w:p>
        </w:tc>
      </w:tr>
      <w:tr w:rsidR="00DE3600" w:rsidRPr="00DE3600" w:rsidTr="00DE3600">
        <w:tc>
          <w:tcPr>
            <w:tcW w:w="7938" w:type="dxa"/>
            <w:vMerge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ind w:left="-17" w:right="-1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E36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низкий</w:t>
            </w:r>
          </w:p>
        </w:tc>
        <w:tc>
          <w:tcPr>
            <w:tcW w:w="658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ind w:left="-17" w:right="-1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E36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726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ind w:left="-17" w:right="-1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E36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высокий</w:t>
            </w:r>
          </w:p>
        </w:tc>
      </w:tr>
      <w:tr w:rsidR="00DE3600" w:rsidRPr="00DE3600" w:rsidTr="00DE3600">
        <w:tc>
          <w:tcPr>
            <w:tcW w:w="7938" w:type="dxa"/>
          </w:tcPr>
          <w:p w:rsidR="00DE3600" w:rsidRPr="00DE3600" w:rsidRDefault="00DE3600" w:rsidP="00DE3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36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способность осуществлять </w:t>
            </w:r>
            <w:proofErr w:type="gramStart"/>
            <w:r w:rsidRPr="00DE36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контроль за</w:t>
            </w:r>
            <w:proofErr w:type="gramEnd"/>
            <w:r w:rsidRPr="00DE36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соблюдением таможенного законодательства и законодательства РФ о таможенном деле при совершении таможенных операций участниками ВЭД и иными лицами, осуществляющими деятельность в сфере таможенного дела (ПК-1);</w:t>
            </w:r>
          </w:p>
        </w:tc>
        <w:tc>
          <w:tcPr>
            <w:tcW w:w="630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8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E3600" w:rsidRPr="00DE3600" w:rsidTr="00DE3600">
        <w:tc>
          <w:tcPr>
            <w:tcW w:w="7938" w:type="dxa"/>
          </w:tcPr>
          <w:p w:rsidR="00DE3600" w:rsidRPr="00DE3600" w:rsidRDefault="00DE3600" w:rsidP="00DE3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36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способность осуществлять таможенный контроль и иные виды государственного контроля при совершении т</w:t>
            </w:r>
            <w:r w:rsidRPr="00DE36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DE36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моженных операций и применении таможенных процедур (ПК-2);</w:t>
            </w:r>
          </w:p>
        </w:tc>
        <w:tc>
          <w:tcPr>
            <w:tcW w:w="630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8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E3600" w:rsidRPr="00DE3600" w:rsidTr="00DE3600">
        <w:tc>
          <w:tcPr>
            <w:tcW w:w="7938" w:type="dxa"/>
          </w:tcPr>
          <w:p w:rsidR="00DE3600" w:rsidRPr="00DE3600" w:rsidRDefault="00DE3600" w:rsidP="00DE3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36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способность владением навыками применения технических средств таможенного контроля и эксплуатации об</w:t>
            </w:r>
            <w:r w:rsidRPr="00DE36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DE36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рудования и приборов (ПК-3);</w:t>
            </w:r>
          </w:p>
        </w:tc>
        <w:tc>
          <w:tcPr>
            <w:tcW w:w="630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8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E3600" w:rsidRPr="00DE3600" w:rsidTr="00DE3600">
        <w:tc>
          <w:tcPr>
            <w:tcW w:w="7938" w:type="dxa"/>
          </w:tcPr>
          <w:p w:rsidR="00DE3600" w:rsidRPr="00DE3600" w:rsidRDefault="00DE3600" w:rsidP="00DE3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36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способность определять код товара и контролировать заявленный код в соответствии с ТН ВЭД (ПК-4);</w:t>
            </w:r>
          </w:p>
        </w:tc>
        <w:tc>
          <w:tcPr>
            <w:tcW w:w="630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8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E3600" w:rsidRPr="00DE3600" w:rsidTr="00DE3600">
        <w:tc>
          <w:tcPr>
            <w:tcW w:w="7938" w:type="dxa"/>
          </w:tcPr>
          <w:p w:rsidR="00DE3600" w:rsidRPr="00DE3600" w:rsidRDefault="00DE3600" w:rsidP="00DE3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36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способность применять правила определения страны происхождения товаров и осуществлять контроль достове</w:t>
            </w:r>
            <w:r w:rsidRPr="00DE36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DE36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ности сведений, заявленных о стране происхождения товаров (ПК-5);</w:t>
            </w:r>
          </w:p>
        </w:tc>
        <w:tc>
          <w:tcPr>
            <w:tcW w:w="630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8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E3600" w:rsidRPr="00DE3600" w:rsidTr="00DE3600">
        <w:tc>
          <w:tcPr>
            <w:tcW w:w="7938" w:type="dxa"/>
          </w:tcPr>
          <w:p w:rsidR="00DE3600" w:rsidRPr="00DE3600" w:rsidRDefault="00DE3600" w:rsidP="00DE3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36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способность применять методы определения таможенной стоимости и контролировать заявленную таможенную стоимость товаров, перемещаемых через таможенную границу Таможенного союза (ПК-6);</w:t>
            </w:r>
          </w:p>
        </w:tc>
        <w:tc>
          <w:tcPr>
            <w:tcW w:w="630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8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E3600" w:rsidRPr="00DE3600" w:rsidTr="00DE3600">
        <w:tc>
          <w:tcPr>
            <w:tcW w:w="7938" w:type="dxa"/>
          </w:tcPr>
          <w:p w:rsidR="00DE3600" w:rsidRPr="00DE3600" w:rsidRDefault="00DE3600" w:rsidP="00DE3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36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владение навыками заполнения и контроля таможенной декларации, декларации таможенной стоимости и иных таможенных документов (ПК-7);</w:t>
            </w:r>
          </w:p>
        </w:tc>
        <w:tc>
          <w:tcPr>
            <w:tcW w:w="630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8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E3600" w:rsidRPr="00DE3600" w:rsidTr="00DE3600">
        <w:tc>
          <w:tcPr>
            <w:tcW w:w="7938" w:type="dxa"/>
          </w:tcPr>
          <w:p w:rsidR="00DE3600" w:rsidRPr="00DE3600" w:rsidRDefault="00DE3600" w:rsidP="00DE3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36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владением навыками по исчислению таможенных платежей и контролю правильности их исчисления, полноты и своевременности уплаты (ПК-8);</w:t>
            </w:r>
          </w:p>
        </w:tc>
        <w:tc>
          <w:tcPr>
            <w:tcW w:w="630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8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E3600" w:rsidRPr="00DE3600" w:rsidTr="00DE3600">
        <w:tc>
          <w:tcPr>
            <w:tcW w:w="7938" w:type="dxa"/>
          </w:tcPr>
          <w:p w:rsidR="00DE3600" w:rsidRPr="00DE3600" w:rsidRDefault="00DE3600" w:rsidP="00DE3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36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умение осуществлять взыскание и возврат таможенных платежей (ПК-9);</w:t>
            </w:r>
          </w:p>
        </w:tc>
        <w:tc>
          <w:tcPr>
            <w:tcW w:w="630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8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E3600" w:rsidRPr="00DE3600" w:rsidTr="00DE3600">
        <w:tc>
          <w:tcPr>
            <w:tcW w:w="7938" w:type="dxa"/>
          </w:tcPr>
          <w:p w:rsidR="00DE3600" w:rsidRPr="00DE3600" w:rsidRDefault="00DE3600" w:rsidP="00DE3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36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умение контролировать соблюдение валютного законодательства Российской Федерации при перемещении через таможенную границу Таможенного союза товаров, валютных ценностей, валюты Российской Федерации, вну</w:t>
            </w:r>
            <w:r w:rsidRPr="00DE36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DE36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ренних ценных бумаг, драгоценных металлов и драгоценных камней (ПК-10);</w:t>
            </w:r>
          </w:p>
        </w:tc>
        <w:tc>
          <w:tcPr>
            <w:tcW w:w="630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8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E3600" w:rsidRPr="00DE3600" w:rsidTr="00DE3600">
        <w:tc>
          <w:tcPr>
            <w:tcW w:w="7938" w:type="dxa"/>
          </w:tcPr>
          <w:p w:rsidR="00DE3600" w:rsidRPr="00DE3600" w:rsidRDefault="00DE3600" w:rsidP="00DE3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36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умение осуществлять </w:t>
            </w:r>
            <w:proofErr w:type="gramStart"/>
            <w:r w:rsidRPr="00DE36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контроль за</w:t>
            </w:r>
            <w:proofErr w:type="gramEnd"/>
            <w:r w:rsidRPr="00DE36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соблюдением запретов и ограничений, установленных в соответствии с закон</w:t>
            </w:r>
            <w:r w:rsidRPr="00DE36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DE36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дательством Таможенного союза и Российской Федерации о государственном регулировании внешнеторговой деятельности (ПК-11);</w:t>
            </w:r>
          </w:p>
        </w:tc>
        <w:tc>
          <w:tcPr>
            <w:tcW w:w="630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8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E3600" w:rsidRPr="00DE3600" w:rsidTr="00DE3600">
        <w:tc>
          <w:tcPr>
            <w:tcW w:w="7938" w:type="dxa"/>
          </w:tcPr>
          <w:p w:rsidR="00DE3600" w:rsidRPr="00DE3600" w:rsidRDefault="00DE3600" w:rsidP="00DE3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36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умение обеспечить защиту гражданских прав участников ВЭД и лиц, осуществляющих деятельность в сфере таможенного дела (ПК-12);</w:t>
            </w:r>
          </w:p>
        </w:tc>
        <w:tc>
          <w:tcPr>
            <w:tcW w:w="630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8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E3600" w:rsidRPr="00DE3600" w:rsidTr="00DE3600">
        <w:tc>
          <w:tcPr>
            <w:tcW w:w="7938" w:type="dxa"/>
          </w:tcPr>
          <w:p w:rsidR="00DE3600" w:rsidRPr="00DE3600" w:rsidRDefault="00DE3600" w:rsidP="00DE3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36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умением обеспечивать в пределах своей компетенции защиту прав интеллектуальной собственности (ПК-13);</w:t>
            </w:r>
          </w:p>
        </w:tc>
        <w:tc>
          <w:tcPr>
            <w:tcW w:w="630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8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E3600" w:rsidRPr="00DE3600" w:rsidTr="00DE3600">
        <w:tc>
          <w:tcPr>
            <w:tcW w:w="7938" w:type="dxa"/>
          </w:tcPr>
          <w:p w:rsidR="00DE3600" w:rsidRPr="00DE3600" w:rsidRDefault="00DE3600" w:rsidP="00DE3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36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владение навыками по выявлению фальсифицированного и контрафактного товара (ПК-14);</w:t>
            </w:r>
          </w:p>
        </w:tc>
        <w:tc>
          <w:tcPr>
            <w:tcW w:w="630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8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E3600" w:rsidRPr="00DE3600" w:rsidTr="00DE3600">
        <w:tc>
          <w:tcPr>
            <w:tcW w:w="7938" w:type="dxa"/>
          </w:tcPr>
          <w:p w:rsidR="00DE3600" w:rsidRPr="00DE3600" w:rsidRDefault="00DE3600" w:rsidP="00DE3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36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владением навыками назначения и использования результатов экспертиз товаров в таможенных целях (ПК-15);</w:t>
            </w:r>
          </w:p>
        </w:tc>
        <w:tc>
          <w:tcPr>
            <w:tcW w:w="630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8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E3600" w:rsidRPr="00DE3600" w:rsidTr="00DE3600">
        <w:tc>
          <w:tcPr>
            <w:tcW w:w="7938" w:type="dxa"/>
          </w:tcPr>
          <w:p w:rsidR="00DE3600" w:rsidRPr="00DE3600" w:rsidRDefault="00DE3600" w:rsidP="00DE3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36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умение применять систему управления рисками в профессиональной деятельности (ПК-16);</w:t>
            </w:r>
          </w:p>
        </w:tc>
        <w:tc>
          <w:tcPr>
            <w:tcW w:w="630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8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E3600" w:rsidRPr="00DE3600" w:rsidTr="00DE3600">
        <w:tc>
          <w:tcPr>
            <w:tcW w:w="7938" w:type="dxa"/>
          </w:tcPr>
          <w:p w:rsidR="00DE3600" w:rsidRPr="00DE3600" w:rsidRDefault="00DE3600" w:rsidP="00DE3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36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умение выявлять и анализировать угрозы экономической безопасности страны при осуществлении професси</w:t>
            </w:r>
            <w:r w:rsidRPr="00DE36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DE36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нальной деятельности (ПК-17);</w:t>
            </w:r>
          </w:p>
        </w:tc>
        <w:tc>
          <w:tcPr>
            <w:tcW w:w="630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8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E3600" w:rsidRPr="00DE3600" w:rsidTr="00DE3600">
        <w:tc>
          <w:tcPr>
            <w:tcW w:w="7938" w:type="dxa"/>
          </w:tcPr>
          <w:p w:rsidR="00DE3600" w:rsidRPr="00DE3600" w:rsidRDefault="00DE3600" w:rsidP="00DE3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36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готовность к сотрудничеству с таможенными органами иностранных государств (ПК-18);</w:t>
            </w:r>
          </w:p>
        </w:tc>
        <w:tc>
          <w:tcPr>
            <w:tcW w:w="630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8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E3600" w:rsidRPr="00DE3600" w:rsidTr="00DE3600">
        <w:tc>
          <w:tcPr>
            <w:tcW w:w="7938" w:type="dxa"/>
          </w:tcPr>
          <w:p w:rsidR="00DE3600" w:rsidRPr="00DE3600" w:rsidRDefault="00DE3600" w:rsidP="00DE3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36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умением контролировать перемещение через таможенную границу отдельных категорий товаров (ПК-19).</w:t>
            </w:r>
          </w:p>
        </w:tc>
        <w:tc>
          <w:tcPr>
            <w:tcW w:w="630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8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E3600" w:rsidRPr="00DE3600" w:rsidTr="00DE3600">
        <w:tc>
          <w:tcPr>
            <w:tcW w:w="7938" w:type="dxa"/>
          </w:tcPr>
          <w:p w:rsidR="00DE3600" w:rsidRPr="00DE3600" w:rsidRDefault="00DE3600" w:rsidP="00DE3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36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способность определять место и роль системы таможенных органов в структуре государственного управления (ПК-24);</w:t>
            </w:r>
          </w:p>
        </w:tc>
        <w:tc>
          <w:tcPr>
            <w:tcW w:w="630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8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E3600" w:rsidRPr="00DE3600" w:rsidTr="00DE3600">
        <w:tc>
          <w:tcPr>
            <w:tcW w:w="7938" w:type="dxa"/>
          </w:tcPr>
          <w:p w:rsidR="00DE3600" w:rsidRPr="00DE3600" w:rsidRDefault="00DE3600" w:rsidP="00DE3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36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способность организовывать сбор информации для управленческой деятельности, оценивать эффективность де</w:t>
            </w:r>
            <w:r w:rsidRPr="00DE36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</w:t>
            </w:r>
            <w:r w:rsidRPr="00DE36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тельности таможни (таможенного поста) и их структурных подразделений, анализировать качество предоставл</w:t>
            </w:r>
            <w:r w:rsidRPr="00DE36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</w:t>
            </w:r>
            <w:r w:rsidRPr="00DE36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емых услуг (ПК-25);</w:t>
            </w:r>
          </w:p>
        </w:tc>
        <w:tc>
          <w:tcPr>
            <w:tcW w:w="630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8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E3600" w:rsidRPr="00DE3600" w:rsidTr="00DE3600">
        <w:tc>
          <w:tcPr>
            <w:tcW w:w="7938" w:type="dxa"/>
          </w:tcPr>
          <w:p w:rsidR="00DE3600" w:rsidRPr="00DE3600" w:rsidRDefault="00DE3600" w:rsidP="00DE3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36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способность осуществлять подготовку и выбор решений по управлению деятельностью таможни (таможенного поста) и их структурных подразделений (ПК-26);</w:t>
            </w:r>
          </w:p>
        </w:tc>
        <w:tc>
          <w:tcPr>
            <w:tcW w:w="630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8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E3600" w:rsidRPr="00DE3600" w:rsidTr="00DE3600">
        <w:tc>
          <w:tcPr>
            <w:tcW w:w="7938" w:type="dxa"/>
          </w:tcPr>
          <w:p w:rsidR="00DE3600" w:rsidRPr="00DE3600" w:rsidRDefault="00DE3600" w:rsidP="00DE3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36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способность организовывать деятельность исполнителей при осуществлении конкретных видов работ, предоста</w:t>
            </w:r>
            <w:r w:rsidRPr="00DE36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DE36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лении услуг (ПК-27);</w:t>
            </w:r>
          </w:p>
        </w:tc>
        <w:tc>
          <w:tcPr>
            <w:tcW w:w="630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8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E3600" w:rsidRPr="00DE3600" w:rsidTr="00DE3600">
        <w:tc>
          <w:tcPr>
            <w:tcW w:w="7938" w:type="dxa"/>
          </w:tcPr>
          <w:p w:rsidR="00DE3600" w:rsidRPr="00DE3600" w:rsidRDefault="00DE3600" w:rsidP="00DE3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36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способность осуществлять </w:t>
            </w:r>
            <w:proofErr w:type="gramStart"/>
            <w:r w:rsidRPr="00DE36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контроль за</w:t>
            </w:r>
            <w:proofErr w:type="gramEnd"/>
            <w:r w:rsidRPr="00DE36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деятельностью подразделений, групп сотрудников, служащих и работн</w:t>
            </w:r>
            <w:r w:rsidRPr="00DE36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DE36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ков (ПК-28);</w:t>
            </w:r>
          </w:p>
        </w:tc>
        <w:tc>
          <w:tcPr>
            <w:tcW w:w="630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8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E3600" w:rsidRPr="00DE3600" w:rsidTr="00DE3600">
        <w:tc>
          <w:tcPr>
            <w:tcW w:w="7938" w:type="dxa"/>
          </w:tcPr>
          <w:p w:rsidR="00DE3600" w:rsidRPr="00DE3600" w:rsidRDefault="00DE3600" w:rsidP="00DE3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36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способность формировать систему мотивации и стимулирования сотрудников, служащих и работников таможни (таможенного поста) и их структурных подразделений (ПК-29);</w:t>
            </w:r>
          </w:p>
        </w:tc>
        <w:tc>
          <w:tcPr>
            <w:tcW w:w="630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8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E3600" w:rsidRPr="00DE3600" w:rsidTr="00DE3600">
        <w:tc>
          <w:tcPr>
            <w:tcW w:w="7938" w:type="dxa"/>
          </w:tcPr>
          <w:p w:rsidR="00DE3600" w:rsidRPr="00DE3600" w:rsidRDefault="00DE3600" w:rsidP="00DE3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36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способность организовывать отбор, расстановку кадров, планировать профессиональное обучение и аттестацию кадрового состава таможни (ПК-30);</w:t>
            </w:r>
          </w:p>
        </w:tc>
        <w:tc>
          <w:tcPr>
            <w:tcW w:w="630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8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E3600" w:rsidRPr="00DE3600" w:rsidTr="00DE3600">
        <w:tc>
          <w:tcPr>
            <w:tcW w:w="7938" w:type="dxa"/>
          </w:tcPr>
          <w:p w:rsidR="00DE3600" w:rsidRPr="00DE3600" w:rsidRDefault="00DE3600" w:rsidP="00DE3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36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способность разрабатывать программы развития таможни (таможенного поста) и организовывать планирование деятельности их структурных подразделений (ПК-31).</w:t>
            </w:r>
          </w:p>
        </w:tc>
        <w:tc>
          <w:tcPr>
            <w:tcW w:w="630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8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E3600" w:rsidRPr="00DE3600" w:rsidTr="00DE3600">
        <w:tc>
          <w:tcPr>
            <w:tcW w:w="7938" w:type="dxa"/>
          </w:tcPr>
          <w:p w:rsidR="00DE3600" w:rsidRPr="00DE3600" w:rsidRDefault="00DE3600" w:rsidP="00DE3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36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способность определять место и роль системы таможенных органов в структуре государственного управления (ПК-24);</w:t>
            </w:r>
          </w:p>
        </w:tc>
        <w:tc>
          <w:tcPr>
            <w:tcW w:w="630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8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E3600" w:rsidRPr="00DE3600" w:rsidTr="00DE3600">
        <w:tc>
          <w:tcPr>
            <w:tcW w:w="7938" w:type="dxa"/>
          </w:tcPr>
          <w:p w:rsidR="00DE3600" w:rsidRPr="00DE3600" w:rsidRDefault="00DE3600" w:rsidP="00DE3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36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способность организовывать сбор информации для управленческой деятельности, оценивать эффективность де</w:t>
            </w:r>
            <w:r w:rsidRPr="00DE36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</w:t>
            </w:r>
            <w:r w:rsidRPr="00DE36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тельности таможни (таможенного поста) и их структурных подразделений, анализировать качество предоставл</w:t>
            </w:r>
            <w:r w:rsidRPr="00DE36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</w:t>
            </w:r>
            <w:r w:rsidRPr="00DE36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емых услуг (ПК-25);</w:t>
            </w:r>
          </w:p>
        </w:tc>
        <w:tc>
          <w:tcPr>
            <w:tcW w:w="630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8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E3600" w:rsidRPr="00DE3600" w:rsidTr="00DE3600">
        <w:tc>
          <w:tcPr>
            <w:tcW w:w="7938" w:type="dxa"/>
          </w:tcPr>
          <w:p w:rsidR="00DE3600" w:rsidRPr="00DE3600" w:rsidRDefault="00DE3600" w:rsidP="00DE3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36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способность осуществлять подготовку и выбор решений по управлению деятельностью таможни (таможенного поста) и их структурных подразделений (ПК-26);</w:t>
            </w:r>
          </w:p>
        </w:tc>
        <w:tc>
          <w:tcPr>
            <w:tcW w:w="630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8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E3600" w:rsidRPr="00DE3600" w:rsidTr="00DE3600">
        <w:tc>
          <w:tcPr>
            <w:tcW w:w="7938" w:type="dxa"/>
          </w:tcPr>
          <w:p w:rsidR="00DE3600" w:rsidRPr="00DE3600" w:rsidRDefault="00DE3600" w:rsidP="00DE3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36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способность организовывать деятельность исполнителей при осуществлении конкретных видов работ, предоста</w:t>
            </w:r>
            <w:r w:rsidRPr="00DE36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DE36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лении услуг (ПК-27);</w:t>
            </w:r>
          </w:p>
        </w:tc>
        <w:tc>
          <w:tcPr>
            <w:tcW w:w="630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8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E3600" w:rsidRPr="00DE3600" w:rsidTr="00DE3600">
        <w:tc>
          <w:tcPr>
            <w:tcW w:w="7938" w:type="dxa"/>
          </w:tcPr>
          <w:p w:rsidR="00DE3600" w:rsidRPr="00DE3600" w:rsidRDefault="00DE3600" w:rsidP="00DE3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36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способность осуществлять </w:t>
            </w:r>
            <w:proofErr w:type="gramStart"/>
            <w:r w:rsidRPr="00DE36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контроль за</w:t>
            </w:r>
            <w:proofErr w:type="gramEnd"/>
            <w:r w:rsidRPr="00DE36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деятельностью подразделений, групп сотрудников, служащих и работн</w:t>
            </w:r>
            <w:r w:rsidRPr="00DE36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DE36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ков (ПК-28);</w:t>
            </w:r>
          </w:p>
        </w:tc>
        <w:tc>
          <w:tcPr>
            <w:tcW w:w="630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8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E3600" w:rsidRPr="00DE3600" w:rsidTr="00DE3600">
        <w:tc>
          <w:tcPr>
            <w:tcW w:w="7938" w:type="dxa"/>
          </w:tcPr>
          <w:p w:rsidR="00DE3600" w:rsidRPr="00DE3600" w:rsidRDefault="00DE3600" w:rsidP="00DE3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36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способность формировать систему мотивации и стимулирования сотрудников, служащих и работников таможни (таможенного поста) и их структурных подразделений (ПК-29);</w:t>
            </w:r>
          </w:p>
        </w:tc>
        <w:tc>
          <w:tcPr>
            <w:tcW w:w="630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8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E3600" w:rsidRPr="00DE3600" w:rsidTr="00DE3600">
        <w:tc>
          <w:tcPr>
            <w:tcW w:w="7938" w:type="dxa"/>
          </w:tcPr>
          <w:p w:rsidR="00DE3600" w:rsidRPr="00DE3600" w:rsidRDefault="00DE3600" w:rsidP="00DE3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36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способность организовывать отбор, расстановку кадров, планировать профессиональное обучение и аттестацию кадрового состава таможни (ПК-30);</w:t>
            </w:r>
          </w:p>
        </w:tc>
        <w:tc>
          <w:tcPr>
            <w:tcW w:w="630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8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E3600" w:rsidRPr="00DE3600" w:rsidTr="00DE3600">
        <w:tc>
          <w:tcPr>
            <w:tcW w:w="7938" w:type="dxa"/>
          </w:tcPr>
          <w:p w:rsidR="00DE3600" w:rsidRPr="00DE3600" w:rsidRDefault="00DE3600" w:rsidP="00DE3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36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способность разрабатывать планы и программы проведения научных исследований в сфере таможенного дела (ПК-39);</w:t>
            </w:r>
          </w:p>
        </w:tc>
        <w:tc>
          <w:tcPr>
            <w:tcW w:w="630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8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E3600" w:rsidRPr="00DE3600" w:rsidTr="00DE3600">
        <w:tc>
          <w:tcPr>
            <w:tcW w:w="7938" w:type="dxa"/>
          </w:tcPr>
          <w:p w:rsidR="00DE3600" w:rsidRPr="00DE3600" w:rsidRDefault="00DE3600" w:rsidP="00DE3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36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способность проводить научные исследования по различным направлениям таможенной деятельности и оцен</w:t>
            </w:r>
            <w:r w:rsidRPr="00DE36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DE36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вать полученные результаты (ПК-40);</w:t>
            </w:r>
          </w:p>
        </w:tc>
        <w:tc>
          <w:tcPr>
            <w:tcW w:w="630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8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E3600" w:rsidRPr="00DE3600" w:rsidTr="00DE3600">
        <w:tc>
          <w:tcPr>
            <w:tcW w:w="7938" w:type="dxa"/>
          </w:tcPr>
          <w:p w:rsidR="00DE3600" w:rsidRPr="00DE3600" w:rsidRDefault="00DE3600" w:rsidP="00DE3600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DE36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способность представлять результаты научной деятельности в устной и письменной формах (ПК-41)</w:t>
            </w:r>
            <w:proofErr w:type="gramEnd"/>
          </w:p>
        </w:tc>
        <w:tc>
          <w:tcPr>
            <w:tcW w:w="630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8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DE3600" w:rsidRPr="00DE3600" w:rsidRDefault="00DE3600" w:rsidP="00DE36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DE360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* отметить знаком «+» в нужной графе</w:t>
      </w:r>
    </w:p>
    <w:p w:rsidR="00DE3600" w:rsidRPr="00DE3600" w:rsidRDefault="00DE3600" w:rsidP="00DE3600">
      <w:pPr>
        <w:autoSpaceDE w:val="0"/>
        <w:autoSpaceDN w:val="0"/>
        <w:adjustRightInd w:val="0"/>
        <w:spacing w:before="62"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DE3600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Общая характеристика студента:</w:t>
      </w:r>
    </w:p>
    <w:p w:rsidR="00DE3600" w:rsidRPr="00DE3600" w:rsidRDefault="00DE3600" w:rsidP="00DE3600">
      <w:pPr>
        <w:autoSpaceDE w:val="0"/>
        <w:autoSpaceDN w:val="0"/>
        <w:adjustRightInd w:val="0"/>
        <w:spacing w:before="62"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DE3600">
        <w:rPr>
          <w:rFonts w:ascii="Times New Roman" w:eastAsia="Times New Roman" w:hAnsi="Times New Roman" w:cs="Times New Roman"/>
          <w:b/>
          <w:bCs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3600" w:rsidRPr="00DE3600" w:rsidRDefault="00DE3600" w:rsidP="00DE360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3600" w:rsidRPr="00DE3600" w:rsidRDefault="00DE3600" w:rsidP="00DE3600">
      <w:pPr>
        <w:tabs>
          <w:tab w:val="left" w:pos="2290"/>
        </w:tabs>
        <w:autoSpaceDE w:val="0"/>
        <w:autoSpaceDN w:val="0"/>
        <w:adjustRightInd w:val="0"/>
        <w:spacing w:before="197"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E3600">
        <w:rPr>
          <w:rFonts w:ascii="Times New Roman" w:eastAsia="Times New Roman" w:hAnsi="Times New Roman" w:cs="Times New Roman"/>
          <w:bCs/>
          <w:lang w:eastAsia="ru-RU"/>
        </w:rPr>
        <w:t>« ____ »_________________ 2019 г.</w:t>
      </w:r>
    </w:p>
    <w:p w:rsidR="00DE3600" w:rsidRPr="00DE3600" w:rsidRDefault="00DE3600" w:rsidP="00DE360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3600" w:rsidRPr="00DE3600" w:rsidRDefault="00DE3600" w:rsidP="00DE3600">
      <w:pPr>
        <w:autoSpaceDE w:val="0"/>
        <w:autoSpaceDN w:val="0"/>
        <w:adjustRightInd w:val="0"/>
        <w:spacing w:before="38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E3600" w:rsidRPr="00DE3600" w:rsidRDefault="00DE3600" w:rsidP="00DE3600">
      <w:pPr>
        <w:autoSpaceDE w:val="0"/>
        <w:autoSpaceDN w:val="0"/>
        <w:adjustRightInd w:val="0"/>
        <w:spacing w:before="38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E3600" w:rsidRPr="00DE3600" w:rsidRDefault="00DE3600" w:rsidP="00DE3600">
      <w:pPr>
        <w:autoSpaceDE w:val="0"/>
        <w:autoSpaceDN w:val="0"/>
        <w:adjustRightInd w:val="0"/>
        <w:spacing w:before="38" w:after="0" w:line="240" w:lineRule="auto"/>
        <w:ind w:right="-14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36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Оценка по результатам практики, с учетом защиты отчета по практике___________________</w:t>
      </w:r>
    </w:p>
    <w:p w:rsidR="00DE3600" w:rsidRPr="00DE3600" w:rsidRDefault="00DE3600" w:rsidP="00DE3600">
      <w:pPr>
        <w:autoSpaceDE w:val="0"/>
        <w:autoSpaceDN w:val="0"/>
        <w:adjustRightInd w:val="0"/>
        <w:spacing w:before="55" w:after="0" w:line="240" w:lineRule="auto"/>
        <w:ind w:right="-2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E360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(отлично, хорошо, удовлетворительно)</w:t>
      </w:r>
    </w:p>
    <w:p w:rsidR="00DE3600" w:rsidRPr="00DE3600" w:rsidRDefault="00DE3600" w:rsidP="00DE3600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600" w:rsidRPr="00DE3600" w:rsidRDefault="00DE3600" w:rsidP="00DE3600">
      <w:pPr>
        <w:tabs>
          <w:tab w:val="left" w:pos="2282"/>
        </w:tabs>
        <w:autoSpaceDE w:val="0"/>
        <w:autoSpaceDN w:val="0"/>
        <w:adjustRightInd w:val="0"/>
        <w:spacing w:before="48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36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 ____ » ______________ 20   г.</w:t>
      </w:r>
    </w:p>
    <w:p w:rsidR="00DE3600" w:rsidRPr="00DE3600" w:rsidRDefault="00DE3600" w:rsidP="00DE3600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600" w:rsidRPr="00DE3600" w:rsidRDefault="00DE3600" w:rsidP="00DE3600">
      <w:pPr>
        <w:autoSpaceDE w:val="0"/>
        <w:autoSpaceDN w:val="0"/>
        <w:adjustRightInd w:val="0"/>
        <w:spacing w:before="214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DE36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Руководитель практики    ________________    ________________________________________</w:t>
      </w:r>
    </w:p>
    <w:p w:rsidR="00DE3600" w:rsidRPr="00DE3600" w:rsidRDefault="00DE3600" w:rsidP="00DE3600">
      <w:pPr>
        <w:tabs>
          <w:tab w:val="left" w:pos="284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E360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(подпись)</w:t>
      </w:r>
      <w:r w:rsidRPr="00DE360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</w:t>
      </w:r>
      <w:r w:rsidRPr="00DE360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(должность, ученая степень, Ф.И.О.)</w:t>
      </w:r>
    </w:p>
    <w:p w:rsidR="00DE3600" w:rsidRPr="00DE3600" w:rsidRDefault="00DE3600" w:rsidP="00DE3600">
      <w:pPr>
        <w:tabs>
          <w:tab w:val="left" w:pos="284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E3600" w:rsidRPr="00DE3600" w:rsidRDefault="00DE3600" w:rsidP="00DE3600">
      <w:pPr>
        <w:tabs>
          <w:tab w:val="left" w:pos="284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sectPr w:rsidR="00DE3600" w:rsidRPr="00DE3600" w:rsidSect="00DE3600">
          <w:footerReference w:type="even" r:id="rId20"/>
          <w:footerReference w:type="default" r:id="rId21"/>
          <w:pgSz w:w="11905" w:h="16837"/>
          <w:pgMar w:top="851" w:right="567" w:bottom="567" w:left="1418" w:header="720" w:footer="720" w:gutter="0"/>
          <w:cols w:space="60"/>
          <w:noEndnote/>
        </w:sectPr>
      </w:pPr>
    </w:p>
    <w:p w:rsidR="00DE3600" w:rsidRPr="00DE3600" w:rsidRDefault="00DE3600" w:rsidP="00DE36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36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АВТОНОМНАЯ НЕКОММЕРЧЕСКАЯ ОБРАЗОВАТЕЛЬНАЯ </w:t>
      </w:r>
    </w:p>
    <w:p w:rsidR="00DE3600" w:rsidRPr="00DE3600" w:rsidRDefault="00DE3600" w:rsidP="00DE36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36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ОРГАНИЗАЦИЯ ВЫСШЕГО ОБРАЗОВАНИЯ </w:t>
      </w:r>
    </w:p>
    <w:p w:rsidR="00DE3600" w:rsidRPr="00DE3600" w:rsidRDefault="00DE3600" w:rsidP="00DE36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36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ЦЕНТРОСОЮЗА РОССИЙСКОЙ ФЕДЕРАЦИИ</w:t>
      </w:r>
    </w:p>
    <w:p w:rsidR="00DE3600" w:rsidRPr="00DE3600" w:rsidRDefault="00DE3600" w:rsidP="00DE36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36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«РОССИЙСКИЙ УНИВЕРСИТЕТ КООПЕРАЦИИ»</w:t>
      </w:r>
    </w:p>
    <w:p w:rsidR="00DE3600" w:rsidRPr="00DE3600" w:rsidRDefault="00DE3600" w:rsidP="00DE36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6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КАМЧАТСКИЙ ФИЛИАЛ</w:t>
      </w:r>
    </w:p>
    <w:p w:rsidR="00DE3600" w:rsidRPr="00DE3600" w:rsidRDefault="00DE3600" w:rsidP="00DE360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600" w:rsidRPr="00DE3600" w:rsidRDefault="00DE3600" w:rsidP="00DE360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600" w:rsidRPr="00DE3600" w:rsidRDefault="00DE3600" w:rsidP="00DE3600">
      <w:pPr>
        <w:autoSpaceDE w:val="0"/>
        <w:autoSpaceDN w:val="0"/>
        <w:adjustRightInd w:val="0"/>
        <w:spacing w:before="192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36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ХАРАКТЕРИСТИКА</w:t>
      </w:r>
    </w:p>
    <w:p w:rsidR="00DE3600" w:rsidRPr="00DE3600" w:rsidRDefault="00DE3600" w:rsidP="00DE3600">
      <w:pPr>
        <w:autoSpaceDE w:val="0"/>
        <w:autoSpaceDN w:val="0"/>
        <w:adjustRightInd w:val="0"/>
        <w:spacing w:before="22"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36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студента - практиканта</w:t>
      </w:r>
    </w:p>
    <w:p w:rsidR="00DE3600" w:rsidRPr="00DE3600" w:rsidRDefault="00DE3600" w:rsidP="00DE360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600" w:rsidRPr="00DE3600" w:rsidRDefault="00DE3600" w:rsidP="00DE360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E3600">
        <w:rPr>
          <w:rFonts w:ascii="Times New Roman" w:eastAsia="Calibri" w:hAnsi="Times New Roman" w:cs="Times New Roman"/>
          <w:sz w:val="28"/>
          <w:szCs w:val="28"/>
          <w:u w:val="single"/>
        </w:rPr>
        <w:t>___________________________________________________________________</w:t>
      </w:r>
    </w:p>
    <w:p w:rsidR="00DE3600" w:rsidRPr="00DE3600" w:rsidRDefault="00DE3600" w:rsidP="00DE3600">
      <w:pPr>
        <w:autoSpaceDE w:val="0"/>
        <w:autoSpaceDN w:val="0"/>
        <w:adjustRightInd w:val="0"/>
        <w:spacing w:before="41"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E360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(фамилия, имя, отчество студента)</w:t>
      </w:r>
    </w:p>
    <w:p w:rsidR="00DE3600" w:rsidRPr="00DE3600" w:rsidRDefault="00DE3600" w:rsidP="00DE3600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600" w:rsidRPr="00DE3600" w:rsidRDefault="00DE3600" w:rsidP="00DE3600">
      <w:pPr>
        <w:tabs>
          <w:tab w:val="left" w:leader="underscore" w:pos="7538"/>
        </w:tabs>
        <w:autoSpaceDE w:val="0"/>
        <w:autoSpaceDN w:val="0"/>
        <w:adjustRightInd w:val="0"/>
        <w:spacing w:before="82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DE36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Специальность </w:t>
      </w:r>
      <w:r w:rsidRPr="00DE360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«Таможенное дело» </w:t>
      </w:r>
      <w:r w:rsidRPr="00DE36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шифр </w:t>
      </w:r>
      <w:r w:rsidRPr="00DE360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38.05.02</w:t>
      </w:r>
    </w:p>
    <w:p w:rsidR="00DE3600" w:rsidRPr="00DE3600" w:rsidRDefault="00DE3600" w:rsidP="00DE3600">
      <w:pPr>
        <w:tabs>
          <w:tab w:val="left" w:leader="underscore" w:pos="7538"/>
        </w:tabs>
        <w:autoSpaceDE w:val="0"/>
        <w:autoSpaceDN w:val="0"/>
        <w:adjustRightInd w:val="0"/>
        <w:spacing w:before="82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DE36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Направленность (профиль) подготовки</w:t>
      </w:r>
      <w:r w:rsidRPr="00DE360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«</w:t>
      </w:r>
      <w:r w:rsidR="0077500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Таможенные платежи и валютное регулирование</w:t>
      </w:r>
      <w:r w:rsidRPr="00DE360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»</w:t>
      </w:r>
    </w:p>
    <w:p w:rsidR="00DE3600" w:rsidRPr="00DE3600" w:rsidRDefault="00DE3600" w:rsidP="00DE3600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600" w:rsidRPr="00DE3600" w:rsidRDefault="00DE3600" w:rsidP="00DE3600">
      <w:pPr>
        <w:tabs>
          <w:tab w:val="left" w:leader="underscore" w:pos="7488"/>
        </w:tabs>
        <w:autoSpaceDE w:val="0"/>
        <w:autoSpaceDN w:val="0"/>
        <w:adjustRightInd w:val="0"/>
        <w:spacing w:before="62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360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Пр</w:t>
      </w:r>
      <w:r w:rsidR="0077500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оизводственная </w:t>
      </w:r>
      <w:r w:rsidR="006C1F7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</w:t>
      </w:r>
      <w:r w:rsidR="006C1F72" w:rsidRPr="00DE360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рактика</w:t>
      </w:r>
      <w:r w:rsidR="006C1F7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(</w:t>
      </w:r>
      <w:r w:rsidR="0077500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научно-исследовательская работа</w:t>
      </w:r>
      <w:r w:rsidR="006C1F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DE3600" w:rsidRPr="00DE3600" w:rsidRDefault="00DE3600" w:rsidP="00DE3600">
      <w:pPr>
        <w:tabs>
          <w:tab w:val="left" w:leader="underscore" w:pos="7488"/>
        </w:tabs>
        <w:autoSpaceDE w:val="0"/>
        <w:autoSpaceDN w:val="0"/>
        <w:adjustRightInd w:val="0"/>
        <w:spacing w:before="62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600" w:rsidRPr="00DE3600" w:rsidRDefault="00DE3600" w:rsidP="00DE3600">
      <w:pPr>
        <w:tabs>
          <w:tab w:val="left" w:leader="underscore" w:pos="3305"/>
          <w:tab w:val="left" w:leader="underscore" w:pos="5155"/>
          <w:tab w:val="left" w:leader="underscore" w:pos="9122"/>
        </w:tabs>
        <w:autoSpaceDE w:val="0"/>
        <w:autoSpaceDN w:val="0"/>
        <w:adjustRightInd w:val="0"/>
        <w:spacing w:before="55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DE36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группа __________________ курс ______  форма обучения  ________________</w:t>
      </w:r>
    </w:p>
    <w:p w:rsidR="00DE3600" w:rsidRPr="00DE3600" w:rsidRDefault="00DE3600" w:rsidP="00DE3600">
      <w:pPr>
        <w:tabs>
          <w:tab w:val="left" w:leader="underscore" w:pos="2592"/>
          <w:tab w:val="left" w:pos="8179"/>
        </w:tabs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E3600" w:rsidRPr="00DE3600" w:rsidRDefault="00DE3600" w:rsidP="00DE3600">
      <w:pPr>
        <w:tabs>
          <w:tab w:val="left" w:leader="underscore" w:pos="2592"/>
          <w:tab w:val="left" w:pos="8179"/>
        </w:tabs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36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«____» ______________ 2019 г.        по     «____» ______________ 2019 г. </w:t>
      </w:r>
    </w:p>
    <w:p w:rsidR="00DE3600" w:rsidRPr="00DE3600" w:rsidRDefault="00DE3600" w:rsidP="00DE360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600" w:rsidRPr="00DE3600" w:rsidRDefault="00DE3600" w:rsidP="00DE36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E3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DE3600">
        <w:rPr>
          <w:rFonts w:ascii="Times New Roman" w:eastAsia="Calibri" w:hAnsi="Times New Roman" w:cs="Times New Roman"/>
          <w:sz w:val="24"/>
          <w:szCs w:val="24"/>
          <w:u w:val="single"/>
        </w:rPr>
        <w:t>______________________________________________________________________________</w:t>
      </w:r>
    </w:p>
    <w:p w:rsidR="00DE3600" w:rsidRPr="00DE3600" w:rsidRDefault="00DE3600" w:rsidP="00DE36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E36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________________________________________________________________________________</w:t>
      </w:r>
    </w:p>
    <w:p w:rsidR="00DE3600" w:rsidRPr="00DE3600" w:rsidRDefault="00DE3600" w:rsidP="00DE3600">
      <w:pPr>
        <w:autoSpaceDE w:val="0"/>
        <w:autoSpaceDN w:val="0"/>
        <w:adjustRightInd w:val="0"/>
        <w:spacing w:after="0" w:line="240" w:lineRule="exact"/>
        <w:ind w:firstLine="85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E360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(наименование организации, предприятия, юридический адрес)</w:t>
      </w:r>
    </w:p>
    <w:p w:rsidR="00DE3600" w:rsidRPr="00DE3600" w:rsidRDefault="00DE3600" w:rsidP="00DE3600">
      <w:pPr>
        <w:tabs>
          <w:tab w:val="left" w:leader="underscore" w:pos="655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DE36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 руководством _________________________________________________________________</w:t>
      </w:r>
    </w:p>
    <w:p w:rsidR="00DE3600" w:rsidRPr="00DE3600" w:rsidRDefault="00DE3600" w:rsidP="00DE360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E360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_________________________________________________________________________________________________ </w:t>
      </w:r>
    </w:p>
    <w:p w:rsidR="00DE3600" w:rsidRPr="00DE3600" w:rsidRDefault="00DE3600" w:rsidP="00DE360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E360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(фамилия, имя, отчество, ученая степень, должность)</w:t>
      </w:r>
    </w:p>
    <w:p w:rsidR="00DE3600" w:rsidRPr="00DE3600" w:rsidRDefault="00DE3600" w:rsidP="00DE360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600" w:rsidRDefault="00DE3600" w:rsidP="00775004">
      <w:pPr>
        <w:tabs>
          <w:tab w:val="left" w:leader="underscore" w:pos="8402"/>
        </w:tabs>
        <w:autoSpaceDE w:val="0"/>
        <w:autoSpaceDN w:val="0"/>
        <w:adjustRightInd w:val="0"/>
        <w:spacing w:before="82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36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проше</w:t>
      </w:r>
      <w:proofErr w:type="gramStart"/>
      <w:r w:rsidRPr="00DE36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л(</w:t>
      </w:r>
      <w:proofErr w:type="gramEnd"/>
      <w:r w:rsidRPr="00DE36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а) </w:t>
      </w:r>
      <w:r w:rsidR="007750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производственную практику (научно-исследовательская работа)</w:t>
      </w:r>
    </w:p>
    <w:p w:rsidR="00775004" w:rsidRPr="00DE3600" w:rsidRDefault="00775004" w:rsidP="00775004">
      <w:pPr>
        <w:tabs>
          <w:tab w:val="left" w:leader="underscore" w:pos="8402"/>
        </w:tabs>
        <w:autoSpaceDE w:val="0"/>
        <w:autoSpaceDN w:val="0"/>
        <w:adjustRightInd w:val="0"/>
        <w:spacing w:before="8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600" w:rsidRPr="00DE3600" w:rsidRDefault="00DE3600" w:rsidP="001456E7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3600">
        <w:rPr>
          <w:rFonts w:ascii="Calibri" w:eastAsia="Calibri" w:hAnsi="Calibri" w:cs="Times New Roman"/>
          <w:noProof/>
          <w:lang w:eastAsia="ru-RU"/>
        </w:rPr>
        <mc:AlternateContent>
          <mc:Choice Requires="wpg">
            <w:drawing>
              <wp:anchor distT="105410" distB="0" distL="22860" distR="22860" simplePos="0" relativeHeight="251659264" behindDoc="0" locked="0" layoutInCell="1" allowOverlap="1" wp14:anchorId="565EF370" wp14:editId="13ADE8EE">
                <wp:simplePos x="0" y="0"/>
                <wp:positionH relativeFrom="margin">
                  <wp:posOffset>-199390</wp:posOffset>
                </wp:positionH>
                <wp:positionV relativeFrom="paragraph">
                  <wp:posOffset>490855</wp:posOffset>
                </wp:positionV>
                <wp:extent cx="6553835" cy="2400300"/>
                <wp:effectExtent l="0" t="0" r="18415" b="19050"/>
                <wp:wrapTopAndBottom/>
                <wp:docPr id="1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3835" cy="2400300"/>
                          <a:chOff x="1427" y="12479"/>
                          <a:chExt cx="9158" cy="2694"/>
                        </a:xfrm>
                      </wpg:grpSpPr>
                      <wps:wsp>
                        <wps:cNvPr id="1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427" y="12479"/>
                            <a:ext cx="9158" cy="2478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210"/>
                                <w:tblW w:w="10451" w:type="dxa"/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79"/>
                                <w:gridCol w:w="7909"/>
                                <w:gridCol w:w="703"/>
                                <w:gridCol w:w="709"/>
                                <w:gridCol w:w="851"/>
                              </w:tblGrid>
                              <w:tr w:rsidR="00775004" w:rsidRPr="00854F2D" w:rsidTr="00DE3600">
                                <w:tc>
                                  <w:tcPr>
                                    <w:tcW w:w="279" w:type="dxa"/>
                                    <w:vMerge w:val="restart"/>
                                  </w:tcPr>
                                  <w:p w:rsidR="00775004" w:rsidRPr="00854F2D" w:rsidRDefault="00775004" w:rsidP="00DE3600">
                                    <w:pPr>
                                      <w:pStyle w:val="Style26"/>
                                      <w:widowControl/>
                                      <w:rPr>
                                        <w:rStyle w:val="FontStyle35"/>
                                        <w:sz w:val="16"/>
                                        <w:szCs w:val="16"/>
                                      </w:rPr>
                                    </w:pPr>
                                    <w:r w:rsidRPr="00854F2D">
                                      <w:rPr>
                                        <w:rStyle w:val="FontStyle35"/>
                                        <w:sz w:val="16"/>
                                        <w:szCs w:val="16"/>
                                      </w:rPr>
                                      <w:t>№</w:t>
                                    </w:r>
                                  </w:p>
                                  <w:p w:rsidR="00775004" w:rsidRPr="00854F2D" w:rsidRDefault="00775004" w:rsidP="00DE3600">
                                    <w:pPr>
                                      <w:rPr>
                                        <w:rStyle w:val="FontStyle36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775004" w:rsidRPr="00854F2D" w:rsidRDefault="00775004" w:rsidP="00DE3600">
                                    <w:pPr>
                                      <w:rPr>
                                        <w:rStyle w:val="FontStyle35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909" w:type="dxa"/>
                                    <w:vMerge w:val="restart"/>
                                    <w:vAlign w:val="center"/>
                                  </w:tcPr>
                                  <w:p w:rsidR="00775004" w:rsidRPr="00854F2D" w:rsidRDefault="00775004" w:rsidP="00DE3600">
                                    <w:pPr>
                                      <w:pStyle w:val="Style17"/>
                                      <w:widowControl/>
                                      <w:spacing w:line="240" w:lineRule="auto"/>
                                      <w:jc w:val="center"/>
                                      <w:rPr>
                                        <w:rStyle w:val="FontStyle36"/>
                                        <w:sz w:val="16"/>
                                        <w:szCs w:val="16"/>
                                      </w:rPr>
                                    </w:pPr>
                                    <w:r w:rsidRPr="00854F2D">
                                      <w:rPr>
                                        <w:rStyle w:val="FontStyle36"/>
                                        <w:sz w:val="16"/>
                                        <w:szCs w:val="16"/>
                                      </w:rPr>
                                      <w:t>Наименование и шифр общекультурных (</w:t>
                                    </w:r>
                                    <w:proofErr w:type="gramStart"/>
                                    <w:r w:rsidRPr="00854F2D">
                                      <w:rPr>
                                        <w:rStyle w:val="FontStyle36"/>
                                        <w:sz w:val="16"/>
                                        <w:szCs w:val="16"/>
                                      </w:rPr>
                                      <w:t>ОК</w:t>
                                    </w:r>
                                    <w:proofErr w:type="gramEnd"/>
                                    <w:r w:rsidRPr="00854F2D">
                                      <w:rPr>
                                        <w:rStyle w:val="FontStyle36"/>
                                        <w:sz w:val="16"/>
                                        <w:szCs w:val="16"/>
                                      </w:rPr>
                                      <w:t>) и общепрофессиональных (ОПК) компетенций в соответствии с учебным планом, матрицей компетенций и ФГОС</w:t>
                                    </w:r>
                                  </w:p>
                                </w:tc>
                                <w:tc>
                                  <w:tcPr>
                                    <w:tcW w:w="2263" w:type="dxa"/>
                                    <w:gridSpan w:val="3"/>
                                    <w:vAlign w:val="center"/>
                                  </w:tcPr>
                                  <w:p w:rsidR="00775004" w:rsidRPr="00854F2D" w:rsidRDefault="00775004" w:rsidP="00DE3600">
                                    <w:pPr>
                                      <w:pStyle w:val="Style17"/>
                                      <w:widowControl/>
                                      <w:spacing w:line="240" w:lineRule="auto"/>
                                      <w:ind w:left="-60" w:right="-68"/>
                                      <w:jc w:val="center"/>
                                      <w:rPr>
                                        <w:rStyle w:val="FontStyle36"/>
                                        <w:sz w:val="16"/>
                                        <w:szCs w:val="16"/>
                                      </w:rPr>
                                    </w:pPr>
                                    <w:r w:rsidRPr="00854F2D">
                                      <w:rPr>
                                        <w:rStyle w:val="FontStyle36"/>
                                        <w:sz w:val="16"/>
                                        <w:szCs w:val="16"/>
                                      </w:rPr>
                                      <w:t xml:space="preserve">Уровень </w:t>
                                    </w:r>
                                    <w:proofErr w:type="spellStart"/>
                                    <w:r w:rsidRPr="00854F2D">
                                      <w:rPr>
                                        <w:rStyle w:val="FontStyle36"/>
                                        <w:sz w:val="16"/>
                                        <w:szCs w:val="16"/>
                                      </w:rPr>
                                      <w:t>сформированности</w:t>
                                    </w:r>
                                    <w:proofErr w:type="spellEnd"/>
                                    <w:r w:rsidRPr="00854F2D">
                                      <w:rPr>
                                        <w:rStyle w:val="FontStyle36"/>
                                        <w:sz w:val="16"/>
                                        <w:szCs w:val="16"/>
                                      </w:rPr>
                                      <w:t xml:space="preserve"> компетенции,  элемента компетенции*</w:t>
                                    </w:r>
                                  </w:p>
                                </w:tc>
                              </w:tr>
                              <w:tr w:rsidR="00775004" w:rsidRPr="00854F2D" w:rsidTr="00DE3600">
                                <w:tc>
                                  <w:tcPr>
                                    <w:tcW w:w="279" w:type="dxa"/>
                                    <w:vMerge/>
                                  </w:tcPr>
                                  <w:p w:rsidR="00775004" w:rsidRPr="00854F2D" w:rsidRDefault="00775004" w:rsidP="00DE3600">
                                    <w:pPr>
                                      <w:rPr>
                                        <w:rStyle w:val="FontStyle36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909" w:type="dxa"/>
                                    <w:vMerge/>
                                  </w:tcPr>
                                  <w:p w:rsidR="00775004" w:rsidRPr="00854F2D" w:rsidRDefault="00775004" w:rsidP="00DE3600">
                                    <w:pPr>
                                      <w:rPr>
                                        <w:rStyle w:val="FontStyle36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03" w:type="dxa"/>
                                    <w:vAlign w:val="center"/>
                                  </w:tcPr>
                                  <w:p w:rsidR="00775004" w:rsidRPr="00854F2D" w:rsidRDefault="00775004" w:rsidP="00DE3600">
                                    <w:pPr>
                                      <w:pStyle w:val="Style17"/>
                                      <w:widowControl/>
                                      <w:spacing w:line="240" w:lineRule="auto"/>
                                      <w:ind w:left="-102" w:right="-65" w:firstLine="14"/>
                                      <w:jc w:val="center"/>
                                      <w:rPr>
                                        <w:rStyle w:val="FontStyle36"/>
                                        <w:sz w:val="16"/>
                                        <w:szCs w:val="16"/>
                                      </w:rPr>
                                    </w:pPr>
                                    <w:r w:rsidRPr="00854F2D">
                                      <w:rPr>
                                        <w:rStyle w:val="FontStyle36"/>
                                        <w:sz w:val="16"/>
                                        <w:szCs w:val="16"/>
                                      </w:rPr>
                                      <w:t>низкий</w:t>
                                    </w:r>
                                  </w:p>
                                </w:tc>
                                <w:tc>
                                  <w:tcPr>
                                    <w:tcW w:w="709" w:type="dxa"/>
                                    <w:vAlign w:val="center"/>
                                  </w:tcPr>
                                  <w:p w:rsidR="00775004" w:rsidRPr="00854F2D" w:rsidRDefault="00775004" w:rsidP="00DE3600">
                                    <w:pPr>
                                      <w:pStyle w:val="Style17"/>
                                      <w:widowControl/>
                                      <w:spacing w:line="240" w:lineRule="auto"/>
                                      <w:ind w:left="-102" w:right="-65" w:firstLine="14"/>
                                      <w:jc w:val="center"/>
                                      <w:rPr>
                                        <w:rStyle w:val="FontStyle36"/>
                                        <w:sz w:val="16"/>
                                        <w:szCs w:val="16"/>
                                      </w:rPr>
                                    </w:pPr>
                                    <w:r w:rsidRPr="00854F2D">
                                      <w:rPr>
                                        <w:rStyle w:val="FontStyle36"/>
                                        <w:sz w:val="16"/>
                                        <w:szCs w:val="16"/>
                                      </w:rPr>
                                      <w:t>средний</w:t>
                                    </w:r>
                                  </w:p>
                                </w:tc>
                                <w:tc>
                                  <w:tcPr>
                                    <w:tcW w:w="851" w:type="dxa"/>
                                    <w:vAlign w:val="center"/>
                                  </w:tcPr>
                                  <w:p w:rsidR="00775004" w:rsidRPr="00854F2D" w:rsidRDefault="00775004" w:rsidP="00DE3600">
                                    <w:pPr>
                                      <w:pStyle w:val="Style17"/>
                                      <w:widowControl/>
                                      <w:spacing w:line="240" w:lineRule="auto"/>
                                      <w:ind w:left="-102" w:right="-65" w:firstLine="14"/>
                                      <w:jc w:val="center"/>
                                      <w:rPr>
                                        <w:rStyle w:val="FontStyle36"/>
                                        <w:sz w:val="16"/>
                                        <w:szCs w:val="16"/>
                                      </w:rPr>
                                    </w:pPr>
                                    <w:r w:rsidRPr="00854F2D">
                                      <w:rPr>
                                        <w:rStyle w:val="FontStyle36"/>
                                        <w:sz w:val="16"/>
                                        <w:szCs w:val="16"/>
                                      </w:rPr>
                                      <w:t>высокий</w:t>
                                    </w:r>
                                  </w:p>
                                </w:tc>
                              </w:tr>
                              <w:tr w:rsidR="00775004" w:rsidRPr="00854F2D" w:rsidTr="00DE3600">
                                <w:tc>
                                  <w:tcPr>
                                    <w:tcW w:w="279" w:type="dxa"/>
                                    <w:vAlign w:val="center"/>
                                  </w:tcPr>
                                  <w:p w:rsidR="00775004" w:rsidRPr="00854F2D" w:rsidRDefault="00775004" w:rsidP="00DE3600">
                                    <w:pPr>
                                      <w:pStyle w:val="Style4"/>
                                      <w:widowControl/>
                                      <w:spacing w:line="240" w:lineRule="auto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909" w:type="dxa"/>
                                  </w:tcPr>
                                  <w:p w:rsidR="00775004" w:rsidRPr="00854F2D" w:rsidRDefault="00775004" w:rsidP="00DE3600">
                                    <w:pPr>
                                      <w:pStyle w:val="ConsPlusNormal"/>
                                      <w:ind w:firstLine="0"/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854F2D"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  <w:t>способность решать стандартные задачи профессиональной деятельности на основе информационной и би</w:t>
                                    </w:r>
                                    <w:r w:rsidRPr="00854F2D"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  <w:t>б</w:t>
                                    </w:r>
                                    <w:r w:rsidRPr="00854F2D"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  <w:t>лиографической культуры с применением информационно-коммуникационных технологий и с учетом осно</w:t>
                                    </w:r>
                                    <w:r w:rsidRPr="00854F2D"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  <w:t>в</w:t>
                                    </w:r>
                                    <w:r w:rsidRPr="00854F2D"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  <w:t>ных требований информационной безопасности (ОПК-1);</w:t>
                                    </w:r>
                                  </w:p>
                                </w:tc>
                                <w:tc>
                                  <w:tcPr>
                                    <w:tcW w:w="703" w:type="dxa"/>
                                  </w:tcPr>
                                  <w:p w:rsidR="00775004" w:rsidRPr="00854F2D" w:rsidRDefault="00775004" w:rsidP="00DE3600">
                                    <w:pPr>
                                      <w:pStyle w:val="Style4"/>
                                      <w:widowControl/>
                                      <w:spacing w:line="240" w:lineRule="auto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09" w:type="dxa"/>
                                  </w:tcPr>
                                  <w:p w:rsidR="00775004" w:rsidRPr="00854F2D" w:rsidRDefault="00775004" w:rsidP="00DE3600">
                                    <w:pPr>
                                      <w:pStyle w:val="Style4"/>
                                      <w:widowControl/>
                                      <w:spacing w:line="240" w:lineRule="auto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51" w:type="dxa"/>
                                  </w:tcPr>
                                  <w:p w:rsidR="00775004" w:rsidRPr="00854F2D" w:rsidRDefault="00775004" w:rsidP="00DE3600">
                                    <w:pPr>
                                      <w:pStyle w:val="Style4"/>
                                      <w:widowControl/>
                                      <w:spacing w:line="240" w:lineRule="auto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775004" w:rsidRPr="00854F2D" w:rsidTr="00DE3600">
                                <w:tc>
                                  <w:tcPr>
                                    <w:tcW w:w="279" w:type="dxa"/>
                                    <w:vAlign w:val="center"/>
                                  </w:tcPr>
                                  <w:p w:rsidR="00775004" w:rsidRPr="00854F2D" w:rsidRDefault="00775004" w:rsidP="00DE3600">
                                    <w:pPr>
                                      <w:pStyle w:val="Style4"/>
                                      <w:widowControl/>
                                      <w:spacing w:line="240" w:lineRule="auto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909" w:type="dxa"/>
                                  </w:tcPr>
                                  <w:p w:rsidR="00775004" w:rsidRPr="00854F2D" w:rsidRDefault="00775004" w:rsidP="00DE3600">
                                    <w:pPr>
                                      <w:pStyle w:val="ConsPlusNormal"/>
                                      <w:ind w:firstLine="0"/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854F2D"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  <w:t xml:space="preserve">готовность к коммуникации в устной и письменной </w:t>
                                    </w:r>
                                    <w:proofErr w:type="gramStart"/>
                                    <w:r w:rsidRPr="00854F2D"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  <w:t>формах</w:t>
                                    </w:r>
                                    <w:proofErr w:type="gramEnd"/>
                                    <w:r w:rsidRPr="00854F2D"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  <w:t xml:space="preserve"> на русском и иностранном языках для решения задач профессиональной деятельности (ОПК-2);</w:t>
                                    </w:r>
                                  </w:p>
                                </w:tc>
                                <w:tc>
                                  <w:tcPr>
                                    <w:tcW w:w="703" w:type="dxa"/>
                                  </w:tcPr>
                                  <w:p w:rsidR="00775004" w:rsidRPr="00854F2D" w:rsidRDefault="00775004" w:rsidP="00DE3600">
                                    <w:pPr>
                                      <w:pStyle w:val="Style4"/>
                                      <w:widowControl/>
                                      <w:spacing w:line="240" w:lineRule="auto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09" w:type="dxa"/>
                                  </w:tcPr>
                                  <w:p w:rsidR="00775004" w:rsidRPr="00854F2D" w:rsidRDefault="00775004" w:rsidP="00DE3600">
                                    <w:pPr>
                                      <w:pStyle w:val="Style4"/>
                                      <w:widowControl/>
                                      <w:spacing w:line="240" w:lineRule="auto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51" w:type="dxa"/>
                                  </w:tcPr>
                                  <w:p w:rsidR="00775004" w:rsidRPr="00854F2D" w:rsidRDefault="00775004" w:rsidP="00DE3600">
                                    <w:pPr>
                                      <w:pStyle w:val="Style4"/>
                                      <w:widowControl/>
                                      <w:spacing w:line="240" w:lineRule="auto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775004" w:rsidRPr="00854F2D" w:rsidTr="00DE3600">
                                <w:tc>
                                  <w:tcPr>
                                    <w:tcW w:w="279" w:type="dxa"/>
                                    <w:vAlign w:val="center"/>
                                  </w:tcPr>
                                  <w:p w:rsidR="00775004" w:rsidRPr="00854F2D" w:rsidRDefault="00775004" w:rsidP="00DE3600">
                                    <w:pPr>
                                      <w:pStyle w:val="Style4"/>
                                      <w:widowControl/>
                                      <w:spacing w:line="240" w:lineRule="auto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7909" w:type="dxa"/>
                                  </w:tcPr>
                                  <w:p w:rsidR="00775004" w:rsidRPr="00854F2D" w:rsidRDefault="00775004" w:rsidP="00DE3600">
                                    <w:pPr>
                                      <w:pStyle w:val="ConsPlusNormal"/>
                                      <w:ind w:firstLine="0"/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854F2D"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  <w:t>способность владеть методами и средствами получения, хранения, обработки информации, навыками испол</w:t>
                                    </w:r>
                                    <w:r w:rsidRPr="00854F2D"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  <w:t>ь</w:t>
                                    </w:r>
                                    <w:r w:rsidRPr="00854F2D"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  <w:t>зования компьютерной техники, программно-информационных систем, компьютерных сетей (ОПК-3);</w:t>
                                    </w:r>
                                  </w:p>
                                </w:tc>
                                <w:tc>
                                  <w:tcPr>
                                    <w:tcW w:w="703" w:type="dxa"/>
                                  </w:tcPr>
                                  <w:p w:rsidR="00775004" w:rsidRPr="00854F2D" w:rsidRDefault="00775004" w:rsidP="00DE3600">
                                    <w:pPr>
                                      <w:pStyle w:val="Style4"/>
                                      <w:widowControl/>
                                      <w:spacing w:line="240" w:lineRule="auto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09" w:type="dxa"/>
                                  </w:tcPr>
                                  <w:p w:rsidR="00775004" w:rsidRPr="00854F2D" w:rsidRDefault="00775004" w:rsidP="00DE3600">
                                    <w:pPr>
                                      <w:pStyle w:val="Style4"/>
                                      <w:widowControl/>
                                      <w:spacing w:line="240" w:lineRule="auto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51" w:type="dxa"/>
                                  </w:tcPr>
                                  <w:p w:rsidR="00775004" w:rsidRPr="00854F2D" w:rsidRDefault="00775004" w:rsidP="00DE3600">
                                    <w:pPr>
                                      <w:pStyle w:val="Style4"/>
                                      <w:widowControl/>
                                      <w:spacing w:line="240" w:lineRule="auto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775004" w:rsidRPr="00854F2D" w:rsidTr="00DE3600">
                                <w:tc>
                                  <w:tcPr>
                                    <w:tcW w:w="279" w:type="dxa"/>
                                    <w:vAlign w:val="center"/>
                                  </w:tcPr>
                                  <w:p w:rsidR="00775004" w:rsidRPr="00854F2D" w:rsidRDefault="00775004" w:rsidP="00DE3600">
                                    <w:pPr>
                                      <w:pStyle w:val="Style4"/>
                                      <w:widowControl/>
                                      <w:spacing w:line="240" w:lineRule="auto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7909" w:type="dxa"/>
                                  </w:tcPr>
                                  <w:p w:rsidR="00775004" w:rsidRPr="00854F2D" w:rsidRDefault="00775004" w:rsidP="00DE3600">
                                    <w:pPr>
                                      <w:pStyle w:val="ConsPlusNormal"/>
                                      <w:ind w:firstLine="0"/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854F2D"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  <w:t xml:space="preserve">способность понимать </w:t>
                                    </w:r>
                                    <w:proofErr w:type="gramStart"/>
                                    <w:r w:rsidRPr="00854F2D"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  <w:t>экономические процессы</w:t>
                                    </w:r>
                                    <w:proofErr w:type="gramEnd"/>
                                    <w:r w:rsidRPr="00854F2D"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  <w:t>, происходящие в обществе, и анализировать тенденции разв</w:t>
                                    </w:r>
                                    <w:r w:rsidRPr="00854F2D"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  <w:t>и</w:t>
                                    </w:r>
                                    <w:r w:rsidRPr="00854F2D"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  <w:t>тия российской и мировой экономик (ОПК-4);</w:t>
                                    </w:r>
                                  </w:p>
                                </w:tc>
                                <w:tc>
                                  <w:tcPr>
                                    <w:tcW w:w="703" w:type="dxa"/>
                                  </w:tcPr>
                                  <w:p w:rsidR="00775004" w:rsidRPr="00854F2D" w:rsidRDefault="00775004" w:rsidP="00DE3600">
                                    <w:pPr>
                                      <w:pStyle w:val="Style4"/>
                                      <w:widowControl/>
                                      <w:spacing w:line="240" w:lineRule="auto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09" w:type="dxa"/>
                                  </w:tcPr>
                                  <w:p w:rsidR="00775004" w:rsidRPr="00854F2D" w:rsidRDefault="00775004" w:rsidP="00DE3600">
                                    <w:pPr>
                                      <w:pStyle w:val="Style4"/>
                                      <w:widowControl/>
                                      <w:spacing w:line="240" w:lineRule="auto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51" w:type="dxa"/>
                                  </w:tcPr>
                                  <w:p w:rsidR="00775004" w:rsidRPr="00854F2D" w:rsidRDefault="00775004" w:rsidP="00DE3600">
                                    <w:pPr>
                                      <w:pStyle w:val="Style4"/>
                                      <w:widowControl/>
                                      <w:spacing w:line="240" w:lineRule="auto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775004" w:rsidRPr="00854F2D" w:rsidTr="00DE3600">
                                <w:tc>
                                  <w:tcPr>
                                    <w:tcW w:w="279" w:type="dxa"/>
                                    <w:vAlign w:val="center"/>
                                  </w:tcPr>
                                  <w:p w:rsidR="00775004" w:rsidRPr="00854F2D" w:rsidRDefault="00775004" w:rsidP="00DE3600">
                                    <w:pPr>
                                      <w:pStyle w:val="Style4"/>
                                      <w:widowControl/>
                                      <w:spacing w:line="240" w:lineRule="auto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7909" w:type="dxa"/>
                                  </w:tcPr>
                                  <w:p w:rsidR="00775004" w:rsidRPr="00854F2D" w:rsidRDefault="00775004" w:rsidP="00DE3600">
                                    <w:pPr>
                                      <w:pStyle w:val="ConsPlusNormal"/>
                                      <w:ind w:firstLine="0"/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854F2D"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  <w:t>способность анализировать потенциал регионального, отраслевого и функционального строения национальной экономики (ОПК-5);</w:t>
                                    </w:r>
                                  </w:p>
                                </w:tc>
                                <w:tc>
                                  <w:tcPr>
                                    <w:tcW w:w="703" w:type="dxa"/>
                                  </w:tcPr>
                                  <w:p w:rsidR="00775004" w:rsidRPr="00854F2D" w:rsidRDefault="00775004" w:rsidP="00DE3600">
                                    <w:pPr>
                                      <w:pStyle w:val="Style4"/>
                                      <w:widowControl/>
                                      <w:spacing w:line="240" w:lineRule="auto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09" w:type="dxa"/>
                                  </w:tcPr>
                                  <w:p w:rsidR="00775004" w:rsidRPr="00854F2D" w:rsidRDefault="00775004" w:rsidP="00DE3600">
                                    <w:pPr>
                                      <w:pStyle w:val="Style4"/>
                                      <w:widowControl/>
                                      <w:spacing w:line="240" w:lineRule="auto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51" w:type="dxa"/>
                                  </w:tcPr>
                                  <w:p w:rsidR="00775004" w:rsidRPr="00854F2D" w:rsidRDefault="00775004" w:rsidP="00DE3600">
                                    <w:pPr>
                                      <w:pStyle w:val="Style4"/>
                                      <w:widowControl/>
                                      <w:spacing w:line="240" w:lineRule="auto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775004" w:rsidRPr="00854F2D" w:rsidTr="00DE3600">
                                <w:tc>
                                  <w:tcPr>
                                    <w:tcW w:w="279" w:type="dxa"/>
                                    <w:vAlign w:val="center"/>
                                  </w:tcPr>
                                  <w:p w:rsidR="00775004" w:rsidRPr="00854F2D" w:rsidRDefault="00775004" w:rsidP="00DE3600">
                                    <w:pPr>
                                      <w:pStyle w:val="Style4"/>
                                      <w:widowControl/>
                                      <w:spacing w:line="240" w:lineRule="auto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7909" w:type="dxa"/>
                                  </w:tcPr>
                                  <w:p w:rsidR="00775004" w:rsidRPr="00854F2D" w:rsidRDefault="00775004" w:rsidP="00DE3600">
                                    <w:pPr>
                                      <w:pStyle w:val="ConsPlusNormal"/>
                                      <w:ind w:firstLine="0"/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854F2D"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  <w:t>способность на научной основе организовать свой труд, самостоятельно оценивать результаты своей деятел</w:t>
                                    </w:r>
                                    <w:r w:rsidRPr="00854F2D"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  <w:t>ь</w:t>
                                    </w:r>
                                    <w:r w:rsidRPr="00854F2D"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  <w:t>ности (ОПК-6).</w:t>
                                    </w:r>
                                  </w:p>
                                </w:tc>
                                <w:tc>
                                  <w:tcPr>
                                    <w:tcW w:w="703" w:type="dxa"/>
                                  </w:tcPr>
                                  <w:p w:rsidR="00775004" w:rsidRPr="00854F2D" w:rsidRDefault="00775004" w:rsidP="00DE3600">
                                    <w:pPr>
                                      <w:pStyle w:val="Style4"/>
                                      <w:widowControl/>
                                      <w:spacing w:line="240" w:lineRule="auto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09" w:type="dxa"/>
                                  </w:tcPr>
                                  <w:p w:rsidR="00775004" w:rsidRPr="00854F2D" w:rsidRDefault="00775004" w:rsidP="00DE3600">
                                    <w:pPr>
                                      <w:pStyle w:val="Style4"/>
                                      <w:widowControl/>
                                      <w:spacing w:line="240" w:lineRule="auto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51" w:type="dxa"/>
                                  </w:tcPr>
                                  <w:p w:rsidR="00775004" w:rsidRPr="00854F2D" w:rsidRDefault="00775004" w:rsidP="00DE3600">
                                    <w:pPr>
                                      <w:pStyle w:val="Style4"/>
                                      <w:widowControl/>
                                      <w:spacing w:line="240" w:lineRule="auto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75004" w:rsidRDefault="00775004" w:rsidP="00DE3600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427" y="14957"/>
                            <a:ext cx="3327" cy="216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75004" w:rsidRDefault="00775004" w:rsidP="00DE3600">
                              <w:pPr>
                                <w:pStyle w:val="Style22"/>
                                <w:widowControl/>
                                <w:jc w:val="both"/>
                                <w:rPr>
                                  <w:rStyle w:val="FontStyle36"/>
                                </w:rPr>
                              </w:pPr>
                              <w:r>
                                <w:rPr>
                                  <w:rStyle w:val="FontStyle36"/>
                                </w:rPr>
                                <w:t>* отметить знаком «+» в нужной графе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29" style="position:absolute;left:0;text-align:left;margin-left:-15.7pt;margin-top:38.65pt;width:516.05pt;height:189pt;z-index:251659264;mso-wrap-distance-left:1.8pt;mso-wrap-distance-top:8.3pt;mso-wrap-distance-right:1.8pt;mso-position-horizontal-relative:margin" coordorigin="1427,12479" coordsize="9158,26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">
                <v:shape id="Text Box 6" o:spid="_x0000_s1030" type="#_x0000_t202" style="position:absolute;left:1427;top:12479;width:9158;height:24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D9FMMA&#10;AADbAAAADwAAAGRycy9kb3ducmV2LnhtbERPTWvCQBC9C/0PyxR6Ed2oIJq6ShEED4ViYul1yI7Z&#10;pNnZNLtq6q93CwVv83ifs9r0thEX6nzlWMFknIAgLpyuuFRwzHejBQgfkDU2jknBL3nYrJ8GK0y1&#10;u/KBLlkoRQxhn6ICE0KbSukLQxb92LXEkTu5zmKIsCul7vAaw20jp0kylxYrjg0GW9oaKr6zs1Xw&#10;cfqs9+30PQtfP8O8Xpr6Zoa5Ui/P/dsriEB9eIj/3Xsd58/g75d4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D9FMMAAADbAAAADwAAAAAAAAAAAAAAAACYAgAAZHJzL2Rv&#10;d25yZXYueG1sUEsFBgAAAAAEAAQA9QAAAIgDAAAAAA==&#10;" filled="f" strokecolor="white" strokeweight="0">
                  <v:textbox inset="0,0,0,0">
                    <w:txbxContent>
                      <w:tbl>
                        <w:tblPr>
                          <w:tblStyle w:val="210"/>
                          <w:tblW w:w="10451" w:type="dxa"/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279"/>
                          <w:gridCol w:w="7909"/>
                          <w:gridCol w:w="703"/>
                          <w:gridCol w:w="709"/>
                          <w:gridCol w:w="851"/>
                        </w:tblGrid>
                        <w:tr w:rsidR="00775004" w:rsidRPr="00854F2D" w:rsidTr="00DE3600">
                          <w:tc>
                            <w:tcPr>
                              <w:tcW w:w="279" w:type="dxa"/>
                              <w:vMerge w:val="restart"/>
                            </w:tcPr>
                            <w:p w:rsidR="00775004" w:rsidRPr="00854F2D" w:rsidRDefault="00775004" w:rsidP="00DE3600">
                              <w:pPr>
                                <w:pStyle w:val="Style26"/>
                                <w:widowControl/>
                                <w:rPr>
                                  <w:rStyle w:val="FontStyle35"/>
                                  <w:sz w:val="16"/>
                                  <w:szCs w:val="16"/>
                                </w:rPr>
                              </w:pPr>
                              <w:r w:rsidRPr="00854F2D">
                                <w:rPr>
                                  <w:rStyle w:val="FontStyle35"/>
                                  <w:sz w:val="16"/>
                                  <w:szCs w:val="16"/>
                                </w:rPr>
                                <w:t>№</w:t>
                              </w:r>
                            </w:p>
                            <w:p w:rsidR="00775004" w:rsidRPr="00854F2D" w:rsidRDefault="00775004" w:rsidP="00DE3600">
                              <w:pPr>
                                <w:rPr>
                                  <w:rStyle w:val="FontStyle36"/>
                                  <w:sz w:val="16"/>
                                  <w:szCs w:val="16"/>
                                </w:rPr>
                              </w:pPr>
                            </w:p>
                            <w:p w:rsidR="00775004" w:rsidRPr="00854F2D" w:rsidRDefault="00775004" w:rsidP="00DE3600">
                              <w:pPr>
                                <w:rPr>
                                  <w:rStyle w:val="FontStyle35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909" w:type="dxa"/>
                              <w:vMerge w:val="restart"/>
                              <w:vAlign w:val="center"/>
                            </w:tcPr>
                            <w:p w:rsidR="00775004" w:rsidRPr="00854F2D" w:rsidRDefault="00775004" w:rsidP="00DE3600">
                              <w:pPr>
                                <w:pStyle w:val="Style17"/>
                                <w:widowControl/>
                                <w:spacing w:line="240" w:lineRule="auto"/>
                                <w:jc w:val="center"/>
                                <w:rPr>
                                  <w:rStyle w:val="FontStyle36"/>
                                  <w:sz w:val="16"/>
                                  <w:szCs w:val="16"/>
                                </w:rPr>
                              </w:pPr>
                              <w:r w:rsidRPr="00854F2D">
                                <w:rPr>
                                  <w:rStyle w:val="FontStyle36"/>
                                  <w:sz w:val="16"/>
                                  <w:szCs w:val="16"/>
                                </w:rPr>
                                <w:t>Наименование и шифр общекультурных (</w:t>
                              </w:r>
                              <w:proofErr w:type="gramStart"/>
                              <w:r w:rsidRPr="00854F2D">
                                <w:rPr>
                                  <w:rStyle w:val="FontStyle36"/>
                                  <w:sz w:val="16"/>
                                  <w:szCs w:val="16"/>
                                </w:rPr>
                                <w:t>ОК</w:t>
                              </w:r>
                              <w:proofErr w:type="gramEnd"/>
                              <w:r w:rsidRPr="00854F2D">
                                <w:rPr>
                                  <w:rStyle w:val="FontStyle36"/>
                                  <w:sz w:val="16"/>
                                  <w:szCs w:val="16"/>
                                </w:rPr>
                                <w:t>) и общепрофессиональных (ОПК) компетенций в соответствии с учебным планом, матрицей компетенций и ФГОС</w:t>
                              </w:r>
                            </w:p>
                          </w:tc>
                          <w:tc>
                            <w:tcPr>
                              <w:tcW w:w="2263" w:type="dxa"/>
                              <w:gridSpan w:val="3"/>
                              <w:vAlign w:val="center"/>
                            </w:tcPr>
                            <w:p w:rsidR="00775004" w:rsidRPr="00854F2D" w:rsidRDefault="00775004" w:rsidP="00DE3600">
                              <w:pPr>
                                <w:pStyle w:val="Style17"/>
                                <w:widowControl/>
                                <w:spacing w:line="240" w:lineRule="auto"/>
                                <w:ind w:left="-60" w:right="-68"/>
                                <w:jc w:val="center"/>
                                <w:rPr>
                                  <w:rStyle w:val="FontStyle36"/>
                                  <w:sz w:val="16"/>
                                  <w:szCs w:val="16"/>
                                </w:rPr>
                              </w:pPr>
                              <w:r w:rsidRPr="00854F2D">
                                <w:rPr>
                                  <w:rStyle w:val="FontStyle36"/>
                                  <w:sz w:val="16"/>
                                  <w:szCs w:val="16"/>
                                </w:rPr>
                                <w:t xml:space="preserve">Уровень </w:t>
                              </w:r>
                              <w:proofErr w:type="spellStart"/>
                              <w:r w:rsidRPr="00854F2D">
                                <w:rPr>
                                  <w:rStyle w:val="FontStyle36"/>
                                  <w:sz w:val="16"/>
                                  <w:szCs w:val="16"/>
                                </w:rPr>
                                <w:t>сформированности</w:t>
                              </w:r>
                              <w:proofErr w:type="spellEnd"/>
                              <w:r w:rsidRPr="00854F2D">
                                <w:rPr>
                                  <w:rStyle w:val="FontStyle36"/>
                                  <w:sz w:val="16"/>
                                  <w:szCs w:val="16"/>
                                </w:rPr>
                                <w:t xml:space="preserve"> компетенции,  элемента компетенции*</w:t>
                              </w:r>
                            </w:p>
                          </w:tc>
                        </w:tr>
                        <w:tr w:rsidR="00775004" w:rsidRPr="00854F2D" w:rsidTr="00DE3600">
                          <w:tc>
                            <w:tcPr>
                              <w:tcW w:w="279" w:type="dxa"/>
                              <w:vMerge/>
                            </w:tcPr>
                            <w:p w:rsidR="00775004" w:rsidRPr="00854F2D" w:rsidRDefault="00775004" w:rsidP="00DE3600">
                              <w:pPr>
                                <w:rPr>
                                  <w:rStyle w:val="FontStyle36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909" w:type="dxa"/>
                              <w:vMerge/>
                            </w:tcPr>
                            <w:p w:rsidR="00775004" w:rsidRPr="00854F2D" w:rsidRDefault="00775004" w:rsidP="00DE3600">
                              <w:pPr>
                                <w:rPr>
                                  <w:rStyle w:val="FontStyle36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03" w:type="dxa"/>
                              <w:vAlign w:val="center"/>
                            </w:tcPr>
                            <w:p w:rsidR="00775004" w:rsidRPr="00854F2D" w:rsidRDefault="00775004" w:rsidP="00DE3600">
                              <w:pPr>
                                <w:pStyle w:val="Style17"/>
                                <w:widowControl/>
                                <w:spacing w:line="240" w:lineRule="auto"/>
                                <w:ind w:left="-102" w:right="-65" w:firstLine="14"/>
                                <w:jc w:val="center"/>
                                <w:rPr>
                                  <w:rStyle w:val="FontStyle36"/>
                                  <w:sz w:val="16"/>
                                  <w:szCs w:val="16"/>
                                </w:rPr>
                              </w:pPr>
                              <w:r w:rsidRPr="00854F2D">
                                <w:rPr>
                                  <w:rStyle w:val="FontStyle36"/>
                                  <w:sz w:val="16"/>
                                  <w:szCs w:val="16"/>
                                </w:rPr>
                                <w:t>низкий</w:t>
                              </w:r>
                            </w:p>
                          </w:tc>
                          <w:tc>
                            <w:tcPr>
                              <w:tcW w:w="709" w:type="dxa"/>
                              <w:vAlign w:val="center"/>
                            </w:tcPr>
                            <w:p w:rsidR="00775004" w:rsidRPr="00854F2D" w:rsidRDefault="00775004" w:rsidP="00DE3600">
                              <w:pPr>
                                <w:pStyle w:val="Style17"/>
                                <w:widowControl/>
                                <w:spacing w:line="240" w:lineRule="auto"/>
                                <w:ind w:left="-102" w:right="-65" w:firstLine="14"/>
                                <w:jc w:val="center"/>
                                <w:rPr>
                                  <w:rStyle w:val="FontStyle36"/>
                                  <w:sz w:val="16"/>
                                  <w:szCs w:val="16"/>
                                </w:rPr>
                              </w:pPr>
                              <w:r w:rsidRPr="00854F2D">
                                <w:rPr>
                                  <w:rStyle w:val="FontStyle36"/>
                                  <w:sz w:val="16"/>
                                  <w:szCs w:val="16"/>
                                </w:rPr>
                                <w:t>средний</w:t>
                              </w:r>
                            </w:p>
                          </w:tc>
                          <w:tc>
                            <w:tcPr>
                              <w:tcW w:w="851" w:type="dxa"/>
                              <w:vAlign w:val="center"/>
                            </w:tcPr>
                            <w:p w:rsidR="00775004" w:rsidRPr="00854F2D" w:rsidRDefault="00775004" w:rsidP="00DE3600">
                              <w:pPr>
                                <w:pStyle w:val="Style17"/>
                                <w:widowControl/>
                                <w:spacing w:line="240" w:lineRule="auto"/>
                                <w:ind w:left="-102" w:right="-65" w:firstLine="14"/>
                                <w:jc w:val="center"/>
                                <w:rPr>
                                  <w:rStyle w:val="FontStyle36"/>
                                  <w:sz w:val="16"/>
                                  <w:szCs w:val="16"/>
                                </w:rPr>
                              </w:pPr>
                              <w:r w:rsidRPr="00854F2D">
                                <w:rPr>
                                  <w:rStyle w:val="FontStyle36"/>
                                  <w:sz w:val="16"/>
                                  <w:szCs w:val="16"/>
                                </w:rPr>
                                <w:t>высокий</w:t>
                              </w:r>
                            </w:p>
                          </w:tc>
                        </w:tr>
                        <w:tr w:rsidR="00775004" w:rsidRPr="00854F2D" w:rsidTr="00DE3600">
                          <w:tc>
                            <w:tcPr>
                              <w:tcW w:w="279" w:type="dxa"/>
                              <w:vAlign w:val="center"/>
                            </w:tcPr>
                            <w:p w:rsidR="00775004" w:rsidRPr="00854F2D" w:rsidRDefault="00775004" w:rsidP="00DE3600">
                              <w:pPr>
                                <w:pStyle w:val="Style4"/>
                                <w:widowControl/>
                                <w:spacing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909" w:type="dxa"/>
                            </w:tcPr>
                            <w:p w:rsidR="00775004" w:rsidRPr="00854F2D" w:rsidRDefault="00775004" w:rsidP="00DE3600">
                              <w:pPr>
                                <w:pStyle w:val="ConsPlusNormal"/>
                                <w:ind w:firstLine="0"/>
                                <w:jc w:val="both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854F2D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способность решать стандартные задачи профессиональной деятельности на основе информационной и би</w:t>
                              </w:r>
                              <w:r w:rsidRPr="00854F2D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б</w:t>
                              </w:r>
                              <w:r w:rsidRPr="00854F2D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лиографической культуры с применением информационно-коммуникационных технологий и с учетом осно</w:t>
                              </w:r>
                              <w:r w:rsidRPr="00854F2D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в</w:t>
                              </w:r>
                              <w:r w:rsidRPr="00854F2D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ных требований информационной безопасности (ОПК-1);</w:t>
                              </w:r>
                            </w:p>
                          </w:tc>
                          <w:tc>
                            <w:tcPr>
                              <w:tcW w:w="703" w:type="dxa"/>
                            </w:tcPr>
                            <w:p w:rsidR="00775004" w:rsidRPr="00854F2D" w:rsidRDefault="00775004" w:rsidP="00DE3600">
                              <w:pPr>
                                <w:pStyle w:val="Style4"/>
                                <w:widowControl/>
                                <w:spacing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09" w:type="dxa"/>
                            </w:tcPr>
                            <w:p w:rsidR="00775004" w:rsidRPr="00854F2D" w:rsidRDefault="00775004" w:rsidP="00DE3600">
                              <w:pPr>
                                <w:pStyle w:val="Style4"/>
                                <w:widowControl/>
                                <w:spacing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851" w:type="dxa"/>
                            </w:tcPr>
                            <w:p w:rsidR="00775004" w:rsidRPr="00854F2D" w:rsidRDefault="00775004" w:rsidP="00DE3600">
                              <w:pPr>
                                <w:pStyle w:val="Style4"/>
                                <w:widowControl/>
                                <w:spacing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775004" w:rsidRPr="00854F2D" w:rsidTr="00DE3600">
                          <w:tc>
                            <w:tcPr>
                              <w:tcW w:w="279" w:type="dxa"/>
                              <w:vAlign w:val="center"/>
                            </w:tcPr>
                            <w:p w:rsidR="00775004" w:rsidRPr="00854F2D" w:rsidRDefault="00775004" w:rsidP="00DE3600">
                              <w:pPr>
                                <w:pStyle w:val="Style4"/>
                                <w:widowControl/>
                                <w:spacing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909" w:type="dxa"/>
                            </w:tcPr>
                            <w:p w:rsidR="00775004" w:rsidRPr="00854F2D" w:rsidRDefault="00775004" w:rsidP="00DE3600">
                              <w:pPr>
                                <w:pStyle w:val="ConsPlusNormal"/>
                                <w:ind w:firstLine="0"/>
                                <w:jc w:val="both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854F2D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готовность к коммуникации в устной и письменной </w:t>
                              </w:r>
                              <w:proofErr w:type="gramStart"/>
                              <w:r w:rsidRPr="00854F2D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формах</w:t>
                              </w:r>
                              <w:proofErr w:type="gramEnd"/>
                              <w:r w:rsidRPr="00854F2D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на русском и иностранном языках для решения задач профессиональной деятельности (ОПК-2);</w:t>
                              </w:r>
                            </w:p>
                          </w:tc>
                          <w:tc>
                            <w:tcPr>
                              <w:tcW w:w="703" w:type="dxa"/>
                            </w:tcPr>
                            <w:p w:rsidR="00775004" w:rsidRPr="00854F2D" w:rsidRDefault="00775004" w:rsidP="00DE3600">
                              <w:pPr>
                                <w:pStyle w:val="Style4"/>
                                <w:widowControl/>
                                <w:spacing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09" w:type="dxa"/>
                            </w:tcPr>
                            <w:p w:rsidR="00775004" w:rsidRPr="00854F2D" w:rsidRDefault="00775004" w:rsidP="00DE3600">
                              <w:pPr>
                                <w:pStyle w:val="Style4"/>
                                <w:widowControl/>
                                <w:spacing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851" w:type="dxa"/>
                            </w:tcPr>
                            <w:p w:rsidR="00775004" w:rsidRPr="00854F2D" w:rsidRDefault="00775004" w:rsidP="00DE3600">
                              <w:pPr>
                                <w:pStyle w:val="Style4"/>
                                <w:widowControl/>
                                <w:spacing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775004" w:rsidRPr="00854F2D" w:rsidTr="00DE3600">
                          <w:tc>
                            <w:tcPr>
                              <w:tcW w:w="279" w:type="dxa"/>
                              <w:vAlign w:val="center"/>
                            </w:tcPr>
                            <w:p w:rsidR="00775004" w:rsidRPr="00854F2D" w:rsidRDefault="00775004" w:rsidP="00DE3600">
                              <w:pPr>
                                <w:pStyle w:val="Style4"/>
                                <w:widowControl/>
                                <w:spacing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909" w:type="dxa"/>
                            </w:tcPr>
                            <w:p w:rsidR="00775004" w:rsidRPr="00854F2D" w:rsidRDefault="00775004" w:rsidP="00DE3600">
                              <w:pPr>
                                <w:pStyle w:val="ConsPlusNormal"/>
                                <w:ind w:firstLine="0"/>
                                <w:jc w:val="both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854F2D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способность владеть методами и средствами получения, хранения, обработки информации, навыками испол</w:t>
                              </w:r>
                              <w:r w:rsidRPr="00854F2D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ь</w:t>
                              </w:r>
                              <w:r w:rsidRPr="00854F2D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зования компьютерной техники, программно-информационных систем, компьютерных сетей (ОПК-3);</w:t>
                              </w:r>
                            </w:p>
                          </w:tc>
                          <w:tc>
                            <w:tcPr>
                              <w:tcW w:w="703" w:type="dxa"/>
                            </w:tcPr>
                            <w:p w:rsidR="00775004" w:rsidRPr="00854F2D" w:rsidRDefault="00775004" w:rsidP="00DE3600">
                              <w:pPr>
                                <w:pStyle w:val="Style4"/>
                                <w:widowControl/>
                                <w:spacing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09" w:type="dxa"/>
                            </w:tcPr>
                            <w:p w:rsidR="00775004" w:rsidRPr="00854F2D" w:rsidRDefault="00775004" w:rsidP="00DE3600">
                              <w:pPr>
                                <w:pStyle w:val="Style4"/>
                                <w:widowControl/>
                                <w:spacing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851" w:type="dxa"/>
                            </w:tcPr>
                            <w:p w:rsidR="00775004" w:rsidRPr="00854F2D" w:rsidRDefault="00775004" w:rsidP="00DE3600">
                              <w:pPr>
                                <w:pStyle w:val="Style4"/>
                                <w:widowControl/>
                                <w:spacing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775004" w:rsidRPr="00854F2D" w:rsidTr="00DE3600">
                          <w:tc>
                            <w:tcPr>
                              <w:tcW w:w="279" w:type="dxa"/>
                              <w:vAlign w:val="center"/>
                            </w:tcPr>
                            <w:p w:rsidR="00775004" w:rsidRPr="00854F2D" w:rsidRDefault="00775004" w:rsidP="00DE3600">
                              <w:pPr>
                                <w:pStyle w:val="Style4"/>
                                <w:widowControl/>
                                <w:spacing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7909" w:type="dxa"/>
                            </w:tcPr>
                            <w:p w:rsidR="00775004" w:rsidRPr="00854F2D" w:rsidRDefault="00775004" w:rsidP="00DE3600">
                              <w:pPr>
                                <w:pStyle w:val="ConsPlusNormal"/>
                                <w:ind w:firstLine="0"/>
                                <w:jc w:val="both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854F2D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способность понимать </w:t>
                              </w:r>
                              <w:proofErr w:type="gramStart"/>
                              <w:r w:rsidRPr="00854F2D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экономические процессы</w:t>
                              </w:r>
                              <w:proofErr w:type="gramEnd"/>
                              <w:r w:rsidRPr="00854F2D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, происходящие в обществе, и анализировать тенденции разв</w:t>
                              </w:r>
                              <w:r w:rsidRPr="00854F2D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и</w:t>
                              </w:r>
                              <w:r w:rsidRPr="00854F2D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тия российской и мировой экономик (ОПК-4);</w:t>
                              </w:r>
                            </w:p>
                          </w:tc>
                          <w:tc>
                            <w:tcPr>
                              <w:tcW w:w="703" w:type="dxa"/>
                            </w:tcPr>
                            <w:p w:rsidR="00775004" w:rsidRPr="00854F2D" w:rsidRDefault="00775004" w:rsidP="00DE3600">
                              <w:pPr>
                                <w:pStyle w:val="Style4"/>
                                <w:widowControl/>
                                <w:spacing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09" w:type="dxa"/>
                            </w:tcPr>
                            <w:p w:rsidR="00775004" w:rsidRPr="00854F2D" w:rsidRDefault="00775004" w:rsidP="00DE3600">
                              <w:pPr>
                                <w:pStyle w:val="Style4"/>
                                <w:widowControl/>
                                <w:spacing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851" w:type="dxa"/>
                            </w:tcPr>
                            <w:p w:rsidR="00775004" w:rsidRPr="00854F2D" w:rsidRDefault="00775004" w:rsidP="00DE3600">
                              <w:pPr>
                                <w:pStyle w:val="Style4"/>
                                <w:widowControl/>
                                <w:spacing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775004" w:rsidRPr="00854F2D" w:rsidTr="00DE3600">
                          <w:tc>
                            <w:tcPr>
                              <w:tcW w:w="279" w:type="dxa"/>
                              <w:vAlign w:val="center"/>
                            </w:tcPr>
                            <w:p w:rsidR="00775004" w:rsidRPr="00854F2D" w:rsidRDefault="00775004" w:rsidP="00DE3600">
                              <w:pPr>
                                <w:pStyle w:val="Style4"/>
                                <w:widowControl/>
                                <w:spacing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7909" w:type="dxa"/>
                            </w:tcPr>
                            <w:p w:rsidR="00775004" w:rsidRPr="00854F2D" w:rsidRDefault="00775004" w:rsidP="00DE3600">
                              <w:pPr>
                                <w:pStyle w:val="ConsPlusNormal"/>
                                <w:ind w:firstLine="0"/>
                                <w:jc w:val="both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854F2D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способность анализировать потенциал регионального, отраслевого и функционального строения национальной экономики (ОПК-5);</w:t>
                              </w:r>
                            </w:p>
                          </w:tc>
                          <w:tc>
                            <w:tcPr>
                              <w:tcW w:w="703" w:type="dxa"/>
                            </w:tcPr>
                            <w:p w:rsidR="00775004" w:rsidRPr="00854F2D" w:rsidRDefault="00775004" w:rsidP="00DE3600">
                              <w:pPr>
                                <w:pStyle w:val="Style4"/>
                                <w:widowControl/>
                                <w:spacing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09" w:type="dxa"/>
                            </w:tcPr>
                            <w:p w:rsidR="00775004" w:rsidRPr="00854F2D" w:rsidRDefault="00775004" w:rsidP="00DE3600">
                              <w:pPr>
                                <w:pStyle w:val="Style4"/>
                                <w:widowControl/>
                                <w:spacing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851" w:type="dxa"/>
                            </w:tcPr>
                            <w:p w:rsidR="00775004" w:rsidRPr="00854F2D" w:rsidRDefault="00775004" w:rsidP="00DE3600">
                              <w:pPr>
                                <w:pStyle w:val="Style4"/>
                                <w:widowControl/>
                                <w:spacing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775004" w:rsidRPr="00854F2D" w:rsidTr="00DE3600">
                          <w:tc>
                            <w:tcPr>
                              <w:tcW w:w="279" w:type="dxa"/>
                              <w:vAlign w:val="center"/>
                            </w:tcPr>
                            <w:p w:rsidR="00775004" w:rsidRPr="00854F2D" w:rsidRDefault="00775004" w:rsidP="00DE3600">
                              <w:pPr>
                                <w:pStyle w:val="Style4"/>
                                <w:widowControl/>
                                <w:spacing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7909" w:type="dxa"/>
                            </w:tcPr>
                            <w:p w:rsidR="00775004" w:rsidRPr="00854F2D" w:rsidRDefault="00775004" w:rsidP="00DE3600">
                              <w:pPr>
                                <w:pStyle w:val="ConsPlusNormal"/>
                                <w:ind w:firstLine="0"/>
                                <w:jc w:val="both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854F2D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способность на научной основе организовать свой труд, самостоятельно оценивать результаты своей деятел</w:t>
                              </w:r>
                              <w:r w:rsidRPr="00854F2D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ь</w:t>
                              </w:r>
                              <w:r w:rsidRPr="00854F2D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ности (ОПК-6).</w:t>
                              </w:r>
                            </w:p>
                          </w:tc>
                          <w:tc>
                            <w:tcPr>
                              <w:tcW w:w="703" w:type="dxa"/>
                            </w:tcPr>
                            <w:p w:rsidR="00775004" w:rsidRPr="00854F2D" w:rsidRDefault="00775004" w:rsidP="00DE3600">
                              <w:pPr>
                                <w:pStyle w:val="Style4"/>
                                <w:widowControl/>
                                <w:spacing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09" w:type="dxa"/>
                            </w:tcPr>
                            <w:p w:rsidR="00775004" w:rsidRPr="00854F2D" w:rsidRDefault="00775004" w:rsidP="00DE3600">
                              <w:pPr>
                                <w:pStyle w:val="Style4"/>
                                <w:widowControl/>
                                <w:spacing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851" w:type="dxa"/>
                            </w:tcPr>
                            <w:p w:rsidR="00775004" w:rsidRPr="00854F2D" w:rsidRDefault="00775004" w:rsidP="00DE3600">
                              <w:pPr>
                                <w:pStyle w:val="Style4"/>
                                <w:widowControl/>
                                <w:spacing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:rsidR="00775004" w:rsidRDefault="00775004" w:rsidP="00DE3600"/>
                    </w:txbxContent>
                  </v:textbox>
                </v:shape>
                <v:shape id="Text Box 7" o:spid="_x0000_s1031" type="#_x0000_t202" style="position:absolute;left:1427;top:14957;width:3327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llYMMA&#10;AADbAAAADwAAAGRycy9kb3ducmV2LnhtbERPTWvCQBC9C/0PyxR6Ed0oIpq6ShEED4ViYul1yI7Z&#10;pNnZNLtq6q93CwVv83ifs9r0thEX6nzlWMFknIAgLpyuuFRwzHejBQgfkDU2jknBL3nYrJ8GK0y1&#10;u/KBLlkoRQxhn6ICE0KbSukLQxb92LXEkTu5zmKIsCul7vAaw20jp0kylxYrjg0GW9oaKr6zs1Xw&#10;cfqs9+30PQtfP8O8Xpr6Zoa5Ui/P/dsriEB9eIj/3Xsd58/g75d4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llYMMAAADbAAAADwAAAAAAAAAAAAAAAACYAgAAZHJzL2Rv&#10;d25yZXYueG1sUEsFBgAAAAAEAAQA9QAAAIgDAAAAAA==&#10;" filled="f" strokecolor="white" strokeweight="0">
                  <v:textbox inset="0,0,0,0">
                    <w:txbxContent>
                      <w:p w:rsidR="00775004" w:rsidRDefault="00775004" w:rsidP="00DE3600">
                        <w:pPr>
                          <w:pStyle w:val="Style22"/>
                          <w:widowControl/>
                          <w:jc w:val="both"/>
                          <w:rPr>
                            <w:rStyle w:val="FontStyle36"/>
                          </w:rPr>
                        </w:pPr>
                        <w:r>
                          <w:rPr>
                            <w:rStyle w:val="FontStyle36"/>
                          </w:rPr>
                          <w:t>* отметить знаком «+» в нужной графе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Pr="00DE36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время практики обучающийся прояви</w:t>
      </w:r>
      <w:proofErr w:type="gramStart"/>
      <w:r w:rsidRPr="00DE36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л(</w:t>
      </w:r>
      <w:proofErr w:type="gramEnd"/>
      <w:r w:rsidRPr="00DE36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а) личностные, деловые качества и </w:t>
      </w:r>
      <w:proofErr w:type="spellStart"/>
      <w:r w:rsidRPr="00DE36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продемонстир</w:t>
      </w:r>
      <w:r w:rsidRPr="00DE36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DE36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вал</w:t>
      </w:r>
      <w:proofErr w:type="spellEnd"/>
      <w:r w:rsidRPr="00DE36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(а) способности, компетенции*:</w:t>
      </w:r>
      <w:r w:rsidRPr="00DE36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:rsidR="00DE3600" w:rsidRPr="00DE3600" w:rsidRDefault="00DE3600" w:rsidP="001456E7">
      <w:pPr>
        <w:numPr>
          <w:ilvl w:val="0"/>
          <w:numId w:val="21"/>
        </w:numPr>
        <w:tabs>
          <w:tab w:val="left" w:leader="underscore" w:pos="9418"/>
        </w:tabs>
        <w:autoSpaceDE w:val="0"/>
        <w:autoSpaceDN w:val="0"/>
        <w:adjustRightInd w:val="0"/>
        <w:spacing w:before="58" w:after="0" w:line="274" w:lineRule="exact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 w:rsidRPr="00DE3600">
        <w:rPr>
          <w:rFonts w:ascii="Times New Roman" w:eastAsia="Times New Roman" w:hAnsi="Times New Roman" w:cs="Times New Roman"/>
          <w:bCs/>
          <w:lang w:eastAsia="ru-RU"/>
        </w:rPr>
        <w:lastRenderedPageBreak/>
        <w:t>За время прохождения практики у обучающегося были сформированы профессиональные компетенции:</w:t>
      </w:r>
      <w:proofErr w:type="gramEnd"/>
    </w:p>
    <w:tbl>
      <w:tblPr>
        <w:tblW w:w="102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67"/>
        <w:gridCol w:w="630"/>
        <w:gridCol w:w="658"/>
        <w:gridCol w:w="726"/>
      </w:tblGrid>
      <w:tr w:rsidR="00DE3600" w:rsidRPr="00DE3600" w:rsidTr="00DE3600">
        <w:tc>
          <w:tcPr>
            <w:tcW w:w="8267" w:type="dxa"/>
            <w:vMerge w:val="restart"/>
            <w:vAlign w:val="center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E36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Наименование и шифр профессиональных компетенций (ПК) в соответствии с учебным планом, </w:t>
            </w:r>
          </w:p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E36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матрицей компетенций и ФГОС</w:t>
            </w:r>
          </w:p>
        </w:tc>
        <w:tc>
          <w:tcPr>
            <w:tcW w:w="2014" w:type="dxa"/>
            <w:gridSpan w:val="3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ind w:left="-17" w:right="-1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E36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Уровень </w:t>
            </w:r>
            <w:proofErr w:type="spellStart"/>
            <w:r w:rsidRPr="00DE36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сформированн</w:t>
            </w:r>
            <w:r w:rsidRPr="00DE36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DE36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сти</w:t>
            </w:r>
            <w:proofErr w:type="spellEnd"/>
            <w:r w:rsidRPr="00DE36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компетенции, элеме</w:t>
            </w:r>
            <w:r w:rsidRPr="00DE36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</w:t>
            </w:r>
            <w:r w:rsidRPr="00DE36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та компетенции *</w:t>
            </w:r>
          </w:p>
        </w:tc>
      </w:tr>
      <w:tr w:rsidR="00DE3600" w:rsidRPr="00DE3600" w:rsidTr="00DE3600">
        <w:tc>
          <w:tcPr>
            <w:tcW w:w="8267" w:type="dxa"/>
            <w:vMerge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ind w:left="-17" w:right="-1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E36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низкий</w:t>
            </w:r>
          </w:p>
        </w:tc>
        <w:tc>
          <w:tcPr>
            <w:tcW w:w="658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ind w:left="-17" w:right="-1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E36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726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ind w:left="-17" w:right="-1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E36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высокий</w:t>
            </w:r>
          </w:p>
        </w:tc>
      </w:tr>
      <w:tr w:rsidR="00DE3600" w:rsidRPr="00DE3600" w:rsidTr="00DE3600">
        <w:tc>
          <w:tcPr>
            <w:tcW w:w="8267" w:type="dxa"/>
          </w:tcPr>
          <w:p w:rsidR="00DE3600" w:rsidRPr="00DE3600" w:rsidRDefault="00DE3600" w:rsidP="00DE3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36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способность осуществлять </w:t>
            </w:r>
            <w:proofErr w:type="gramStart"/>
            <w:r w:rsidRPr="00DE36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контроль за</w:t>
            </w:r>
            <w:proofErr w:type="gramEnd"/>
            <w:r w:rsidRPr="00DE36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соблюдением таможенного законодательства и законодательства РФ о там</w:t>
            </w:r>
            <w:r w:rsidRPr="00DE36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DE36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женном деле при совершении таможенных операций участниками ВЭД и иными лицами, осуществляющими деятел</w:t>
            </w:r>
            <w:r w:rsidRPr="00DE36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DE36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ность в сфере таможенного дела (ПК-1);</w:t>
            </w:r>
          </w:p>
        </w:tc>
        <w:tc>
          <w:tcPr>
            <w:tcW w:w="630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8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E3600" w:rsidRPr="00DE3600" w:rsidTr="00DE3600">
        <w:tc>
          <w:tcPr>
            <w:tcW w:w="8267" w:type="dxa"/>
          </w:tcPr>
          <w:p w:rsidR="00DE3600" w:rsidRPr="00DE3600" w:rsidRDefault="00DE3600" w:rsidP="00DE3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36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способность осуществлять таможенный контроль и иные виды государственного контроля при совершении таможе</w:t>
            </w:r>
            <w:r w:rsidRPr="00DE36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DE36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операций и применении таможенных процедур (ПК-2);</w:t>
            </w:r>
          </w:p>
        </w:tc>
        <w:tc>
          <w:tcPr>
            <w:tcW w:w="630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8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E3600" w:rsidRPr="00DE3600" w:rsidTr="00DE3600">
        <w:tc>
          <w:tcPr>
            <w:tcW w:w="8267" w:type="dxa"/>
          </w:tcPr>
          <w:p w:rsidR="00DE3600" w:rsidRPr="00DE3600" w:rsidRDefault="00DE3600" w:rsidP="00DE3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36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способность владением навыками применения технических средств таможенного контроля и эксплуатации оборуд</w:t>
            </w:r>
            <w:r w:rsidRPr="00DE36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DE36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вания и приборов (ПК-3);</w:t>
            </w:r>
          </w:p>
        </w:tc>
        <w:tc>
          <w:tcPr>
            <w:tcW w:w="630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8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E3600" w:rsidRPr="00DE3600" w:rsidTr="00DE3600">
        <w:tc>
          <w:tcPr>
            <w:tcW w:w="8267" w:type="dxa"/>
          </w:tcPr>
          <w:p w:rsidR="00DE3600" w:rsidRPr="00DE3600" w:rsidRDefault="00DE3600" w:rsidP="00DE3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36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способность определять код товара и контролировать заявленный код в соответствии с ТН ВЭД (ПК-4);</w:t>
            </w:r>
          </w:p>
        </w:tc>
        <w:tc>
          <w:tcPr>
            <w:tcW w:w="630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8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E3600" w:rsidRPr="00DE3600" w:rsidTr="00DE3600">
        <w:tc>
          <w:tcPr>
            <w:tcW w:w="8267" w:type="dxa"/>
          </w:tcPr>
          <w:p w:rsidR="00DE3600" w:rsidRPr="00DE3600" w:rsidRDefault="00DE3600" w:rsidP="00DE3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36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способность применять правила определения страны происхождения товаров и осуществлять контроль достоверности сведений, заявленных о стране происхождения товаров (ПК-5);</w:t>
            </w:r>
          </w:p>
        </w:tc>
        <w:tc>
          <w:tcPr>
            <w:tcW w:w="630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8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E3600" w:rsidRPr="00DE3600" w:rsidTr="00DE3600">
        <w:tc>
          <w:tcPr>
            <w:tcW w:w="8267" w:type="dxa"/>
          </w:tcPr>
          <w:p w:rsidR="00DE3600" w:rsidRPr="00DE3600" w:rsidRDefault="00DE3600" w:rsidP="00DE3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36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способность применять методы определения таможенной стоимости и контролировать заявленную таможенную сто</w:t>
            </w:r>
            <w:r w:rsidRPr="00DE36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DE36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мость товаров, перемещаемых через таможенную границу Таможенного союза (ПК-6);</w:t>
            </w:r>
          </w:p>
        </w:tc>
        <w:tc>
          <w:tcPr>
            <w:tcW w:w="630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8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E3600" w:rsidRPr="00DE3600" w:rsidTr="00DE3600">
        <w:tc>
          <w:tcPr>
            <w:tcW w:w="8267" w:type="dxa"/>
          </w:tcPr>
          <w:p w:rsidR="00DE3600" w:rsidRPr="00DE3600" w:rsidRDefault="00DE3600" w:rsidP="00DE3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36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владение навыками заполнения и контроля таможенной декларации, декларации таможенной стоимости и иных там</w:t>
            </w:r>
            <w:r w:rsidRPr="00DE36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DE36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женных документов (ПК-7);</w:t>
            </w:r>
          </w:p>
        </w:tc>
        <w:tc>
          <w:tcPr>
            <w:tcW w:w="630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8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E3600" w:rsidRPr="00DE3600" w:rsidTr="00DE3600">
        <w:tc>
          <w:tcPr>
            <w:tcW w:w="8267" w:type="dxa"/>
          </w:tcPr>
          <w:p w:rsidR="00DE3600" w:rsidRPr="00DE3600" w:rsidRDefault="00DE3600" w:rsidP="00DE3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36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владением навыками по исчислению таможенных платежей и контролю правильности их исчисления, полноты и сво</w:t>
            </w:r>
            <w:r w:rsidRPr="00DE36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DE36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временности уплаты (ПК-8);</w:t>
            </w:r>
          </w:p>
        </w:tc>
        <w:tc>
          <w:tcPr>
            <w:tcW w:w="630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8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E3600" w:rsidRPr="00DE3600" w:rsidTr="00DE3600">
        <w:tc>
          <w:tcPr>
            <w:tcW w:w="8267" w:type="dxa"/>
          </w:tcPr>
          <w:p w:rsidR="00DE3600" w:rsidRPr="00DE3600" w:rsidRDefault="00DE3600" w:rsidP="00DE3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36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умение осуществлять взыскание и возврат таможенных платежей (ПК-9);</w:t>
            </w:r>
          </w:p>
        </w:tc>
        <w:tc>
          <w:tcPr>
            <w:tcW w:w="630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8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E3600" w:rsidRPr="00DE3600" w:rsidTr="00DE3600">
        <w:tc>
          <w:tcPr>
            <w:tcW w:w="8267" w:type="dxa"/>
          </w:tcPr>
          <w:p w:rsidR="00DE3600" w:rsidRPr="00DE3600" w:rsidRDefault="00DE3600" w:rsidP="00DE3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36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умение контролировать соблюдение валютного законодательства Российской Федерации при перемещении через таможенную границу Таможенного союза товаров, валютных ценностей, валюты Российской Федерации, внутренних ценных бумаг, драгоценных металлов и драгоценных камней (ПК-10);</w:t>
            </w:r>
          </w:p>
        </w:tc>
        <w:tc>
          <w:tcPr>
            <w:tcW w:w="630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8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E3600" w:rsidRPr="00DE3600" w:rsidTr="00DE3600">
        <w:tc>
          <w:tcPr>
            <w:tcW w:w="8267" w:type="dxa"/>
          </w:tcPr>
          <w:p w:rsidR="00DE3600" w:rsidRPr="00DE3600" w:rsidRDefault="00DE3600" w:rsidP="00DE3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36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умение осуществлять </w:t>
            </w:r>
            <w:proofErr w:type="gramStart"/>
            <w:r w:rsidRPr="00DE36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контроль за</w:t>
            </w:r>
            <w:proofErr w:type="gramEnd"/>
            <w:r w:rsidRPr="00DE36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соблюдением запретов и ограничений, установленных в соответствии с законод</w:t>
            </w:r>
            <w:r w:rsidRPr="00DE36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DE36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тельством Таможенного союза и Российской Федерации о государственном регулировании внешнеторговой деятел</w:t>
            </w:r>
            <w:r w:rsidRPr="00DE36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DE36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ности (ПК-11);</w:t>
            </w:r>
          </w:p>
        </w:tc>
        <w:tc>
          <w:tcPr>
            <w:tcW w:w="630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8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E3600" w:rsidRPr="00DE3600" w:rsidTr="00DE3600">
        <w:tc>
          <w:tcPr>
            <w:tcW w:w="8267" w:type="dxa"/>
          </w:tcPr>
          <w:p w:rsidR="00DE3600" w:rsidRPr="00DE3600" w:rsidRDefault="00DE3600" w:rsidP="00DE3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36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умение обеспечить защиту гражданских прав участников ВЭД и лиц, осуществляющих деятельность в сфере там</w:t>
            </w:r>
            <w:r w:rsidRPr="00DE36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DE36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женного дела (ПК-12);</w:t>
            </w:r>
          </w:p>
        </w:tc>
        <w:tc>
          <w:tcPr>
            <w:tcW w:w="630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8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E3600" w:rsidRPr="00DE3600" w:rsidTr="00DE3600">
        <w:tc>
          <w:tcPr>
            <w:tcW w:w="8267" w:type="dxa"/>
          </w:tcPr>
          <w:p w:rsidR="00DE3600" w:rsidRPr="00DE3600" w:rsidRDefault="00DE3600" w:rsidP="00DE3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36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умением обеспечивать в пределах своей компетенции защиту прав интеллектуальной собственности (ПК-13);</w:t>
            </w:r>
          </w:p>
        </w:tc>
        <w:tc>
          <w:tcPr>
            <w:tcW w:w="630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8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E3600" w:rsidRPr="00DE3600" w:rsidTr="00DE3600">
        <w:tc>
          <w:tcPr>
            <w:tcW w:w="8267" w:type="dxa"/>
          </w:tcPr>
          <w:p w:rsidR="00DE3600" w:rsidRPr="00DE3600" w:rsidRDefault="00DE3600" w:rsidP="00DE3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36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владение навыками по выявлению фальсифицированного и контрафактного товара (ПК-14);</w:t>
            </w:r>
          </w:p>
        </w:tc>
        <w:tc>
          <w:tcPr>
            <w:tcW w:w="630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8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E3600" w:rsidRPr="00DE3600" w:rsidTr="00DE3600">
        <w:tc>
          <w:tcPr>
            <w:tcW w:w="8267" w:type="dxa"/>
          </w:tcPr>
          <w:p w:rsidR="00DE3600" w:rsidRPr="00DE3600" w:rsidRDefault="00DE3600" w:rsidP="00DE3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36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владением навыками назначения и использования результатов экспертиз товаров в таможенных целях (ПК-15);</w:t>
            </w:r>
          </w:p>
        </w:tc>
        <w:tc>
          <w:tcPr>
            <w:tcW w:w="630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8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E3600" w:rsidRPr="00DE3600" w:rsidTr="00DE3600">
        <w:tc>
          <w:tcPr>
            <w:tcW w:w="8267" w:type="dxa"/>
          </w:tcPr>
          <w:p w:rsidR="00DE3600" w:rsidRPr="00DE3600" w:rsidRDefault="00DE3600" w:rsidP="00DE3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36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умение применять систему управления рисками в профессиональной деятельности (ПК-16);</w:t>
            </w:r>
          </w:p>
        </w:tc>
        <w:tc>
          <w:tcPr>
            <w:tcW w:w="630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8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E3600" w:rsidRPr="00DE3600" w:rsidTr="00DE3600">
        <w:tc>
          <w:tcPr>
            <w:tcW w:w="8267" w:type="dxa"/>
          </w:tcPr>
          <w:p w:rsidR="00DE3600" w:rsidRPr="00DE3600" w:rsidRDefault="00DE3600" w:rsidP="00DE3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36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умение выявлять и анализировать угрозы экономической безопасности страны при осуществлении профессиональной деятельности (ПК-17);</w:t>
            </w:r>
          </w:p>
        </w:tc>
        <w:tc>
          <w:tcPr>
            <w:tcW w:w="630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8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E3600" w:rsidRPr="00DE3600" w:rsidTr="00DE3600">
        <w:tc>
          <w:tcPr>
            <w:tcW w:w="8267" w:type="dxa"/>
          </w:tcPr>
          <w:p w:rsidR="00DE3600" w:rsidRPr="00DE3600" w:rsidRDefault="00DE3600" w:rsidP="00DE3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36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готовность к сотрудничеству с таможенными органами иностранных государств (ПК-18);</w:t>
            </w:r>
          </w:p>
        </w:tc>
        <w:tc>
          <w:tcPr>
            <w:tcW w:w="630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8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E3600" w:rsidRPr="00DE3600" w:rsidTr="00DE3600">
        <w:tc>
          <w:tcPr>
            <w:tcW w:w="8267" w:type="dxa"/>
          </w:tcPr>
          <w:p w:rsidR="00DE3600" w:rsidRPr="00DE3600" w:rsidRDefault="00DE3600" w:rsidP="00DE3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36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умением контролировать перемещение через таможенную границу отдельных категорий товаров (ПК-19).</w:t>
            </w:r>
          </w:p>
        </w:tc>
        <w:tc>
          <w:tcPr>
            <w:tcW w:w="630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8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E3600" w:rsidRPr="00DE3600" w:rsidTr="00DE3600">
        <w:tc>
          <w:tcPr>
            <w:tcW w:w="8267" w:type="dxa"/>
          </w:tcPr>
          <w:p w:rsidR="00DE3600" w:rsidRPr="00DE3600" w:rsidRDefault="00DE3600" w:rsidP="00DE3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36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способность определять место и роль системы таможенных органов в структуре государственного управления (ПК-24);</w:t>
            </w:r>
          </w:p>
        </w:tc>
        <w:tc>
          <w:tcPr>
            <w:tcW w:w="630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8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E3600" w:rsidRPr="00DE3600" w:rsidTr="00DE3600">
        <w:tc>
          <w:tcPr>
            <w:tcW w:w="8267" w:type="dxa"/>
          </w:tcPr>
          <w:p w:rsidR="00DE3600" w:rsidRPr="00DE3600" w:rsidRDefault="00DE3600" w:rsidP="00DE3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36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способность организовывать сбор информации для управленческой деятельности, оценивать эффективность деятел</w:t>
            </w:r>
            <w:r w:rsidRPr="00DE36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DE36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ности таможни (таможенного поста) и их структурных подразделений, анализировать качество предоставляемых услуг (ПК-25);</w:t>
            </w:r>
          </w:p>
        </w:tc>
        <w:tc>
          <w:tcPr>
            <w:tcW w:w="630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8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E3600" w:rsidRPr="00DE3600" w:rsidTr="00DE3600">
        <w:tc>
          <w:tcPr>
            <w:tcW w:w="8267" w:type="dxa"/>
          </w:tcPr>
          <w:p w:rsidR="00DE3600" w:rsidRPr="00DE3600" w:rsidRDefault="00DE3600" w:rsidP="00DE3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36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способность осуществлять подготовку и выбор решений по управлению деятельностью таможни (таможенного поста) и их структурных подразделений (ПК-26);</w:t>
            </w:r>
          </w:p>
        </w:tc>
        <w:tc>
          <w:tcPr>
            <w:tcW w:w="630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8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E3600" w:rsidRPr="00DE3600" w:rsidTr="00DE3600">
        <w:tc>
          <w:tcPr>
            <w:tcW w:w="8267" w:type="dxa"/>
          </w:tcPr>
          <w:p w:rsidR="00DE3600" w:rsidRPr="00DE3600" w:rsidRDefault="00DE3600" w:rsidP="00DE3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36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способность организовывать деятельность исполнителей при осуществлении конкретных видов работ, предоставлении услуг (ПК-27);</w:t>
            </w:r>
          </w:p>
        </w:tc>
        <w:tc>
          <w:tcPr>
            <w:tcW w:w="630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8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E3600" w:rsidRPr="00DE3600" w:rsidTr="00DE3600">
        <w:tc>
          <w:tcPr>
            <w:tcW w:w="8267" w:type="dxa"/>
          </w:tcPr>
          <w:p w:rsidR="00DE3600" w:rsidRPr="00DE3600" w:rsidRDefault="00DE3600" w:rsidP="00DE3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36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способность осуществлять </w:t>
            </w:r>
            <w:proofErr w:type="gramStart"/>
            <w:r w:rsidRPr="00DE36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контроль за</w:t>
            </w:r>
            <w:proofErr w:type="gramEnd"/>
            <w:r w:rsidRPr="00DE36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деятельностью подразделений, групп сотрудников, служащих и работников (ПК-28);</w:t>
            </w:r>
          </w:p>
        </w:tc>
        <w:tc>
          <w:tcPr>
            <w:tcW w:w="630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8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E3600" w:rsidRPr="00DE3600" w:rsidTr="00DE3600">
        <w:tc>
          <w:tcPr>
            <w:tcW w:w="8267" w:type="dxa"/>
          </w:tcPr>
          <w:p w:rsidR="00DE3600" w:rsidRPr="00DE3600" w:rsidRDefault="00DE3600" w:rsidP="00DE3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36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способность формировать систему мотивации и стимулирования сотрудников, служащих и работников таможни (т</w:t>
            </w:r>
            <w:r w:rsidRPr="00DE36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DE36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моженного поста) и их структурных подразделений (ПК-29);</w:t>
            </w:r>
          </w:p>
        </w:tc>
        <w:tc>
          <w:tcPr>
            <w:tcW w:w="630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8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E3600" w:rsidRPr="00DE3600" w:rsidTr="00DE3600">
        <w:tc>
          <w:tcPr>
            <w:tcW w:w="8267" w:type="dxa"/>
          </w:tcPr>
          <w:p w:rsidR="00DE3600" w:rsidRPr="00DE3600" w:rsidRDefault="00DE3600" w:rsidP="00DE3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36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способность организовывать отбор, расстановку кадров, планировать профессиональное обучение и аттестацию ка</w:t>
            </w:r>
            <w:r w:rsidRPr="00DE36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DE36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рового состава таможни (ПК-30);</w:t>
            </w:r>
          </w:p>
        </w:tc>
        <w:tc>
          <w:tcPr>
            <w:tcW w:w="630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8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E3600" w:rsidRPr="00DE3600" w:rsidTr="00DE3600">
        <w:tc>
          <w:tcPr>
            <w:tcW w:w="8267" w:type="dxa"/>
          </w:tcPr>
          <w:p w:rsidR="00DE3600" w:rsidRPr="00DE3600" w:rsidRDefault="00DE3600" w:rsidP="00DE3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36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способность разрабатывать программы развития таможни (таможенного поста) и организовывать планирование де</w:t>
            </w:r>
            <w:r w:rsidRPr="00DE36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</w:t>
            </w:r>
            <w:r w:rsidRPr="00DE36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тельности их структурных подразделений (ПК-31).</w:t>
            </w:r>
          </w:p>
        </w:tc>
        <w:tc>
          <w:tcPr>
            <w:tcW w:w="630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8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E3600" w:rsidRPr="00DE3600" w:rsidTr="00DE3600">
        <w:tc>
          <w:tcPr>
            <w:tcW w:w="8267" w:type="dxa"/>
          </w:tcPr>
          <w:p w:rsidR="00DE3600" w:rsidRPr="00DE3600" w:rsidRDefault="00DE3600" w:rsidP="00DE3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36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способность определять место и роль системы таможенных органов в структуре государственного управления (ПК-24);</w:t>
            </w:r>
          </w:p>
        </w:tc>
        <w:tc>
          <w:tcPr>
            <w:tcW w:w="630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8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E3600" w:rsidRPr="00DE3600" w:rsidTr="00DE3600">
        <w:tc>
          <w:tcPr>
            <w:tcW w:w="8267" w:type="dxa"/>
          </w:tcPr>
          <w:p w:rsidR="00DE3600" w:rsidRPr="00DE3600" w:rsidRDefault="00DE3600" w:rsidP="00DE3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36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способность организовывать сбор информации для управленческой деятельности, оценивать эффективность деятел</w:t>
            </w:r>
            <w:r w:rsidRPr="00DE36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DE36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ности таможни (таможенного поста) и их структурных подразделений, анализировать качество предоставляемых услуг (ПК-25);</w:t>
            </w:r>
          </w:p>
        </w:tc>
        <w:tc>
          <w:tcPr>
            <w:tcW w:w="630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8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E3600" w:rsidRPr="00DE3600" w:rsidTr="00DE3600">
        <w:tc>
          <w:tcPr>
            <w:tcW w:w="8267" w:type="dxa"/>
          </w:tcPr>
          <w:p w:rsidR="00DE3600" w:rsidRPr="00DE3600" w:rsidRDefault="00DE3600" w:rsidP="00DE3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36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способность осуществлять подготовку и выбор решений по управлению деятельностью таможни (таможенного поста) и их структурных подразделений (ПК-26);</w:t>
            </w:r>
          </w:p>
        </w:tc>
        <w:tc>
          <w:tcPr>
            <w:tcW w:w="630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8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E3600" w:rsidRPr="00DE3600" w:rsidTr="00DE3600">
        <w:tc>
          <w:tcPr>
            <w:tcW w:w="8267" w:type="dxa"/>
          </w:tcPr>
          <w:p w:rsidR="00DE3600" w:rsidRPr="00DE3600" w:rsidRDefault="00DE3600" w:rsidP="00DE3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36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способность организовывать деятельность исполнителей при осуществлении конкретных видов работ, предоставлении услуг (ПК-27);</w:t>
            </w:r>
          </w:p>
        </w:tc>
        <w:tc>
          <w:tcPr>
            <w:tcW w:w="630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8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E3600" w:rsidRPr="00DE3600" w:rsidTr="00DE3600">
        <w:tc>
          <w:tcPr>
            <w:tcW w:w="8267" w:type="dxa"/>
          </w:tcPr>
          <w:p w:rsidR="00DE3600" w:rsidRPr="00DE3600" w:rsidRDefault="00DE3600" w:rsidP="00DE3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36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способность осуществлять </w:t>
            </w:r>
            <w:proofErr w:type="gramStart"/>
            <w:r w:rsidRPr="00DE36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контроль за</w:t>
            </w:r>
            <w:proofErr w:type="gramEnd"/>
            <w:r w:rsidRPr="00DE36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деятельностью подразделений, групп сотрудников, служащих и работников (ПК-28);</w:t>
            </w:r>
          </w:p>
        </w:tc>
        <w:tc>
          <w:tcPr>
            <w:tcW w:w="630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8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E3600" w:rsidRPr="00DE3600" w:rsidTr="00DE3600">
        <w:tc>
          <w:tcPr>
            <w:tcW w:w="8267" w:type="dxa"/>
          </w:tcPr>
          <w:p w:rsidR="00DE3600" w:rsidRPr="00DE3600" w:rsidRDefault="00DE3600" w:rsidP="00DE3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36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способность формировать систему мотивации и стимулирования сотрудников, служащих и работников таможни (т</w:t>
            </w:r>
            <w:r w:rsidRPr="00DE36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DE36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моженного поста) и их структурных подразделений (ПК-29);</w:t>
            </w:r>
          </w:p>
        </w:tc>
        <w:tc>
          <w:tcPr>
            <w:tcW w:w="630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8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E3600" w:rsidRPr="00DE3600" w:rsidTr="00DE3600">
        <w:tc>
          <w:tcPr>
            <w:tcW w:w="8267" w:type="dxa"/>
          </w:tcPr>
          <w:p w:rsidR="00DE3600" w:rsidRPr="00DE3600" w:rsidRDefault="00DE3600" w:rsidP="00DE3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36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способность организовывать отбор, расстановку кадров, планировать профессиональное обучение и аттестацию ка</w:t>
            </w:r>
            <w:r w:rsidRPr="00DE36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DE36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рового состава таможни (ПК-30);</w:t>
            </w:r>
          </w:p>
        </w:tc>
        <w:tc>
          <w:tcPr>
            <w:tcW w:w="630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8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E3600" w:rsidRPr="00DE3600" w:rsidTr="00DE3600">
        <w:tc>
          <w:tcPr>
            <w:tcW w:w="8267" w:type="dxa"/>
          </w:tcPr>
          <w:p w:rsidR="00DE3600" w:rsidRPr="00DE3600" w:rsidRDefault="00DE3600" w:rsidP="00DE3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36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способность разрабатывать планы и программы проведения научных исследований в сфере таможенного дела (ПК-39);</w:t>
            </w:r>
          </w:p>
        </w:tc>
        <w:tc>
          <w:tcPr>
            <w:tcW w:w="630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8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E3600" w:rsidRPr="00DE3600" w:rsidTr="00DE3600">
        <w:tc>
          <w:tcPr>
            <w:tcW w:w="8267" w:type="dxa"/>
          </w:tcPr>
          <w:p w:rsidR="00DE3600" w:rsidRPr="00DE3600" w:rsidRDefault="00DE3600" w:rsidP="00DE3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36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способность проводить научные исследования по различным направлениям таможенной деятельности и оценивать полученные результаты (ПК-40);</w:t>
            </w:r>
          </w:p>
        </w:tc>
        <w:tc>
          <w:tcPr>
            <w:tcW w:w="630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8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E3600" w:rsidRPr="00DE3600" w:rsidTr="00DE3600">
        <w:tc>
          <w:tcPr>
            <w:tcW w:w="8267" w:type="dxa"/>
          </w:tcPr>
          <w:p w:rsidR="00DE3600" w:rsidRPr="00DE3600" w:rsidRDefault="00DE3600" w:rsidP="00DE3600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DE36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способность представлять результаты научной деятельности в устной и письменной формах (ПК-41)</w:t>
            </w:r>
            <w:proofErr w:type="gramEnd"/>
          </w:p>
        </w:tc>
        <w:tc>
          <w:tcPr>
            <w:tcW w:w="630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8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DE3600" w:rsidRPr="00DE3600" w:rsidRDefault="00DE3600" w:rsidP="00DE36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DE360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* отметить знаком «+» в нужной графе</w:t>
      </w:r>
    </w:p>
    <w:p w:rsidR="00DE3600" w:rsidRPr="00DE3600" w:rsidRDefault="00DE3600" w:rsidP="00DE3600">
      <w:pPr>
        <w:autoSpaceDE w:val="0"/>
        <w:autoSpaceDN w:val="0"/>
        <w:adjustRightInd w:val="0"/>
        <w:spacing w:before="62"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DE3600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Общая характеристика студента:</w:t>
      </w:r>
    </w:p>
    <w:p w:rsidR="00DE3600" w:rsidRPr="00DE3600" w:rsidRDefault="00DE3600" w:rsidP="00DE3600">
      <w:pPr>
        <w:autoSpaceDE w:val="0"/>
        <w:autoSpaceDN w:val="0"/>
        <w:adjustRightInd w:val="0"/>
        <w:spacing w:before="62"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DE3600">
        <w:rPr>
          <w:rFonts w:ascii="Times New Roman" w:eastAsia="Times New Roman" w:hAnsi="Times New Roman" w:cs="Times New Roman"/>
          <w:b/>
          <w:bCs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3600" w:rsidRPr="00DE3600" w:rsidRDefault="00DE3600" w:rsidP="00DE360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3600" w:rsidRPr="00DE3600" w:rsidRDefault="00DE3600" w:rsidP="00DE360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3600" w:rsidRPr="00DE3600" w:rsidRDefault="00DE3600" w:rsidP="00DE3600">
      <w:pPr>
        <w:tabs>
          <w:tab w:val="left" w:pos="2290"/>
        </w:tabs>
        <w:autoSpaceDE w:val="0"/>
        <w:autoSpaceDN w:val="0"/>
        <w:adjustRightInd w:val="0"/>
        <w:spacing w:before="197"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DE3600">
        <w:rPr>
          <w:rFonts w:ascii="Times New Roman" w:eastAsia="Times New Roman" w:hAnsi="Times New Roman" w:cs="Times New Roman"/>
          <w:b/>
          <w:bCs/>
          <w:lang w:eastAsia="ru-RU"/>
        </w:rPr>
        <w:t>« ____ »_________________2019 г.</w:t>
      </w:r>
    </w:p>
    <w:p w:rsidR="00DE3600" w:rsidRPr="00DE3600" w:rsidRDefault="00DE3600" w:rsidP="00DE360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3600" w:rsidRPr="00DE3600" w:rsidRDefault="00DE3600" w:rsidP="00DE3600">
      <w:pPr>
        <w:tabs>
          <w:tab w:val="left" w:leader="underscore" w:pos="6062"/>
          <w:tab w:val="left" w:leader="underscore" w:pos="92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u w:val="single"/>
          <w:lang w:eastAsia="ru-RU"/>
        </w:rPr>
      </w:pPr>
      <w:r w:rsidRPr="00DE3600">
        <w:rPr>
          <w:rFonts w:ascii="Times New Roman" w:eastAsia="Times New Roman" w:hAnsi="Times New Roman" w:cs="Times New Roman"/>
          <w:b/>
          <w:bCs/>
          <w:lang w:eastAsia="ru-RU"/>
        </w:rPr>
        <w:t xml:space="preserve">Руководитель практики от организации </w:t>
      </w:r>
      <w:r w:rsidRPr="00DE3600">
        <w:rPr>
          <w:rFonts w:ascii="Times New Roman" w:eastAsia="Times New Roman" w:hAnsi="Times New Roman" w:cs="Times New Roman"/>
          <w:b/>
          <w:bCs/>
          <w:lang w:eastAsia="ru-RU"/>
        </w:rPr>
        <w:tab/>
        <w:t xml:space="preserve"> __________________________________</w:t>
      </w:r>
    </w:p>
    <w:p w:rsidR="00DE3600" w:rsidRPr="00DE3600" w:rsidRDefault="00DE3600" w:rsidP="00DE3600">
      <w:pPr>
        <w:tabs>
          <w:tab w:val="left" w:leader="underscore" w:pos="6062"/>
          <w:tab w:val="left" w:leader="underscore" w:pos="92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DE3600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                                                                                           МП</w:t>
      </w:r>
      <w:proofErr w:type="gramStart"/>
      <w:r w:rsidRPr="00DE3600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.(</w:t>
      </w:r>
      <w:proofErr w:type="gramEnd"/>
      <w:r w:rsidRPr="00DE3600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подпись)</w:t>
      </w:r>
      <w:r w:rsidRPr="00DE36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(</w:t>
      </w:r>
      <w:r w:rsidRPr="00DE3600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должность, Ф.И.О.)</w:t>
      </w:r>
    </w:p>
    <w:p w:rsidR="00DE3600" w:rsidRPr="00DE3600" w:rsidRDefault="00DE3600" w:rsidP="00DE3600">
      <w:pPr>
        <w:autoSpaceDE w:val="0"/>
        <w:autoSpaceDN w:val="0"/>
        <w:adjustRightInd w:val="0"/>
        <w:spacing w:before="65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3600" w:rsidRPr="00DE3600" w:rsidRDefault="00DE3600" w:rsidP="00DE36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60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E3600" w:rsidRPr="00DE3600" w:rsidRDefault="00DE3600" w:rsidP="00DE3600">
      <w:pPr>
        <w:spacing w:after="0" w:line="240" w:lineRule="auto"/>
        <w:rPr>
          <w:rFonts w:ascii="Times New Roman" w:eastAsia="Calibri" w:hAnsi="Times New Roman" w:cs="Times New Roman"/>
        </w:rPr>
        <w:sectPr w:rsidR="00DE3600" w:rsidRPr="00DE3600" w:rsidSect="00DE3600">
          <w:pgSz w:w="11906" w:h="16838"/>
          <w:pgMar w:top="1134" w:right="566" w:bottom="1134" w:left="1134" w:header="708" w:footer="708" w:gutter="0"/>
          <w:cols w:space="708"/>
          <w:docGrid w:linePitch="360"/>
        </w:sectPr>
      </w:pPr>
    </w:p>
    <w:p w:rsidR="00DE3600" w:rsidRPr="00DE3600" w:rsidRDefault="00DE3600" w:rsidP="00DE3600">
      <w:pPr>
        <w:spacing w:after="0" w:line="240" w:lineRule="auto"/>
        <w:rPr>
          <w:rFonts w:ascii="Times New Roman" w:eastAsia="Calibri" w:hAnsi="Times New Roman" w:cs="Times New Roman"/>
        </w:rPr>
      </w:pPr>
    </w:p>
    <w:p w:rsidR="00DE3600" w:rsidRPr="00DE3600" w:rsidRDefault="00DE3600" w:rsidP="00DE360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DE3600">
        <w:rPr>
          <w:rFonts w:ascii="Times New Roman" w:eastAsia="Calibri" w:hAnsi="Times New Roman" w:cs="Times New Roman"/>
          <w:b/>
          <w:sz w:val="28"/>
          <w:szCs w:val="28"/>
        </w:rPr>
        <w:t>Дианова</w:t>
      </w:r>
      <w:proofErr w:type="spellEnd"/>
      <w:r w:rsidRPr="00DE3600">
        <w:rPr>
          <w:rFonts w:ascii="Times New Roman" w:eastAsia="Calibri" w:hAnsi="Times New Roman" w:cs="Times New Roman"/>
          <w:b/>
          <w:sz w:val="28"/>
          <w:szCs w:val="28"/>
        </w:rPr>
        <w:t xml:space="preserve"> Валентина Юрьевна, к.э.н., проф.</w:t>
      </w:r>
    </w:p>
    <w:p w:rsidR="00DE3600" w:rsidRPr="00DE3600" w:rsidRDefault="00DE3600" w:rsidP="00DE360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E3600">
        <w:rPr>
          <w:rFonts w:ascii="Times New Roman" w:eastAsia="Calibri" w:hAnsi="Times New Roman" w:cs="Times New Roman"/>
          <w:b/>
          <w:sz w:val="28"/>
          <w:szCs w:val="28"/>
        </w:rPr>
        <w:t>Сушко Лариса Николаевна, к.э.н., доцент</w:t>
      </w:r>
    </w:p>
    <w:p w:rsidR="00DE3600" w:rsidRPr="00DE3600" w:rsidRDefault="00DE3600" w:rsidP="00DE360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DE3600">
        <w:rPr>
          <w:rFonts w:ascii="Times New Roman" w:eastAsia="Calibri" w:hAnsi="Times New Roman" w:cs="Times New Roman"/>
          <w:b/>
          <w:sz w:val="28"/>
          <w:szCs w:val="28"/>
        </w:rPr>
        <w:t>Косик</w:t>
      </w:r>
      <w:proofErr w:type="spellEnd"/>
      <w:r w:rsidRPr="00DE3600">
        <w:rPr>
          <w:rFonts w:ascii="Times New Roman" w:eastAsia="Calibri" w:hAnsi="Times New Roman" w:cs="Times New Roman"/>
          <w:b/>
          <w:sz w:val="28"/>
          <w:szCs w:val="28"/>
        </w:rPr>
        <w:t xml:space="preserve"> Олег Николаевич</w:t>
      </w:r>
    </w:p>
    <w:p w:rsidR="00DE3600" w:rsidRPr="00DE3600" w:rsidRDefault="00DE3600" w:rsidP="00DE3600">
      <w:pPr>
        <w:spacing w:after="0" w:line="36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3600" w:rsidRPr="00DE3600" w:rsidRDefault="00DE3600" w:rsidP="00DE3600">
      <w:pPr>
        <w:spacing w:after="0" w:line="36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3600" w:rsidRPr="00DE3600" w:rsidRDefault="00DE3600" w:rsidP="00DE3600">
      <w:pPr>
        <w:spacing w:after="0" w:line="36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3600" w:rsidRPr="00DE3600" w:rsidRDefault="00DE3600" w:rsidP="00DE3600">
      <w:pPr>
        <w:spacing w:after="0" w:line="36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3600" w:rsidRPr="00DE3600" w:rsidRDefault="00DE3600" w:rsidP="00DE3600">
      <w:pPr>
        <w:spacing w:after="0" w:line="36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3600" w:rsidRPr="00DE3600" w:rsidRDefault="00DE3600" w:rsidP="00DE3600">
      <w:pPr>
        <w:spacing w:after="0" w:line="36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3600" w:rsidRPr="00DE3600" w:rsidRDefault="00DE3600" w:rsidP="00DE3600">
      <w:pPr>
        <w:spacing w:after="0" w:line="36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3600" w:rsidRPr="00DE3600" w:rsidRDefault="00DE3600" w:rsidP="00DE3600">
      <w:pPr>
        <w:spacing w:after="0" w:line="36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3600" w:rsidRPr="00DE3600" w:rsidRDefault="00DE3600" w:rsidP="00DE3600">
      <w:pPr>
        <w:spacing w:after="0" w:line="36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3600" w:rsidRPr="00DE3600" w:rsidRDefault="00DE3600" w:rsidP="00DE3600">
      <w:pPr>
        <w:spacing w:after="0" w:line="36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5004" w:rsidRDefault="00DE3600" w:rsidP="00775004">
      <w:pPr>
        <w:spacing w:after="0" w:line="360" w:lineRule="exact"/>
        <w:ind w:right="1417" w:firstLine="113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E3600">
        <w:rPr>
          <w:rFonts w:ascii="Times New Roman" w:eastAsia="Calibri" w:hAnsi="Times New Roman" w:cs="Times New Roman"/>
          <w:b/>
          <w:sz w:val="28"/>
          <w:szCs w:val="28"/>
        </w:rPr>
        <w:t>Программа производственной практики</w:t>
      </w:r>
    </w:p>
    <w:p w:rsidR="00DE3600" w:rsidRPr="00DE3600" w:rsidRDefault="00DE3600" w:rsidP="00775004">
      <w:pPr>
        <w:spacing w:after="0" w:line="360" w:lineRule="exact"/>
        <w:ind w:right="1417" w:firstLine="113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E360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75004">
        <w:rPr>
          <w:rFonts w:ascii="Times New Roman" w:eastAsia="Calibri" w:hAnsi="Times New Roman" w:cs="Times New Roman"/>
          <w:b/>
          <w:sz w:val="28"/>
          <w:szCs w:val="28"/>
        </w:rPr>
        <w:t>(научно-исследовательская работа)</w:t>
      </w:r>
    </w:p>
    <w:p w:rsidR="00DE3600" w:rsidRPr="00DE3600" w:rsidRDefault="00DE3600" w:rsidP="00DE3600">
      <w:pPr>
        <w:spacing w:after="0" w:line="36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3600" w:rsidRPr="00DE3600" w:rsidRDefault="00DE3600" w:rsidP="00DE3600">
      <w:pPr>
        <w:shd w:val="clear" w:color="auto" w:fill="FFFFFF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 w:rsidRPr="00DE360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 38.05.02 Таможенное дело</w:t>
      </w:r>
    </w:p>
    <w:p w:rsidR="00DE3600" w:rsidRPr="00DE3600" w:rsidRDefault="00DE3600" w:rsidP="00DE3600">
      <w:pPr>
        <w:shd w:val="clear" w:color="auto" w:fill="FFFFFF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6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 (профиль): «</w:t>
      </w:r>
      <w:r w:rsidR="0077500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Таможенные платежи и валютное регулирование</w:t>
      </w:r>
      <w:r w:rsidRPr="00DE360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E3600" w:rsidRPr="00DE3600" w:rsidRDefault="00DE3600" w:rsidP="00DE3600">
      <w:pPr>
        <w:spacing w:after="0" w:line="36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3600" w:rsidRPr="00DE3600" w:rsidRDefault="00DE3600" w:rsidP="00DE3600">
      <w:pPr>
        <w:spacing w:after="0" w:line="36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3600" w:rsidRPr="00DE3600" w:rsidRDefault="00DE3600" w:rsidP="00DE3600">
      <w:pPr>
        <w:spacing w:after="0" w:line="36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3600" w:rsidRPr="00DE3600" w:rsidRDefault="00DE3600" w:rsidP="00DE3600">
      <w:pPr>
        <w:spacing w:after="0" w:line="36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3600" w:rsidRPr="00DE3600" w:rsidRDefault="00DE3600" w:rsidP="00DE3600">
      <w:pPr>
        <w:spacing w:after="0" w:line="36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3600" w:rsidRPr="00DE3600" w:rsidRDefault="00DE3600" w:rsidP="00DE3600">
      <w:pPr>
        <w:spacing w:after="0" w:line="36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E3600" w:rsidRPr="00DE3600" w:rsidRDefault="00DE3600" w:rsidP="00DE3600">
      <w:pPr>
        <w:spacing w:after="0" w:line="36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E3600" w:rsidRPr="00DE3600" w:rsidRDefault="00DE3600" w:rsidP="00DE3600">
      <w:pPr>
        <w:spacing w:after="0" w:line="36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E3600" w:rsidRPr="00DE3600" w:rsidRDefault="00DE3600" w:rsidP="00DE3600">
      <w:pPr>
        <w:spacing w:after="0" w:line="36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E3600" w:rsidRPr="00DE3600" w:rsidRDefault="00DE3600" w:rsidP="00DE3600">
      <w:pPr>
        <w:spacing w:after="0" w:line="36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E3600" w:rsidRPr="00DE3600" w:rsidRDefault="00DE3600" w:rsidP="00DE3600">
      <w:pPr>
        <w:spacing w:after="0" w:line="36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E3600" w:rsidRPr="00DE3600" w:rsidRDefault="00DE3600" w:rsidP="00DE3600">
      <w:pPr>
        <w:spacing w:after="0" w:line="36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E3600" w:rsidRPr="00DE3600" w:rsidRDefault="00DE3600" w:rsidP="00DE3600">
      <w:pPr>
        <w:spacing w:after="0" w:line="36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E3600">
        <w:rPr>
          <w:rFonts w:ascii="Times New Roman" w:eastAsia="Calibri" w:hAnsi="Times New Roman" w:cs="Times New Roman"/>
          <w:sz w:val="28"/>
          <w:szCs w:val="28"/>
        </w:rPr>
        <w:t>Камчатский филиал АНОО ВО ЦС РФ</w:t>
      </w:r>
    </w:p>
    <w:p w:rsidR="00DE3600" w:rsidRPr="00DE3600" w:rsidRDefault="00DE3600" w:rsidP="00DE3600">
      <w:pPr>
        <w:spacing w:after="0" w:line="36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E3600">
        <w:rPr>
          <w:rFonts w:ascii="Times New Roman" w:eastAsia="Calibri" w:hAnsi="Times New Roman" w:cs="Times New Roman"/>
          <w:sz w:val="28"/>
          <w:szCs w:val="28"/>
        </w:rPr>
        <w:t>«Российский университет кооперации»</w:t>
      </w:r>
    </w:p>
    <w:p w:rsidR="00DE3600" w:rsidRPr="00DE3600" w:rsidRDefault="00DE3600" w:rsidP="00DE3600">
      <w:pPr>
        <w:spacing w:after="0" w:line="36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E3600">
        <w:rPr>
          <w:rFonts w:ascii="Times New Roman" w:eastAsia="Calibri" w:hAnsi="Times New Roman" w:cs="Times New Roman"/>
          <w:sz w:val="28"/>
          <w:szCs w:val="28"/>
        </w:rPr>
        <w:t>141041, Россия, Камчатский край, г. Петропавловск-Камчатский,</w:t>
      </w:r>
    </w:p>
    <w:p w:rsidR="00DE3600" w:rsidRPr="00DE3600" w:rsidRDefault="00DE3600" w:rsidP="00DE3600">
      <w:pPr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E3600">
        <w:rPr>
          <w:rFonts w:ascii="Times New Roman" w:eastAsia="Calibri" w:hAnsi="Times New Roman" w:cs="Times New Roman"/>
          <w:sz w:val="28"/>
          <w:szCs w:val="28"/>
        </w:rPr>
        <w:t>ул. Ключевская, д.11</w:t>
      </w:r>
    </w:p>
    <w:p w:rsidR="00251EC3" w:rsidRPr="002B4CCD" w:rsidRDefault="00251EC3" w:rsidP="00251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251EC3" w:rsidRPr="002B4CCD" w:rsidSect="00AD2982">
      <w:pgSz w:w="11905" w:h="16837"/>
      <w:pgMar w:top="1132" w:right="848" w:bottom="1440" w:left="141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AE9" w:rsidRDefault="000C0AE9" w:rsidP="00D2581F">
      <w:pPr>
        <w:spacing w:after="0" w:line="240" w:lineRule="auto"/>
      </w:pPr>
      <w:r>
        <w:separator/>
      </w:r>
    </w:p>
  </w:endnote>
  <w:endnote w:type="continuationSeparator" w:id="0">
    <w:p w:rsidR="000C0AE9" w:rsidRDefault="000C0AE9" w:rsidP="00D25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6062038"/>
      <w:docPartObj>
        <w:docPartGallery w:val="Page Numbers (Bottom of Page)"/>
        <w:docPartUnique/>
      </w:docPartObj>
    </w:sdtPr>
    <w:sdtEndPr/>
    <w:sdtContent>
      <w:p w:rsidR="00775004" w:rsidRDefault="00775004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705B">
          <w:rPr>
            <w:noProof/>
          </w:rPr>
          <w:t>2</w:t>
        </w:r>
        <w:r>
          <w:fldChar w:fldCharType="end"/>
        </w:r>
      </w:p>
    </w:sdtContent>
  </w:sdt>
  <w:p w:rsidR="00775004" w:rsidRDefault="00775004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7993747"/>
      <w:docPartObj>
        <w:docPartGallery w:val="Page Numbers (Bottom of Page)"/>
        <w:docPartUnique/>
      </w:docPartObj>
    </w:sdtPr>
    <w:sdtEndPr/>
    <w:sdtContent>
      <w:p w:rsidR="00775004" w:rsidRDefault="00775004">
        <w:pPr>
          <w:pStyle w:val="a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38</w:t>
        </w:r>
        <w:r>
          <w:fldChar w:fldCharType="end"/>
        </w:r>
      </w:p>
    </w:sdtContent>
  </w:sdt>
  <w:p w:rsidR="00775004" w:rsidRDefault="00775004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5776034"/>
      <w:docPartObj>
        <w:docPartGallery w:val="Page Numbers (Bottom of Page)"/>
        <w:docPartUnique/>
      </w:docPartObj>
    </w:sdtPr>
    <w:sdtEndPr/>
    <w:sdtContent>
      <w:p w:rsidR="00775004" w:rsidRDefault="00775004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705B">
          <w:rPr>
            <w:noProof/>
          </w:rPr>
          <w:t>38</w:t>
        </w:r>
        <w:r>
          <w:fldChar w:fldCharType="end"/>
        </w:r>
      </w:p>
    </w:sdtContent>
  </w:sdt>
  <w:p w:rsidR="00775004" w:rsidRDefault="00775004">
    <w:pPr>
      <w:pStyle w:val="a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004" w:rsidRDefault="00775004">
    <w:pPr>
      <w:pStyle w:val="Style22"/>
      <w:widowControl/>
      <w:ind w:left="-316" w:right="324"/>
      <w:jc w:val="right"/>
      <w:rPr>
        <w:rStyle w:val="FontStyle36"/>
      </w:rPr>
    </w:pPr>
    <w:r>
      <w:rPr>
        <w:rStyle w:val="FontStyle36"/>
      </w:rPr>
      <w:fldChar w:fldCharType="begin"/>
    </w:r>
    <w:r>
      <w:rPr>
        <w:rStyle w:val="FontStyle36"/>
      </w:rPr>
      <w:instrText>PAGE</w:instrText>
    </w:r>
    <w:r>
      <w:rPr>
        <w:rStyle w:val="FontStyle36"/>
      </w:rPr>
      <w:fldChar w:fldCharType="separate"/>
    </w:r>
    <w:r>
      <w:rPr>
        <w:rStyle w:val="FontStyle36"/>
        <w:noProof/>
      </w:rPr>
      <w:t>58</w:t>
    </w:r>
    <w:r>
      <w:rPr>
        <w:rStyle w:val="FontStyle36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7332308"/>
      <w:docPartObj>
        <w:docPartGallery w:val="Page Numbers (Bottom of Page)"/>
        <w:docPartUnique/>
      </w:docPartObj>
    </w:sdtPr>
    <w:sdtEndPr/>
    <w:sdtContent>
      <w:p w:rsidR="00775004" w:rsidRDefault="0077500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705B">
          <w:rPr>
            <w:noProof/>
          </w:rPr>
          <w:t>59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AE9" w:rsidRDefault="000C0AE9" w:rsidP="00D2581F">
      <w:pPr>
        <w:spacing w:after="0" w:line="240" w:lineRule="auto"/>
      </w:pPr>
      <w:r>
        <w:separator/>
      </w:r>
    </w:p>
  </w:footnote>
  <w:footnote w:type="continuationSeparator" w:id="0">
    <w:p w:rsidR="000C0AE9" w:rsidRDefault="000C0AE9" w:rsidP="00D258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EC864B4"/>
    <w:lvl w:ilvl="0">
      <w:numFmt w:val="bullet"/>
      <w:lvlText w:val="*"/>
      <w:lvlJc w:val="left"/>
    </w:lvl>
  </w:abstractNum>
  <w:abstractNum w:abstractNumId="1">
    <w:nsid w:val="0333595B"/>
    <w:multiLevelType w:val="hybridMultilevel"/>
    <w:tmpl w:val="70784BEE"/>
    <w:lvl w:ilvl="0" w:tplc="1180C6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117D65"/>
    <w:multiLevelType w:val="hybridMultilevel"/>
    <w:tmpl w:val="ABFED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3D1843"/>
    <w:multiLevelType w:val="hybridMultilevel"/>
    <w:tmpl w:val="EC9251BA"/>
    <w:lvl w:ilvl="0" w:tplc="141CE10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502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C332B23"/>
    <w:multiLevelType w:val="multilevel"/>
    <w:tmpl w:val="289670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547769E"/>
    <w:multiLevelType w:val="hybridMultilevel"/>
    <w:tmpl w:val="DA604EFC"/>
    <w:lvl w:ilvl="0" w:tplc="141CE10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502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8F3C3B"/>
    <w:multiLevelType w:val="hybridMultilevel"/>
    <w:tmpl w:val="CF765EB8"/>
    <w:lvl w:ilvl="0" w:tplc="300A7592">
      <w:start w:val="1"/>
      <w:numFmt w:val="upperRoman"/>
      <w:lvlText w:val="%1."/>
      <w:lvlJc w:val="left"/>
      <w:pPr>
        <w:ind w:left="341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29D105F"/>
    <w:multiLevelType w:val="hybridMultilevel"/>
    <w:tmpl w:val="80D629B8"/>
    <w:lvl w:ilvl="0" w:tplc="832A5C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56E1774"/>
    <w:multiLevelType w:val="hybridMultilevel"/>
    <w:tmpl w:val="D4009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3968C5"/>
    <w:multiLevelType w:val="hybridMultilevel"/>
    <w:tmpl w:val="40C08F32"/>
    <w:lvl w:ilvl="0" w:tplc="247055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021F06"/>
    <w:multiLevelType w:val="hybridMultilevel"/>
    <w:tmpl w:val="DEA87E8E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339C2966"/>
    <w:multiLevelType w:val="hybridMultilevel"/>
    <w:tmpl w:val="CF765EB8"/>
    <w:lvl w:ilvl="0" w:tplc="300A7592">
      <w:start w:val="1"/>
      <w:numFmt w:val="upperRoman"/>
      <w:lvlText w:val="%1."/>
      <w:lvlJc w:val="left"/>
      <w:pPr>
        <w:ind w:left="341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36F0433C"/>
    <w:multiLevelType w:val="hybridMultilevel"/>
    <w:tmpl w:val="12C424F6"/>
    <w:lvl w:ilvl="0" w:tplc="4C12B2F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750313E"/>
    <w:multiLevelType w:val="hybridMultilevel"/>
    <w:tmpl w:val="AD401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121A81"/>
    <w:multiLevelType w:val="hybridMultilevel"/>
    <w:tmpl w:val="40C08F32"/>
    <w:lvl w:ilvl="0" w:tplc="247055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5D6561"/>
    <w:multiLevelType w:val="hybridMultilevel"/>
    <w:tmpl w:val="CCAC923E"/>
    <w:lvl w:ilvl="0" w:tplc="141CE10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502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F0042FD"/>
    <w:multiLevelType w:val="hybridMultilevel"/>
    <w:tmpl w:val="A770F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256097"/>
    <w:multiLevelType w:val="hybridMultilevel"/>
    <w:tmpl w:val="BCEAF5F8"/>
    <w:lvl w:ilvl="0" w:tplc="8214E01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2AF6EBC"/>
    <w:multiLevelType w:val="hybridMultilevel"/>
    <w:tmpl w:val="19E48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277E5D"/>
    <w:multiLevelType w:val="hybridMultilevel"/>
    <w:tmpl w:val="F114355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76CD7786"/>
    <w:multiLevelType w:val="hybridMultilevel"/>
    <w:tmpl w:val="74569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57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70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2"/>
  </w:num>
  <w:num w:numId="6">
    <w:abstractNumId w:val="13"/>
  </w:num>
  <w:num w:numId="7">
    <w:abstractNumId w:val="8"/>
  </w:num>
  <w:num w:numId="8">
    <w:abstractNumId w:val="20"/>
  </w:num>
  <w:num w:numId="9">
    <w:abstractNumId w:val="2"/>
  </w:num>
  <w:num w:numId="10">
    <w:abstractNumId w:val="11"/>
  </w:num>
  <w:num w:numId="11">
    <w:abstractNumId w:val="9"/>
  </w:num>
  <w:num w:numId="12">
    <w:abstractNumId w:val="1"/>
  </w:num>
  <w:num w:numId="13">
    <w:abstractNumId w:val="6"/>
  </w:num>
  <w:num w:numId="14">
    <w:abstractNumId w:val="5"/>
  </w:num>
  <w:num w:numId="15">
    <w:abstractNumId w:val="15"/>
  </w:num>
  <w:num w:numId="16">
    <w:abstractNumId w:val="3"/>
  </w:num>
  <w:num w:numId="17">
    <w:abstractNumId w:val="7"/>
  </w:num>
  <w:num w:numId="18">
    <w:abstractNumId w:val="17"/>
  </w:num>
  <w:num w:numId="19">
    <w:abstractNumId w:val="14"/>
  </w:num>
  <w:num w:numId="20">
    <w:abstractNumId w:val="16"/>
  </w:num>
  <w:num w:numId="21">
    <w:abstractNumId w:val="18"/>
  </w:num>
  <w:num w:numId="22">
    <w:abstractNumId w:val="19"/>
  </w:num>
  <w:num w:numId="23">
    <w:abstractNumId w:val="10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0DB"/>
    <w:rsid w:val="000616C3"/>
    <w:rsid w:val="00092532"/>
    <w:rsid w:val="00096402"/>
    <w:rsid w:val="0009705B"/>
    <w:rsid w:val="000A79E6"/>
    <w:rsid w:val="000C0AE9"/>
    <w:rsid w:val="000D05B7"/>
    <w:rsid w:val="000E6BCA"/>
    <w:rsid w:val="001017BC"/>
    <w:rsid w:val="0010430F"/>
    <w:rsid w:val="001456E7"/>
    <w:rsid w:val="00182013"/>
    <w:rsid w:val="00192095"/>
    <w:rsid w:val="001A5BF0"/>
    <w:rsid w:val="001B1F2B"/>
    <w:rsid w:val="001B5133"/>
    <w:rsid w:val="001C1C66"/>
    <w:rsid w:val="001D06C3"/>
    <w:rsid w:val="0020021C"/>
    <w:rsid w:val="00231F13"/>
    <w:rsid w:val="00251EC3"/>
    <w:rsid w:val="00256729"/>
    <w:rsid w:val="00274807"/>
    <w:rsid w:val="00292FD6"/>
    <w:rsid w:val="002F76FA"/>
    <w:rsid w:val="00302245"/>
    <w:rsid w:val="003745F0"/>
    <w:rsid w:val="00420091"/>
    <w:rsid w:val="00455E17"/>
    <w:rsid w:val="00467BE6"/>
    <w:rsid w:val="00472EFA"/>
    <w:rsid w:val="0048503E"/>
    <w:rsid w:val="004A352C"/>
    <w:rsid w:val="004B2FCE"/>
    <w:rsid w:val="004C4906"/>
    <w:rsid w:val="00502B20"/>
    <w:rsid w:val="005312D3"/>
    <w:rsid w:val="0054580F"/>
    <w:rsid w:val="00550DC3"/>
    <w:rsid w:val="005A10DB"/>
    <w:rsid w:val="005D7F40"/>
    <w:rsid w:val="005E49AE"/>
    <w:rsid w:val="0061480F"/>
    <w:rsid w:val="00614F63"/>
    <w:rsid w:val="0064455B"/>
    <w:rsid w:val="0065779D"/>
    <w:rsid w:val="006A32C1"/>
    <w:rsid w:val="006B12DD"/>
    <w:rsid w:val="006C1F72"/>
    <w:rsid w:val="006D23EF"/>
    <w:rsid w:val="006D4C9E"/>
    <w:rsid w:val="0072425D"/>
    <w:rsid w:val="00726A7A"/>
    <w:rsid w:val="00732480"/>
    <w:rsid w:val="00775004"/>
    <w:rsid w:val="00780907"/>
    <w:rsid w:val="00796222"/>
    <w:rsid w:val="007A08CD"/>
    <w:rsid w:val="007C63F9"/>
    <w:rsid w:val="007C78D4"/>
    <w:rsid w:val="00841345"/>
    <w:rsid w:val="008534FE"/>
    <w:rsid w:val="008761F5"/>
    <w:rsid w:val="008A2BA5"/>
    <w:rsid w:val="008A4EB3"/>
    <w:rsid w:val="008C0087"/>
    <w:rsid w:val="008E30F9"/>
    <w:rsid w:val="008E7E12"/>
    <w:rsid w:val="009372C7"/>
    <w:rsid w:val="00946D50"/>
    <w:rsid w:val="009553DC"/>
    <w:rsid w:val="00983AC8"/>
    <w:rsid w:val="00985AD3"/>
    <w:rsid w:val="00986535"/>
    <w:rsid w:val="00A07D48"/>
    <w:rsid w:val="00A15DA4"/>
    <w:rsid w:val="00A237E3"/>
    <w:rsid w:val="00A37225"/>
    <w:rsid w:val="00A501AF"/>
    <w:rsid w:val="00A82460"/>
    <w:rsid w:val="00AB2642"/>
    <w:rsid w:val="00AC4BFE"/>
    <w:rsid w:val="00AD2982"/>
    <w:rsid w:val="00AF09B2"/>
    <w:rsid w:val="00B031FE"/>
    <w:rsid w:val="00B231BD"/>
    <w:rsid w:val="00B31679"/>
    <w:rsid w:val="00B31CA3"/>
    <w:rsid w:val="00BC11E0"/>
    <w:rsid w:val="00BD163A"/>
    <w:rsid w:val="00BF26A4"/>
    <w:rsid w:val="00C4594F"/>
    <w:rsid w:val="00C46A8F"/>
    <w:rsid w:val="00C57811"/>
    <w:rsid w:val="00CD73E5"/>
    <w:rsid w:val="00CE2791"/>
    <w:rsid w:val="00CF5138"/>
    <w:rsid w:val="00CF573B"/>
    <w:rsid w:val="00D23192"/>
    <w:rsid w:val="00D2581F"/>
    <w:rsid w:val="00D4255E"/>
    <w:rsid w:val="00D56C42"/>
    <w:rsid w:val="00D71FCA"/>
    <w:rsid w:val="00D83CBE"/>
    <w:rsid w:val="00DA7B5F"/>
    <w:rsid w:val="00DE3600"/>
    <w:rsid w:val="00DE72A4"/>
    <w:rsid w:val="00DF05D5"/>
    <w:rsid w:val="00E16742"/>
    <w:rsid w:val="00E26522"/>
    <w:rsid w:val="00E44854"/>
    <w:rsid w:val="00E53ACA"/>
    <w:rsid w:val="00E7334F"/>
    <w:rsid w:val="00EC3315"/>
    <w:rsid w:val="00EE7F39"/>
    <w:rsid w:val="00F16FE1"/>
    <w:rsid w:val="00F50BE8"/>
    <w:rsid w:val="00F60D1B"/>
    <w:rsid w:val="00F70713"/>
    <w:rsid w:val="00F91E79"/>
    <w:rsid w:val="00F9722E"/>
    <w:rsid w:val="00FA6C25"/>
    <w:rsid w:val="00FC0729"/>
    <w:rsid w:val="00FD70A1"/>
    <w:rsid w:val="00FE4CF6"/>
    <w:rsid w:val="00FF1BBC"/>
    <w:rsid w:val="00FF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0DB"/>
  </w:style>
  <w:style w:type="paragraph" w:styleId="1">
    <w:name w:val="heading 1"/>
    <w:basedOn w:val="a"/>
    <w:next w:val="a"/>
    <w:link w:val="10"/>
    <w:qFormat/>
    <w:rsid w:val="005A10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A6C7D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A10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91A7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5A10DB"/>
    <w:pPr>
      <w:keepNext/>
      <w:widowControl w:val="0"/>
      <w:suppressAutoHyphens/>
      <w:autoSpaceDE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726A7A"/>
    <w:pPr>
      <w:keepNext/>
      <w:widowControl w:val="0"/>
      <w:autoSpaceDE w:val="0"/>
      <w:autoSpaceDN w:val="0"/>
      <w:adjustRightInd w:val="0"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26A7A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09"/>
      <w:jc w:val="both"/>
      <w:outlineLvl w:val="6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726A7A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outlineLvl w:val="7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10DB"/>
    <w:rPr>
      <w:rFonts w:asciiTheme="majorHAnsi" w:eastAsiaTheme="majorEastAsia" w:hAnsiTheme="majorHAnsi" w:cstheme="majorBidi"/>
      <w:b/>
      <w:bCs/>
      <w:color w:val="2A6C7D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A10DB"/>
    <w:rPr>
      <w:rFonts w:asciiTheme="majorHAnsi" w:eastAsiaTheme="majorEastAsia" w:hAnsiTheme="majorHAnsi" w:cstheme="majorBidi"/>
      <w:b/>
      <w:bCs/>
      <w:color w:val="3891A7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5A10DB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a3">
    <w:name w:val="List Paragraph"/>
    <w:basedOn w:val="a"/>
    <w:uiPriority w:val="34"/>
    <w:qFormat/>
    <w:rsid w:val="00B31679"/>
    <w:pPr>
      <w:ind w:left="720"/>
      <w:contextualSpacing/>
    </w:pPr>
  </w:style>
  <w:style w:type="character" w:styleId="a4">
    <w:name w:val="Hyperlink"/>
    <w:basedOn w:val="a0"/>
    <w:unhideWhenUsed/>
    <w:rsid w:val="005A10DB"/>
    <w:rPr>
      <w:color w:val="0000FF"/>
      <w:u w:val="single"/>
    </w:rPr>
  </w:style>
  <w:style w:type="paragraph" w:customStyle="1" w:styleId="Standard">
    <w:name w:val="Standard"/>
    <w:rsid w:val="005A10D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5">
    <w:name w:val="Title"/>
    <w:basedOn w:val="Standard"/>
    <w:next w:val="a"/>
    <w:link w:val="a6"/>
    <w:qFormat/>
    <w:rsid w:val="005A10DB"/>
    <w:pPr>
      <w:keepNext/>
      <w:spacing w:before="240" w:after="120"/>
    </w:pPr>
    <w:rPr>
      <w:rFonts w:eastAsia="Microsoft YaHei"/>
      <w:sz w:val="28"/>
      <w:szCs w:val="28"/>
    </w:rPr>
  </w:style>
  <w:style w:type="character" w:customStyle="1" w:styleId="a6">
    <w:name w:val="Название Знак"/>
    <w:basedOn w:val="a0"/>
    <w:link w:val="a5"/>
    <w:rsid w:val="005A10DB"/>
    <w:rPr>
      <w:rFonts w:ascii="Arial" w:eastAsia="Microsoft YaHei" w:hAnsi="Arial" w:cs="Mangal"/>
      <w:kern w:val="3"/>
      <w:sz w:val="28"/>
      <w:szCs w:val="28"/>
      <w:lang w:eastAsia="zh-CN" w:bidi="hi-IN"/>
    </w:rPr>
  </w:style>
  <w:style w:type="paragraph" w:customStyle="1" w:styleId="Style6">
    <w:name w:val="Style6"/>
    <w:basedOn w:val="a"/>
    <w:uiPriority w:val="99"/>
    <w:rsid w:val="005A10DB"/>
    <w:pPr>
      <w:widowControl w:val="0"/>
      <w:autoSpaceDE w:val="0"/>
      <w:autoSpaceDN w:val="0"/>
      <w:adjustRightInd w:val="0"/>
      <w:spacing w:after="0" w:line="324" w:lineRule="exact"/>
      <w:ind w:firstLine="71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basedOn w:val="a0"/>
    <w:uiPriority w:val="99"/>
    <w:rsid w:val="005A10DB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uiPriority w:val="99"/>
    <w:rsid w:val="005A10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basedOn w:val="a0"/>
    <w:uiPriority w:val="99"/>
    <w:rsid w:val="005A10D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5">
    <w:name w:val="Style15"/>
    <w:basedOn w:val="a"/>
    <w:uiPriority w:val="99"/>
    <w:rsid w:val="005A10DB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5A10DB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A10DB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5A10DB"/>
    <w:pPr>
      <w:widowControl w:val="0"/>
      <w:autoSpaceDE w:val="0"/>
      <w:autoSpaceDN w:val="0"/>
      <w:adjustRightInd w:val="0"/>
      <w:spacing w:after="0" w:line="324" w:lineRule="exact"/>
      <w:ind w:hanging="36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5A10D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5A10D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5A10DB"/>
    <w:pPr>
      <w:widowControl w:val="0"/>
      <w:autoSpaceDE w:val="0"/>
      <w:autoSpaceDN w:val="0"/>
      <w:adjustRightInd w:val="0"/>
      <w:spacing w:after="0" w:line="324" w:lineRule="exact"/>
      <w:ind w:firstLine="84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5A10DB"/>
    <w:pPr>
      <w:widowControl w:val="0"/>
      <w:autoSpaceDE w:val="0"/>
      <w:autoSpaceDN w:val="0"/>
      <w:adjustRightInd w:val="0"/>
      <w:spacing w:after="0" w:line="322" w:lineRule="exact"/>
      <w:ind w:hanging="35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5A10DB"/>
    <w:pPr>
      <w:widowControl w:val="0"/>
      <w:autoSpaceDE w:val="0"/>
      <w:autoSpaceDN w:val="0"/>
      <w:adjustRightInd w:val="0"/>
      <w:spacing w:after="0" w:line="309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5A10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5A10DB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5A10DB"/>
    <w:pPr>
      <w:widowControl w:val="0"/>
      <w:autoSpaceDE w:val="0"/>
      <w:autoSpaceDN w:val="0"/>
      <w:adjustRightInd w:val="0"/>
      <w:spacing w:after="0" w:line="326" w:lineRule="exact"/>
      <w:ind w:hanging="34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5A10DB"/>
    <w:pPr>
      <w:widowControl w:val="0"/>
      <w:autoSpaceDE w:val="0"/>
      <w:autoSpaceDN w:val="0"/>
      <w:adjustRightInd w:val="0"/>
      <w:spacing w:after="0" w:line="331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5A10DB"/>
    <w:pPr>
      <w:widowControl w:val="0"/>
      <w:autoSpaceDE w:val="0"/>
      <w:autoSpaceDN w:val="0"/>
      <w:adjustRightInd w:val="0"/>
      <w:spacing w:after="0" w:line="322" w:lineRule="exact"/>
      <w:ind w:hanging="35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5A10DB"/>
    <w:pPr>
      <w:widowControl w:val="0"/>
      <w:autoSpaceDE w:val="0"/>
      <w:autoSpaceDN w:val="0"/>
      <w:adjustRightInd w:val="0"/>
      <w:spacing w:after="0" w:line="324" w:lineRule="exact"/>
      <w:ind w:firstLine="141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5A10DB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5A10DB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5A10DB"/>
    <w:pPr>
      <w:widowControl w:val="0"/>
      <w:autoSpaceDE w:val="0"/>
      <w:autoSpaceDN w:val="0"/>
      <w:adjustRightInd w:val="0"/>
      <w:spacing w:after="0" w:line="331" w:lineRule="exact"/>
      <w:ind w:hanging="34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basedOn w:val="a0"/>
    <w:uiPriority w:val="99"/>
    <w:rsid w:val="005A10DB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5A10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5A10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5A10DB"/>
    <w:pPr>
      <w:widowControl w:val="0"/>
      <w:autoSpaceDE w:val="0"/>
      <w:autoSpaceDN w:val="0"/>
      <w:adjustRightInd w:val="0"/>
      <w:spacing w:after="0" w:line="322" w:lineRule="exact"/>
      <w:ind w:hanging="52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5A10DB"/>
    <w:pPr>
      <w:widowControl w:val="0"/>
      <w:autoSpaceDE w:val="0"/>
      <w:autoSpaceDN w:val="0"/>
      <w:adjustRightInd w:val="0"/>
      <w:spacing w:after="0" w:line="322" w:lineRule="exact"/>
      <w:ind w:hanging="39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5A10DB"/>
    <w:pPr>
      <w:widowControl w:val="0"/>
      <w:autoSpaceDE w:val="0"/>
      <w:autoSpaceDN w:val="0"/>
      <w:adjustRightInd w:val="0"/>
      <w:spacing w:after="0" w:line="322" w:lineRule="exact"/>
      <w:ind w:firstLine="41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5A10DB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5A10DB"/>
    <w:pPr>
      <w:widowControl w:val="0"/>
      <w:autoSpaceDE w:val="0"/>
      <w:autoSpaceDN w:val="0"/>
      <w:adjustRightInd w:val="0"/>
      <w:spacing w:after="0" w:line="317" w:lineRule="exact"/>
      <w:ind w:hanging="70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5A10DB"/>
    <w:pPr>
      <w:widowControl w:val="0"/>
      <w:autoSpaceDE w:val="0"/>
      <w:autoSpaceDN w:val="0"/>
      <w:adjustRightInd w:val="0"/>
      <w:spacing w:after="0" w:line="27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5A10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5A10DB"/>
    <w:pPr>
      <w:widowControl w:val="0"/>
      <w:autoSpaceDE w:val="0"/>
      <w:autoSpaceDN w:val="0"/>
      <w:adjustRightInd w:val="0"/>
      <w:spacing w:after="0" w:line="322" w:lineRule="exact"/>
      <w:ind w:firstLine="56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5A10DB"/>
    <w:pPr>
      <w:widowControl w:val="0"/>
      <w:autoSpaceDE w:val="0"/>
      <w:autoSpaceDN w:val="0"/>
      <w:adjustRightInd w:val="0"/>
      <w:spacing w:after="0" w:line="322" w:lineRule="exact"/>
      <w:ind w:hanging="70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5A10DB"/>
    <w:pPr>
      <w:widowControl w:val="0"/>
      <w:autoSpaceDE w:val="0"/>
      <w:autoSpaceDN w:val="0"/>
      <w:adjustRightInd w:val="0"/>
      <w:spacing w:after="0" w:line="480" w:lineRule="exact"/>
      <w:ind w:firstLine="71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basedOn w:val="a0"/>
    <w:uiPriority w:val="99"/>
    <w:rsid w:val="005A10D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3">
    <w:name w:val="Font Style43"/>
    <w:basedOn w:val="a0"/>
    <w:uiPriority w:val="99"/>
    <w:rsid w:val="005A10DB"/>
    <w:rPr>
      <w:rFonts w:ascii="Times New Roman" w:hAnsi="Times New Roman" w:cs="Times New Roman"/>
      <w:sz w:val="14"/>
      <w:szCs w:val="14"/>
    </w:rPr>
  </w:style>
  <w:style w:type="character" w:customStyle="1" w:styleId="FontStyle46">
    <w:name w:val="Font Style46"/>
    <w:basedOn w:val="a0"/>
    <w:uiPriority w:val="99"/>
    <w:rsid w:val="005A10DB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5A10DB"/>
    <w:pPr>
      <w:widowControl w:val="0"/>
      <w:autoSpaceDE w:val="0"/>
      <w:autoSpaceDN w:val="0"/>
      <w:adjustRightInd w:val="0"/>
      <w:spacing w:after="0" w:line="307" w:lineRule="exact"/>
      <w:ind w:hanging="64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5A10DB"/>
    <w:pPr>
      <w:widowControl w:val="0"/>
      <w:autoSpaceDE w:val="0"/>
      <w:autoSpaceDN w:val="0"/>
      <w:adjustRightInd w:val="0"/>
      <w:spacing w:after="0" w:line="307" w:lineRule="exact"/>
      <w:ind w:firstLine="19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0">
    <w:name w:val="Font Style40"/>
    <w:basedOn w:val="a0"/>
    <w:uiPriority w:val="99"/>
    <w:rsid w:val="005A10DB"/>
    <w:rPr>
      <w:rFonts w:ascii="Times New Roman" w:hAnsi="Times New Roman" w:cs="Times New Roman"/>
      <w:b/>
      <w:bCs/>
      <w:spacing w:val="-30"/>
      <w:w w:val="150"/>
      <w:sz w:val="26"/>
      <w:szCs w:val="26"/>
    </w:rPr>
  </w:style>
  <w:style w:type="table" w:styleId="a7">
    <w:name w:val="Table Grid"/>
    <w:basedOn w:val="a1"/>
    <w:uiPriority w:val="39"/>
    <w:rsid w:val="005A1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"/>
    <w:next w:val="a"/>
    <w:autoRedefine/>
    <w:unhideWhenUsed/>
    <w:rsid w:val="005A10DB"/>
    <w:pPr>
      <w:spacing w:after="100"/>
    </w:pPr>
    <w:rPr>
      <w:rFonts w:eastAsiaTheme="minorEastAsia"/>
      <w:lang w:eastAsia="ru-RU"/>
    </w:rPr>
  </w:style>
  <w:style w:type="paragraph" w:styleId="21">
    <w:name w:val="toc 2"/>
    <w:basedOn w:val="a"/>
    <w:next w:val="a"/>
    <w:autoRedefine/>
    <w:unhideWhenUsed/>
    <w:rsid w:val="005A10DB"/>
    <w:pPr>
      <w:spacing w:after="100"/>
      <w:ind w:left="220"/>
    </w:pPr>
    <w:rPr>
      <w:rFonts w:eastAsiaTheme="minorEastAsia"/>
      <w:lang w:eastAsia="ru-RU"/>
    </w:rPr>
  </w:style>
  <w:style w:type="paragraph" w:customStyle="1" w:styleId="Default">
    <w:name w:val="Default"/>
    <w:link w:val="Default0"/>
    <w:rsid w:val="005A10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5A10DB"/>
    <w:pPr>
      <w:spacing w:after="100"/>
      <w:ind w:left="440"/>
    </w:pPr>
  </w:style>
  <w:style w:type="paragraph" w:styleId="a8">
    <w:name w:val="header"/>
    <w:basedOn w:val="a"/>
    <w:link w:val="a9"/>
    <w:uiPriority w:val="99"/>
    <w:unhideWhenUsed/>
    <w:rsid w:val="005A10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A10DB"/>
  </w:style>
  <w:style w:type="paragraph" w:styleId="aa">
    <w:name w:val="footer"/>
    <w:basedOn w:val="a"/>
    <w:link w:val="ab"/>
    <w:uiPriority w:val="99"/>
    <w:unhideWhenUsed/>
    <w:rsid w:val="005A10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A10DB"/>
  </w:style>
  <w:style w:type="paragraph" w:customStyle="1" w:styleId="Style127">
    <w:name w:val="Style127"/>
    <w:basedOn w:val="a"/>
    <w:rsid w:val="00182013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368">
    <w:name w:val="Font Style368"/>
    <w:rsid w:val="00182013"/>
    <w:rPr>
      <w:rFonts w:ascii="Times New Roman" w:hAnsi="Times New Roman" w:cs="Times New Roman" w:hint="default"/>
      <w:sz w:val="22"/>
      <w:szCs w:val="22"/>
    </w:rPr>
  </w:style>
  <w:style w:type="character" w:customStyle="1" w:styleId="FontStyle369">
    <w:name w:val="Font Style369"/>
    <w:rsid w:val="0018201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22">
    <w:name w:val="Основной текст (2)_"/>
    <w:basedOn w:val="a0"/>
    <w:link w:val="23"/>
    <w:rsid w:val="00C5781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C57811"/>
    <w:pPr>
      <w:widowControl w:val="0"/>
      <w:shd w:val="clear" w:color="auto" w:fill="FFFFFF"/>
      <w:spacing w:before="600" w:after="156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styleId="ac">
    <w:name w:val="Balloon Text"/>
    <w:basedOn w:val="a"/>
    <w:link w:val="ad"/>
    <w:uiPriority w:val="99"/>
    <w:unhideWhenUsed/>
    <w:rsid w:val="00C57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rsid w:val="00C57811"/>
    <w:rPr>
      <w:rFonts w:ascii="Segoe UI" w:hAnsi="Segoe UI" w:cs="Segoe UI"/>
      <w:sz w:val="18"/>
      <w:szCs w:val="18"/>
    </w:rPr>
  </w:style>
  <w:style w:type="paragraph" w:customStyle="1" w:styleId="Style58">
    <w:name w:val="Style58"/>
    <w:basedOn w:val="a"/>
    <w:uiPriority w:val="99"/>
    <w:rsid w:val="00AC4BFE"/>
    <w:pPr>
      <w:widowControl w:val="0"/>
      <w:autoSpaceDE w:val="0"/>
      <w:autoSpaceDN w:val="0"/>
      <w:adjustRightInd w:val="0"/>
      <w:spacing w:after="0" w:line="365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5">
    <w:name w:val="Font Style75"/>
    <w:rsid w:val="00AC4BFE"/>
    <w:rPr>
      <w:rFonts w:ascii="Times New Roman" w:hAnsi="Times New Roman" w:cs="Times New Roman" w:hint="default"/>
      <w:b/>
      <w:bCs/>
      <w:spacing w:val="10"/>
      <w:sz w:val="26"/>
      <w:szCs w:val="26"/>
    </w:rPr>
  </w:style>
  <w:style w:type="character" w:customStyle="1" w:styleId="FontStyle73">
    <w:name w:val="Font Style73"/>
    <w:rsid w:val="00AC4BFE"/>
    <w:rPr>
      <w:rFonts w:ascii="Times New Roman" w:hAnsi="Times New Roman" w:cs="Times New Roman" w:hint="default"/>
      <w:sz w:val="26"/>
      <w:szCs w:val="26"/>
    </w:rPr>
  </w:style>
  <w:style w:type="character" w:customStyle="1" w:styleId="212pt">
    <w:name w:val="Основной текст (2) + 12 pt"/>
    <w:basedOn w:val="22"/>
    <w:rsid w:val="007C78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2">
    <w:name w:val="Основной текст (3)_"/>
    <w:basedOn w:val="a0"/>
    <w:link w:val="33"/>
    <w:rsid w:val="00B231B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B231BD"/>
    <w:pPr>
      <w:widowControl w:val="0"/>
      <w:shd w:val="clear" w:color="auto" w:fill="FFFFFF"/>
      <w:spacing w:after="60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12">
    <w:name w:val="Сетка таблицы1"/>
    <w:basedOn w:val="a1"/>
    <w:next w:val="a7"/>
    <w:uiPriority w:val="39"/>
    <w:rsid w:val="003022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726A7A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26A7A"/>
    <w:rPr>
      <w:rFonts w:ascii="Times New Roman" w:eastAsia="Times New Roman" w:hAnsi="Times New Roman" w:cs="Times New Roman"/>
      <w:i/>
      <w:iCs/>
      <w:color w:val="000000"/>
      <w:sz w:val="20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726A7A"/>
    <w:rPr>
      <w:rFonts w:ascii="Times New Roman" w:eastAsia="Times New Roman" w:hAnsi="Times New Roman" w:cs="Times New Roman"/>
      <w:i/>
      <w:iCs/>
      <w:color w:val="000000"/>
      <w:sz w:val="20"/>
      <w:szCs w:val="20"/>
      <w:shd w:val="clear" w:color="auto" w:fill="FFFFFF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726A7A"/>
  </w:style>
  <w:style w:type="paragraph" w:styleId="24">
    <w:name w:val="Body Text 2"/>
    <w:basedOn w:val="a"/>
    <w:link w:val="25"/>
    <w:rsid w:val="00726A7A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Основной текст 2 Знак"/>
    <w:basedOn w:val="a0"/>
    <w:link w:val="24"/>
    <w:rsid w:val="00726A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Indent 3"/>
    <w:basedOn w:val="a"/>
    <w:link w:val="35"/>
    <w:rsid w:val="00726A7A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1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726A7A"/>
    <w:rPr>
      <w:rFonts w:ascii="Times New Roman" w:eastAsia="Times New Roman" w:hAnsi="Times New Roman" w:cs="Times New Roman"/>
      <w:color w:val="000000"/>
      <w:sz w:val="28"/>
      <w:szCs w:val="21"/>
      <w:shd w:val="clear" w:color="auto" w:fill="FFFFFF"/>
      <w:lang w:eastAsia="ru-RU"/>
    </w:rPr>
  </w:style>
  <w:style w:type="paragraph" w:styleId="26">
    <w:name w:val="Body Text Indent 2"/>
    <w:basedOn w:val="a"/>
    <w:link w:val="27"/>
    <w:uiPriority w:val="99"/>
    <w:rsid w:val="00726A7A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726A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 Indent"/>
    <w:basedOn w:val="a"/>
    <w:link w:val="af"/>
    <w:uiPriority w:val="99"/>
    <w:rsid w:val="00726A7A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1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726A7A"/>
    <w:rPr>
      <w:rFonts w:ascii="Times New Roman" w:eastAsia="Times New Roman" w:hAnsi="Times New Roman" w:cs="Times New Roman"/>
      <w:color w:val="000000"/>
      <w:sz w:val="28"/>
      <w:szCs w:val="21"/>
      <w:lang w:eastAsia="ru-RU"/>
    </w:rPr>
  </w:style>
  <w:style w:type="paragraph" w:styleId="af0">
    <w:name w:val="Body Text"/>
    <w:basedOn w:val="a"/>
    <w:link w:val="af1"/>
    <w:rsid w:val="00726A7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726A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footnote text"/>
    <w:basedOn w:val="a"/>
    <w:link w:val="af3"/>
    <w:semiHidden/>
    <w:rsid w:val="00726A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semiHidden/>
    <w:rsid w:val="00726A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Normal (Web)"/>
    <w:basedOn w:val="a"/>
    <w:uiPriority w:val="99"/>
    <w:rsid w:val="00726A7A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caption"/>
    <w:basedOn w:val="a"/>
    <w:next w:val="a"/>
    <w:qFormat/>
    <w:rsid w:val="00726A7A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6">
    <w:name w:val="сап"/>
    <w:basedOn w:val="a"/>
    <w:rsid w:val="00726A7A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18"/>
      <w:lang w:eastAsia="ru-RU"/>
    </w:rPr>
  </w:style>
  <w:style w:type="paragraph" w:styleId="36">
    <w:name w:val="Body Text 3"/>
    <w:basedOn w:val="a"/>
    <w:link w:val="37"/>
    <w:rsid w:val="00726A7A"/>
    <w:pPr>
      <w:widowControl w:val="0"/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1"/>
      <w:lang w:eastAsia="ru-RU"/>
    </w:rPr>
  </w:style>
  <w:style w:type="character" w:customStyle="1" w:styleId="37">
    <w:name w:val="Основной текст 3 Знак"/>
    <w:basedOn w:val="a0"/>
    <w:link w:val="36"/>
    <w:rsid w:val="00726A7A"/>
    <w:rPr>
      <w:rFonts w:ascii="Times New Roman" w:eastAsia="Times New Roman" w:hAnsi="Times New Roman" w:cs="Times New Roman"/>
      <w:color w:val="000000"/>
      <w:sz w:val="28"/>
      <w:szCs w:val="21"/>
      <w:shd w:val="clear" w:color="auto" w:fill="FFFFFF"/>
      <w:lang w:eastAsia="ru-RU"/>
    </w:rPr>
  </w:style>
  <w:style w:type="paragraph" w:customStyle="1" w:styleId="14">
    <w:name w:val="Обычный1"/>
    <w:rsid w:val="00726A7A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f7">
    <w:name w:val="page number"/>
    <w:basedOn w:val="a0"/>
    <w:rsid w:val="00726A7A"/>
  </w:style>
  <w:style w:type="table" w:customStyle="1" w:styleId="28">
    <w:name w:val="Сетка таблицы2"/>
    <w:basedOn w:val="a1"/>
    <w:next w:val="a7"/>
    <w:uiPriority w:val="59"/>
    <w:rsid w:val="00726A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Plain Text"/>
    <w:basedOn w:val="a"/>
    <w:link w:val="af9"/>
    <w:rsid w:val="00726A7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9">
    <w:name w:val="Текст Знак"/>
    <w:basedOn w:val="a0"/>
    <w:link w:val="af8"/>
    <w:rsid w:val="00726A7A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rticleheader1">
    <w:name w:val="articleheader1"/>
    <w:basedOn w:val="a0"/>
    <w:rsid w:val="00726A7A"/>
    <w:rPr>
      <w:rFonts w:ascii="Arial" w:hAnsi="Arial" w:cs="Arial" w:hint="default"/>
      <w:b/>
      <w:bCs/>
      <w:color w:val="000000"/>
      <w:sz w:val="44"/>
      <w:szCs w:val="44"/>
    </w:rPr>
  </w:style>
  <w:style w:type="character" w:styleId="afa">
    <w:name w:val="Strong"/>
    <w:basedOn w:val="a0"/>
    <w:qFormat/>
    <w:rsid w:val="00726A7A"/>
    <w:rPr>
      <w:b/>
      <w:bCs/>
    </w:rPr>
  </w:style>
  <w:style w:type="paragraph" w:customStyle="1" w:styleId="afb">
    <w:name w:val="Обычный текст"/>
    <w:basedOn w:val="a"/>
    <w:rsid w:val="00726A7A"/>
    <w:pPr>
      <w:suppressAutoHyphens/>
      <w:spacing w:after="0" w:line="240" w:lineRule="auto"/>
      <w:ind w:firstLine="454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15">
    <w:name w:val="Просмотренная гиперссылка1"/>
    <w:basedOn w:val="a0"/>
    <w:rsid w:val="00726A7A"/>
    <w:rPr>
      <w:color w:val="800080"/>
      <w:u w:val="single"/>
    </w:rPr>
  </w:style>
  <w:style w:type="character" w:customStyle="1" w:styleId="blk">
    <w:name w:val="blk"/>
    <w:basedOn w:val="a0"/>
    <w:rsid w:val="00726A7A"/>
  </w:style>
  <w:style w:type="character" w:customStyle="1" w:styleId="Default0">
    <w:name w:val="Default Знак"/>
    <w:basedOn w:val="a0"/>
    <w:link w:val="Default"/>
    <w:rsid w:val="00726A7A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62">
    <w:name w:val="Font Style62"/>
    <w:basedOn w:val="a0"/>
    <w:uiPriority w:val="99"/>
    <w:rsid w:val="00726A7A"/>
    <w:rPr>
      <w:rFonts w:ascii="Times New Roman" w:hAnsi="Times New Roman" w:cs="Times New Roman"/>
      <w:sz w:val="24"/>
      <w:szCs w:val="24"/>
    </w:rPr>
  </w:style>
  <w:style w:type="character" w:customStyle="1" w:styleId="afc">
    <w:name w:val="Основной текст_"/>
    <w:basedOn w:val="a0"/>
    <w:link w:val="29"/>
    <w:rsid w:val="00726A7A"/>
    <w:rPr>
      <w:sz w:val="27"/>
      <w:szCs w:val="27"/>
      <w:shd w:val="clear" w:color="auto" w:fill="FFFFFF"/>
    </w:rPr>
  </w:style>
  <w:style w:type="paragraph" w:customStyle="1" w:styleId="29">
    <w:name w:val="Основной текст2"/>
    <w:basedOn w:val="a"/>
    <w:link w:val="afc"/>
    <w:rsid w:val="00726A7A"/>
    <w:pPr>
      <w:widowControl w:val="0"/>
      <w:shd w:val="clear" w:color="auto" w:fill="FFFFFF"/>
      <w:spacing w:before="2580" w:after="420" w:line="0" w:lineRule="atLeast"/>
      <w:jc w:val="both"/>
    </w:pPr>
    <w:rPr>
      <w:sz w:val="27"/>
      <w:szCs w:val="27"/>
    </w:rPr>
  </w:style>
  <w:style w:type="paragraph" w:customStyle="1" w:styleId="16">
    <w:name w:val="Без интервала1"/>
    <w:next w:val="afd"/>
    <w:link w:val="afe"/>
    <w:uiPriority w:val="1"/>
    <w:qFormat/>
    <w:rsid w:val="00726A7A"/>
    <w:pPr>
      <w:spacing w:after="0" w:line="240" w:lineRule="auto"/>
    </w:pPr>
    <w:rPr>
      <w:rFonts w:eastAsia="Times New Roman"/>
    </w:rPr>
  </w:style>
  <w:style w:type="character" w:customStyle="1" w:styleId="afe">
    <w:name w:val="Без интервала Знак"/>
    <w:basedOn w:val="a0"/>
    <w:link w:val="16"/>
    <w:uiPriority w:val="1"/>
    <w:rsid w:val="00726A7A"/>
    <w:rPr>
      <w:rFonts w:ascii="Calibri" w:eastAsia="Times New Roman" w:hAnsi="Calibri" w:cs="Times New Roman"/>
      <w:sz w:val="22"/>
      <w:szCs w:val="22"/>
      <w:lang w:eastAsia="en-US"/>
    </w:rPr>
  </w:style>
  <w:style w:type="character" w:styleId="aff">
    <w:name w:val="FollowedHyperlink"/>
    <w:basedOn w:val="a0"/>
    <w:uiPriority w:val="99"/>
    <w:semiHidden/>
    <w:unhideWhenUsed/>
    <w:rsid w:val="00726A7A"/>
    <w:rPr>
      <w:color w:val="AA8A14" w:themeColor="followedHyperlink"/>
      <w:u w:val="single"/>
    </w:rPr>
  </w:style>
  <w:style w:type="paragraph" w:styleId="afd">
    <w:name w:val="No Spacing"/>
    <w:uiPriority w:val="1"/>
    <w:qFormat/>
    <w:rsid w:val="00726A7A"/>
    <w:pPr>
      <w:spacing w:after="0" w:line="240" w:lineRule="auto"/>
    </w:pPr>
  </w:style>
  <w:style w:type="paragraph" w:customStyle="1" w:styleId="ConsPlusNormal">
    <w:name w:val="ConsPlusNormal"/>
    <w:rsid w:val="00DE36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5">
    <w:name w:val="Font Style35"/>
    <w:basedOn w:val="a0"/>
    <w:uiPriority w:val="99"/>
    <w:rsid w:val="00DE360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6">
    <w:name w:val="Font Style36"/>
    <w:basedOn w:val="a0"/>
    <w:uiPriority w:val="99"/>
    <w:rsid w:val="00DE3600"/>
    <w:rPr>
      <w:rFonts w:ascii="Times New Roman" w:hAnsi="Times New Roman" w:cs="Times New Roman"/>
      <w:b/>
      <w:bCs/>
      <w:sz w:val="18"/>
      <w:szCs w:val="18"/>
    </w:rPr>
  </w:style>
  <w:style w:type="table" w:customStyle="1" w:styleId="210">
    <w:name w:val="Сетка таблицы21"/>
    <w:basedOn w:val="a1"/>
    <w:next w:val="a7"/>
    <w:uiPriority w:val="59"/>
    <w:rsid w:val="00DE3600"/>
    <w:pPr>
      <w:spacing w:after="0" w:line="240" w:lineRule="auto"/>
    </w:pPr>
    <w:rPr>
      <w:rFonts w:ascii="Times New Roman"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0DB"/>
  </w:style>
  <w:style w:type="paragraph" w:styleId="1">
    <w:name w:val="heading 1"/>
    <w:basedOn w:val="a"/>
    <w:next w:val="a"/>
    <w:link w:val="10"/>
    <w:qFormat/>
    <w:rsid w:val="005A10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A6C7D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A10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91A7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5A10DB"/>
    <w:pPr>
      <w:keepNext/>
      <w:widowControl w:val="0"/>
      <w:suppressAutoHyphens/>
      <w:autoSpaceDE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726A7A"/>
    <w:pPr>
      <w:keepNext/>
      <w:widowControl w:val="0"/>
      <w:autoSpaceDE w:val="0"/>
      <w:autoSpaceDN w:val="0"/>
      <w:adjustRightInd w:val="0"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26A7A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09"/>
      <w:jc w:val="both"/>
      <w:outlineLvl w:val="6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726A7A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outlineLvl w:val="7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10DB"/>
    <w:rPr>
      <w:rFonts w:asciiTheme="majorHAnsi" w:eastAsiaTheme="majorEastAsia" w:hAnsiTheme="majorHAnsi" w:cstheme="majorBidi"/>
      <w:b/>
      <w:bCs/>
      <w:color w:val="2A6C7D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A10DB"/>
    <w:rPr>
      <w:rFonts w:asciiTheme="majorHAnsi" w:eastAsiaTheme="majorEastAsia" w:hAnsiTheme="majorHAnsi" w:cstheme="majorBidi"/>
      <w:b/>
      <w:bCs/>
      <w:color w:val="3891A7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5A10DB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a3">
    <w:name w:val="List Paragraph"/>
    <w:basedOn w:val="a"/>
    <w:uiPriority w:val="34"/>
    <w:qFormat/>
    <w:rsid w:val="00B31679"/>
    <w:pPr>
      <w:ind w:left="720"/>
      <w:contextualSpacing/>
    </w:pPr>
  </w:style>
  <w:style w:type="character" w:styleId="a4">
    <w:name w:val="Hyperlink"/>
    <w:basedOn w:val="a0"/>
    <w:unhideWhenUsed/>
    <w:rsid w:val="005A10DB"/>
    <w:rPr>
      <w:color w:val="0000FF"/>
      <w:u w:val="single"/>
    </w:rPr>
  </w:style>
  <w:style w:type="paragraph" w:customStyle="1" w:styleId="Standard">
    <w:name w:val="Standard"/>
    <w:rsid w:val="005A10D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5">
    <w:name w:val="Title"/>
    <w:basedOn w:val="Standard"/>
    <w:next w:val="a"/>
    <w:link w:val="a6"/>
    <w:qFormat/>
    <w:rsid w:val="005A10DB"/>
    <w:pPr>
      <w:keepNext/>
      <w:spacing w:before="240" w:after="120"/>
    </w:pPr>
    <w:rPr>
      <w:rFonts w:eastAsia="Microsoft YaHei"/>
      <w:sz w:val="28"/>
      <w:szCs w:val="28"/>
    </w:rPr>
  </w:style>
  <w:style w:type="character" w:customStyle="1" w:styleId="a6">
    <w:name w:val="Название Знак"/>
    <w:basedOn w:val="a0"/>
    <w:link w:val="a5"/>
    <w:rsid w:val="005A10DB"/>
    <w:rPr>
      <w:rFonts w:ascii="Arial" w:eastAsia="Microsoft YaHei" w:hAnsi="Arial" w:cs="Mangal"/>
      <w:kern w:val="3"/>
      <w:sz w:val="28"/>
      <w:szCs w:val="28"/>
      <w:lang w:eastAsia="zh-CN" w:bidi="hi-IN"/>
    </w:rPr>
  </w:style>
  <w:style w:type="paragraph" w:customStyle="1" w:styleId="Style6">
    <w:name w:val="Style6"/>
    <w:basedOn w:val="a"/>
    <w:uiPriority w:val="99"/>
    <w:rsid w:val="005A10DB"/>
    <w:pPr>
      <w:widowControl w:val="0"/>
      <w:autoSpaceDE w:val="0"/>
      <w:autoSpaceDN w:val="0"/>
      <w:adjustRightInd w:val="0"/>
      <w:spacing w:after="0" w:line="324" w:lineRule="exact"/>
      <w:ind w:firstLine="71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basedOn w:val="a0"/>
    <w:uiPriority w:val="99"/>
    <w:rsid w:val="005A10DB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uiPriority w:val="99"/>
    <w:rsid w:val="005A10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basedOn w:val="a0"/>
    <w:uiPriority w:val="99"/>
    <w:rsid w:val="005A10D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5">
    <w:name w:val="Style15"/>
    <w:basedOn w:val="a"/>
    <w:uiPriority w:val="99"/>
    <w:rsid w:val="005A10DB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5A10DB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A10DB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5A10DB"/>
    <w:pPr>
      <w:widowControl w:val="0"/>
      <w:autoSpaceDE w:val="0"/>
      <w:autoSpaceDN w:val="0"/>
      <w:adjustRightInd w:val="0"/>
      <w:spacing w:after="0" w:line="324" w:lineRule="exact"/>
      <w:ind w:hanging="36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5A10D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5A10D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5A10DB"/>
    <w:pPr>
      <w:widowControl w:val="0"/>
      <w:autoSpaceDE w:val="0"/>
      <w:autoSpaceDN w:val="0"/>
      <w:adjustRightInd w:val="0"/>
      <w:spacing w:after="0" w:line="324" w:lineRule="exact"/>
      <w:ind w:firstLine="84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5A10DB"/>
    <w:pPr>
      <w:widowControl w:val="0"/>
      <w:autoSpaceDE w:val="0"/>
      <w:autoSpaceDN w:val="0"/>
      <w:adjustRightInd w:val="0"/>
      <w:spacing w:after="0" w:line="322" w:lineRule="exact"/>
      <w:ind w:hanging="35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5A10DB"/>
    <w:pPr>
      <w:widowControl w:val="0"/>
      <w:autoSpaceDE w:val="0"/>
      <w:autoSpaceDN w:val="0"/>
      <w:adjustRightInd w:val="0"/>
      <w:spacing w:after="0" w:line="309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5A10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5A10DB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5A10DB"/>
    <w:pPr>
      <w:widowControl w:val="0"/>
      <w:autoSpaceDE w:val="0"/>
      <w:autoSpaceDN w:val="0"/>
      <w:adjustRightInd w:val="0"/>
      <w:spacing w:after="0" w:line="326" w:lineRule="exact"/>
      <w:ind w:hanging="34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5A10DB"/>
    <w:pPr>
      <w:widowControl w:val="0"/>
      <w:autoSpaceDE w:val="0"/>
      <w:autoSpaceDN w:val="0"/>
      <w:adjustRightInd w:val="0"/>
      <w:spacing w:after="0" w:line="331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5A10DB"/>
    <w:pPr>
      <w:widowControl w:val="0"/>
      <w:autoSpaceDE w:val="0"/>
      <w:autoSpaceDN w:val="0"/>
      <w:adjustRightInd w:val="0"/>
      <w:spacing w:after="0" w:line="322" w:lineRule="exact"/>
      <w:ind w:hanging="35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5A10DB"/>
    <w:pPr>
      <w:widowControl w:val="0"/>
      <w:autoSpaceDE w:val="0"/>
      <w:autoSpaceDN w:val="0"/>
      <w:adjustRightInd w:val="0"/>
      <w:spacing w:after="0" w:line="324" w:lineRule="exact"/>
      <w:ind w:firstLine="141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5A10DB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5A10DB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5A10DB"/>
    <w:pPr>
      <w:widowControl w:val="0"/>
      <w:autoSpaceDE w:val="0"/>
      <w:autoSpaceDN w:val="0"/>
      <w:adjustRightInd w:val="0"/>
      <w:spacing w:after="0" w:line="331" w:lineRule="exact"/>
      <w:ind w:hanging="34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basedOn w:val="a0"/>
    <w:uiPriority w:val="99"/>
    <w:rsid w:val="005A10DB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5A10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5A10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5A10DB"/>
    <w:pPr>
      <w:widowControl w:val="0"/>
      <w:autoSpaceDE w:val="0"/>
      <w:autoSpaceDN w:val="0"/>
      <w:adjustRightInd w:val="0"/>
      <w:spacing w:after="0" w:line="322" w:lineRule="exact"/>
      <w:ind w:hanging="52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5A10DB"/>
    <w:pPr>
      <w:widowControl w:val="0"/>
      <w:autoSpaceDE w:val="0"/>
      <w:autoSpaceDN w:val="0"/>
      <w:adjustRightInd w:val="0"/>
      <w:spacing w:after="0" w:line="322" w:lineRule="exact"/>
      <w:ind w:hanging="39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5A10DB"/>
    <w:pPr>
      <w:widowControl w:val="0"/>
      <w:autoSpaceDE w:val="0"/>
      <w:autoSpaceDN w:val="0"/>
      <w:adjustRightInd w:val="0"/>
      <w:spacing w:after="0" w:line="322" w:lineRule="exact"/>
      <w:ind w:firstLine="41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5A10DB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5A10DB"/>
    <w:pPr>
      <w:widowControl w:val="0"/>
      <w:autoSpaceDE w:val="0"/>
      <w:autoSpaceDN w:val="0"/>
      <w:adjustRightInd w:val="0"/>
      <w:spacing w:after="0" w:line="317" w:lineRule="exact"/>
      <w:ind w:hanging="70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5A10DB"/>
    <w:pPr>
      <w:widowControl w:val="0"/>
      <w:autoSpaceDE w:val="0"/>
      <w:autoSpaceDN w:val="0"/>
      <w:adjustRightInd w:val="0"/>
      <w:spacing w:after="0" w:line="27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5A10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5A10DB"/>
    <w:pPr>
      <w:widowControl w:val="0"/>
      <w:autoSpaceDE w:val="0"/>
      <w:autoSpaceDN w:val="0"/>
      <w:adjustRightInd w:val="0"/>
      <w:spacing w:after="0" w:line="322" w:lineRule="exact"/>
      <w:ind w:firstLine="56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5A10DB"/>
    <w:pPr>
      <w:widowControl w:val="0"/>
      <w:autoSpaceDE w:val="0"/>
      <w:autoSpaceDN w:val="0"/>
      <w:adjustRightInd w:val="0"/>
      <w:spacing w:after="0" w:line="322" w:lineRule="exact"/>
      <w:ind w:hanging="70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5A10DB"/>
    <w:pPr>
      <w:widowControl w:val="0"/>
      <w:autoSpaceDE w:val="0"/>
      <w:autoSpaceDN w:val="0"/>
      <w:adjustRightInd w:val="0"/>
      <w:spacing w:after="0" w:line="480" w:lineRule="exact"/>
      <w:ind w:firstLine="71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basedOn w:val="a0"/>
    <w:uiPriority w:val="99"/>
    <w:rsid w:val="005A10D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3">
    <w:name w:val="Font Style43"/>
    <w:basedOn w:val="a0"/>
    <w:uiPriority w:val="99"/>
    <w:rsid w:val="005A10DB"/>
    <w:rPr>
      <w:rFonts w:ascii="Times New Roman" w:hAnsi="Times New Roman" w:cs="Times New Roman"/>
      <w:sz w:val="14"/>
      <w:szCs w:val="14"/>
    </w:rPr>
  </w:style>
  <w:style w:type="character" w:customStyle="1" w:styleId="FontStyle46">
    <w:name w:val="Font Style46"/>
    <w:basedOn w:val="a0"/>
    <w:uiPriority w:val="99"/>
    <w:rsid w:val="005A10DB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5A10DB"/>
    <w:pPr>
      <w:widowControl w:val="0"/>
      <w:autoSpaceDE w:val="0"/>
      <w:autoSpaceDN w:val="0"/>
      <w:adjustRightInd w:val="0"/>
      <w:spacing w:after="0" w:line="307" w:lineRule="exact"/>
      <w:ind w:hanging="64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5A10DB"/>
    <w:pPr>
      <w:widowControl w:val="0"/>
      <w:autoSpaceDE w:val="0"/>
      <w:autoSpaceDN w:val="0"/>
      <w:adjustRightInd w:val="0"/>
      <w:spacing w:after="0" w:line="307" w:lineRule="exact"/>
      <w:ind w:firstLine="19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0">
    <w:name w:val="Font Style40"/>
    <w:basedOn w:val="a0"/>
    <w:uiPriority w:val="99"/>
    <w:rsid w:val="005A10DB"/>
    <w:rPr>
      <w:rFonts w:ascii="Times New Roman" w:hAnsi="Times New Roman" w:cs="Times New Roman"/>
      <w:b/>
      <w:bCs/>
      <w:spacing w:val="-30"/>
      <w:w w:val="150"/>
      <w:sz w:val="26"/>
      <w:szCs w:val="26"/>
    </w:rPr>
  </w:style>
  <w:style w:type="table" w:styleId="a7">
    <w:name w:val="Table Grid"/>
    <w:basedOn w:val="a1"/>
    <w:uiPriority w:val="39"/>
    <w:rsid w:val="005A1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"/>
    <w:next w:val="a"/>
    <w:autoRedefine/>
    <w:unhideWhenUsed/>
    <w:rsid w:val="005A10DB"/>
    <w:pPr>
      <w:spacing w:after="100"/>
    </w:pPr>
    <w:rPr>
      <w:rFonts w:eastAsiaTheme="minorEastAsia"/>
      <w:lang w:eastAsia="ru-RU"/>
    </w:rPr>
  </w:style>
  <w:style w:type="paragraph" w:styleId="21">
    <w:name w:val="toc 2"/>
    <w:basedOn w:val="a"/>
    <w:next w:val="a"/>
    <w:autoRedefine/>
    <w:unhideWhenUsed/>
    <w:rsid w:val="005A10DB"/>
    <w:pPr>
      <w:spacing w:after="100"/>
      <w:ind w:left="220"/>
    </w:pPr>
    <w:rPr>
      <w:rFonts w:eastAsiaTheme="minorEastAsia"/>
      <w:lang w:eastAsia="ru-RU"/>
    </w:rPr>
  </w:style>
  <w:style w:type="paragraph" w:customStyle="1" w:styleId="Default">
    <w:name w:val="Default"/>
    <w:link w:val="Default0"/>
    <w:rsid w:val="005A10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5A10DB"/>
    <w:pPr>
      <w:spacing w:after="100"/>
      <w:ind w:left="440"/>
    </w:pPr>
  </w:style>
  <w:style w:type="paragraph" w:styleId="a8">
    <w:name w:val="header"/>
    <w:basedOn w:val="a"/>
    <w:link w:val="a9"/>
    <w:uiPriority w:val="99"/>
    <w:unhideWhenUsed/>
    <w:rsid w:val="005A10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A10DB"/>
  </w:style>
  <w:style w:type="paragraph" w:styleId="aa">
    <w:name w:val="footer"/>
    <w:basedOn w:val="a"/>
    <w:link w:val="ab"/>
    <w:uiPriority w:val="99"/>
    <w:unhideWhenUsed/>
    <w:rsid w:val="005A10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A10DB"/>
  </w:style>
  <w:style w:type="paragraph" w:customStyle="1" w:styleId="Style127">
    <w:name w:val="Style127"/>
    <w:basedOn w:val="a"/>
    <w:rsid w:val="00182013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368">
    <w:name w:val="Font Style368"/>
    <w:rsid w:val="00182013"/>
    <w:rPr>
      <w:rFonts w:ascii="Times New Roman" w:hAnsi="Times New Roman" w:cs="Times New Roman" w:hint="default"/>
      <w:sz w:val="22"/>
      <w:szCs w:val="22"/>
    </w:rPr>
  </w:style>
  <w:style w:type="character" w:customStyle="1" w:styleId="FontStyle369">
    <w:name w:val="Font Style369"/>
    <w:rsid w:val="0018201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22">
    <w:name w:val="Основной текст (2)_"/>
    <w:basedOn w:val="a0"/>
    <w:link w:val="23"/>
    <w:rsid w:val="00C5781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C57811"/>
    <w:pPr>
      <w:widowControl w:val="0"/>
      <w:shd w:val="clear" w:color="auto" w:fill="FFFFFF"/>
      <w:spacing w:before="600" w:after="156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styleId="ac">
    <w:name w:val="Balloon Text"/>
    <w:basedOn w:val="a"/>
    <w:link w:val="ad"/>
    <w:uiPriority w:val="99"/>
    <w:unhideWhenUsed/>
    <w:rsid w:val="00C57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rsid w:val="00C57811"/>
    <w:rPr>
      <w:rFonts w:ascii="Segoe UI" w:hAnsi="Segoe UI" w:cs="Segoe UI"/>
      <w:sz w:val="18"/>
      <w:szCs w:val="18"/>
    </w:rPr>
  </w:style>
  <w:style w:type="paragraph" w:customStyle="1" w:styleId="Style58">
    <w:name w:val="Style58"/>
    <w:basedOn w:val="a"/>
    <w:uiPriority w:val="99"/>
    <w:rsid w:val="00AC4BFE"/>
    <w:pPr>
      <w:widowControl w:val="0"/>
      <w:autoSpaceDE w:val="0"/>
      <w:autoSpaceDN w:val="0"/>
      <w:adjustRightInd w:val="0"/>
      <w:spacing w:after="0" w:line="365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5">
    <w:name w:val="Font Style75"/>
    <w:rsid w:val="00AC4BFE"/>
    <w:rPr>
      <w:rFonts w:ascii="Times New Roman" w:hAnsi="Times New Roman" w:cs="Times New Roman" w:hint="default"/>
      <w:b/>
      <w:bCs/>
      <w:spacing w:val="10"/>
      <w:sz w:val="26"/>
      <w:szCs w:val="26"/>
    </w:rPr>
  </w:style>
  <w:style w:type="character" w:customStyle="1" w:styleId="FontStyle73">
    <w:name w:val="Font Style73"/>
    <w:rsid w:val="00AC4BFE"/>
    <w:rPr>
      <w:rFonts w:ascii="Times New Roman" w:hAnsi="Times New Roman" w:cs="Times New Roman" w:hint="default"/>
      <w:sz w:val="26"/>
      <w:szCs w:val="26"/>
    </w:rPr>
  </w:style>
  <w:style w:type="character" w:customStyle="1" w:styleId="212pt">
    <w:name w:val="Основной текст (2) + 12 pt"/>
    <w:basedOn w:val="22"/>
    <w:rsid w:val="007C78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2">
    <w:name w:val="Основной текст (3)_"/>
    <w:basedOn w:val="a0"/>
    <w:link w:val="33"/>
    <w:rsid w:val="00B231B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B231BD"/>
    <w:pPr>
      <w:widowControl w:val="0"/>
      <w:shd w:val="clear" w:color="auto" w:fill="FFFFFF"/>
      <w:spacing w:after="60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12">
    <w:name w:val="Сетка таблицы1"/>
    <w:basedOn w:val="a1"/>
    <w:next w:val="a7"/>
    <w:uiPriority w:val="39"/>
    <w:rsid w:val="003022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726A7A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26A7A"/>
    <w:rPr>
      <w:rFonts w:ascii="Times New Roman" w:eastAsia="Times New Roman" w:hAnsi="Times New Roman" w:cs="Times New Roman"/>
      <w:i/>
      <w:iCs/>
      <w:color w:val="000000"/>
      <w:sz w:val="20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726A7A"/>
    <w:rPr>
      <w:rFonts w:ascii="Times New Roman" w:eastAsia="Times New Roman" w:hAnsi="Times New Roman" w:cs="Times New Roman"/>
      <w:i/>
      <w:iCs/>
      <w:color w:val="000000"/>
      <w:sz w:val="20"/>
      <w:szCs w:val="20"/>
      <w:shd w:val="clear" w:color="auto" w:fill="FFFFFF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726A7A"/>
  </w:style>
  <w:style w:type="paragraph" w:styleId="24">
    <w:name w:val="Body Text 2"/>
    <w:basedOn w:val="a"/>
    <w:link w:val="25"/>
    <w:rsid w:val="00726A7A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Основной текст 2 Знак"/>
    <w:basedOn w:val="a0"/>
    <w:link w:val="24"/>
    <w:rsid w:val="00726A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Indent 3"/>
    <w:basedOn w:val="a"/>
    <w:link w:val="35"/>
    <w:rsid w:val="00726A7A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1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726A7A"/>
    <w:rPr>
      <w:rFonts w:ascii="Times New Roman" w:eastAsia="Times New Roman" w:hAnsi="Times New Roman" w:cs="Times New Roman"/>
      <w:color w:val="000000"/>
      <w:sz w:val="28"/>
      <w:szCs w:val="21"/>
      <w:shd w:val="clear" w:color="auto" w:fill="FFFFFF"/>
      <w:lang w:eastAsia="ru-RU"/>
    </w:rPr>
  </w:style>
  <w:style w:type="paragraph" w:styleId="26">
    <w:name w:val="Body Text Indent 2"/>
    <w:basedOn w:val="a"/>
    <w:link w:val="27"/>
    <w:uiPriority w:val="99"/>
    <w:rsid w:val="00726A7A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726A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 Indent"/>
    <w:basedOn w:val="a"/>
    <w:link w:val="af"/>
    <w:uiPriority w:val="99"/>
    <w:rsid w:val="00726A7A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1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726A7A"/>
    <w:rPr>
      <w:rFonts w:ascii="Times New Roman" w:eastAsia="Times New Roman" w:hAnsi="Times New Roman" w:cs="Times New Roman"/>
      <w:color w:val="000000"/>
      <w:sz w:val="28"/>
      <w:szCs w:val="21"/>
      <w:lang w:eastAsia="ru-RU"/>
    </w:rPr>
  </w:style>
  <w:style w:type="paragraph" w:styleId="af0">
    <w:name w:val="Body Text"/>
    <w:basedOn w:val="a"/>
    <w:link w:val="af1"/>
    <w:rsid w:val="00726A7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726A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footnote text"/>
    <w:basedOn w:val="a"/>
    <w:link w:val="af3"/>
    <w:semiHidden/>
    <w:rsid w:val="00726A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semiHidden/>
    <w:rsid w:val="00726A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Normal (Web)"/>
    <w:basedOn w:val="a"/>
    <w:uiPriority w:val="99"/>
    <w:rsid w:val="00726A7A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caption"/>
    <w:basedOn w:val="a"/>
    <w:next w:val="a"/>
    <w:qFormat/>
    <w:rsid w:val="00726A7A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6">
    <w:name w:val="сап"/>
    <w:basedOn w:val="a"/>
    <w:rsid w:val="00726A7A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18"/>
      <w:lang w:eastAsia="ru-RU"/>
    </w:rPr>
  </w:style>
  <w:style w:type="paragraph" w:styleId="36">
    <w:name w:val="Body Text 3"/>
    <w:basedOn w:val="a"/>
    <w:link w:val="37"/>
    <w:rsid w:val="00726A7A"/>
    <w:pPr>
      <w:widowControl w:val="0"/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1"/>
      <w:lang w:eastAsia="ru-RU"/>
    </w:rPr>
  </w:style>
  <w:style w:type="character" w:customStyle="1" w:styleId="37">
    <w:name w:val="Основной текст 3 Знак"/>
    <w:basedOn w:val="a0"/>
    <w:link w:val="36"/>
    <w:rsid w:val="00726A7A"/>
    <w:rPr>
      <w:rFonts w:ascii="Times New Roman" w:eastAsia="Times New Roman" w:hAnsi="Times New Roman" w:cs="Times New Roman"/>
      <w:color w:val="000000"/>
      <w:sz w:val="28"/>
      <w:szCs w:val="21"/>
      <w:shd w:val="clear" w:color="auto" w:fill="FFFFFF"/>
      <w:lang w:eastAsia="ru-RU"/>
    </w:rPr>
  </w:style>
  <w:style w:type="paragraph" w:customStyle="1" w:styleId="14">
    <w:name w:val="Обычный1"/>
    <w:rsid w:val="00726A7A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f7">
    <w:name w:val="page number"/>
    <w:basedOn w:val="a0"/>
    <w:rsid w:val="00726A7A"/>
  </w:style>
  <w:style w:type="table" w:customStyle="1" w:styleId="28">
    <w:name w:val="Сетка таблицы2"/>
    <w:basedOn w:val="a1"/>
    <w:next w:val="a7"/>
    <w:uiPriority w:val="59"/>
    <w:rsid w:val="00726A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Plain Text"/>
    <w:basedOn w:val="a"/>
    <w:link w:val="af9"/>
    <w:rsid w:val="00726A7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9">
    <w:name w:val="Текст Знак"/>
    <w:basedOn w:val="a0"/>
    <w:link w:val="af8"/>
    <w:rsid w:val="00726A7A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rticleheader1">
    <w:name w:val="articleheader1"/>
    <w:basedOn w:val="a0"/>
    <w:rsid w:val="00726A7A"/>
    <w:rPr>
      <w:rFonts w:ascii="Arial" w:hAnsi="Arial" w:cs="Arial" w:hint="default"/>
      <w:b/>
      <w:bCs/>
      <w:color w:val="000000"/>
      <w:sz w:val="44"/>
      <w:szCs w:val="44"/>
    </w:rPr>
  </w:style>
  <w:style w:type="character" w:styleId="afa">
    <w:name w:val="Strong"/>
    <w:basedOn w:val="a0"/>
    <w:qFormat/>
    <w:rsid w:val="00726A7A"/>
    <w:rPr>
      <w:b/>
      <w:bCs/>
    </w:rPr>
  </w:style>
  <w:style w:type="paragraph" w:customStyle="1" w:styleId="afb">
    <w:name w:val="Обычный текст"/>
    <w:basedOn w:val="a"/>
    <w:rsid w:val="00726A7A"/>
    <w:pPr>
      <w:suppressAutoHyphens/>
      <w:spacing w:after="0" w:line="240" w:lineRule="auto"/>
      <w:ind w:firstLine="454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15">
    <w:name w:val="Просмотренная гиперссылка1"/>
    <w:basedOn w:val="a0"/>
    <w:rsid w:val="00726A7A"/>
    <w:rPr>
      <w:color w:val="800080"/>
      <w:u w:val="single"/>
    </w:rPr>
  </w:style>
  <w:style w:type="character" w:customStyle="1" w:styleId="blk">
    <w:name w:val="blk"/>
    <w:basedOn w:val="a0"/>
    <w:rsid w:val="00726A7A"/>
  </w:style>
  <w:style w:type="character" w:customStyle="1" w:styleId="Default0">
    <w:name w:val="Default Знак"/>
    <w:basedOn w:val="a0"/>
    <w:link w:val="Default"/>
    <w:rsid w:val="00726A7A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62">
    <w:name w:val="Font Style62"/>
    <w:basedOn w:val="a0"/>
    <w:uiPriority w:val="99"/>
    <w:rsid w:val="00726A7A"/>
    <w:rPr>
      <w:rFonts w:ascii="Times New Roman" w:hAnsi="Times New Roman" w:cs="Times New Roman"/>
      <w:sz w:val="24"/>
      <w:szCs w:val="24"/>
    </w:rPr>
  </w:style>
  <w:style w:type="character" w:customStyle="1" w:styleId="afc">
    <w:name w:val="Основной текст_"/>
    <w:basedOn w:val="a0"/>
    <w:link w:val="29"/>
    <w:rsid w:val="00726A7A"/>
    <w:rPr>
      <w:sz w:val="27"/>
      <w:szCs w:val="27"/>
      <w:shd w:val="clear" w:color="auto" w:fill="FFFFFF"/>
    </w:rPr>
  </w:style>
  <w:style w:type="paragraph" w:customStyle="1" w:styleId="29">
    <w:name w:val="Основной текст2"/>
    <w:basedOn w:val="a"/>
    <w:link w:val="afc"/>
    <w:rsid w:val="00726A7A"/>
    <w:pPr>
      <w:widowControl w:val="0"/>
      <w:shd w:val="clear" w:color="auto" w:fill="FFFFFF"/>
      <w:spacing w:before="2580" w:after="420" w:line="0" w:lineRule="atLeast"/>
      <w:jc w:val="both"/>
    </w:pPr>
    <w:rPr>
      <w:sz w:val="27"/>
      <w:szCs w:val="27"/>
    </w:rPr>
  </w:style>
  <w:style w:type="paragraph" w:customStyle="1" w:styleId="16">
    <w:name w:val="Без интервала1"/>
    <w:next w:val="afd"/>
    <w:link w:val="afe"/>
    <w:uiPriority w:val="1"/>
    <w:qFormat/>
    <w:rsid w:val="00726A7A"/>
    <w:pPr>
      <w:spacing w:after="0" w:line="240" w:lineRule="auto"/>
    </w:pPr>
    <w:rPr>
      <w:rFonts w:eastAsia="Times New Roman"/>
    </w:rPr>
  </w:style>
  <w:style w:type="character" w:customStyle="1" w:styleId="afe">
    <w:name w:val="Без интервала Знак"/>
    <w:basedOn w:val="a0"/>
    <w:link w:val="16"/>
    <w:uiPriority w:val="1"/>
    <w:rsid w:val="00726A7A"/>
    <w:rPr>
      <w:rFonts w:ascii="Calibri" w:eastAsia="Times New Roman" w:hAnsi="Calibri" w:cs="Times New Roman"/>
      <w:sz w:val="22"/>
      <w:szCs w:val="22"/>
      <w:lang w:eastAsia="en-US"/>
    </w:rPr>
  </w:style>
  <w:style w:type="character" w:styleId="aff">
    <w:name w:val="FollowedHyperlink"/>
    <w:basedOn w:val="a0"/>
    <w:uiPriority w:val="99"/>
    <w:semiHidden/>
    <w:unhideWhenUsed/>
    <w:rsid w:val="00726A7A"/>
    <w:rPr>
      <w:color w:val="AA8A14" w:themeColor="followedHyperlink"/>
      <w:u w:val="single"/>
    </w:rPr>
  </w:style>
  <w:style w:type="paragraph" w:styleId="afd">
    <w:name w:val="No Spacing"/>
    <w:uiPriority w:val="1"/>
    <w:qFormat/>
    <w:rsid w:val="00726A7A"/>
    <w:pPr>
      <w:spacing w:after="0" w:line="240" w:lineRule="auto"/>
    </w:pPr>
  </w:style>
  <w:style w:type="paragraph" w:customStyle="1" w:styleId="ConsPlusNormal">
    <w:name w:val="ConsPlusNormal"/>
    <w:rsid w:val="00DE36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5">
    <w:name w:val="Font Style35"/>
    <w:basedOn w:val="a0"/>
    <w:uiPriority w:val="99"/>
    <w:rsid w:val="00DE360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6">
    <w:name w:val="Font Style36"/>
    <w:basedOn w:val="a0"/>
    <w:uiPriority w:val="99"/>
    <w:rsid w:val="00DE3600"/>
    <w:rPr>
      <w:rFonts w:ascii="Times New Roman" w:hAnsi="Times New Roman" w:cs="Times New Roman"/>
      <w:b/>
      <w:bCs/>
      <w:sz w:val="18"/>
      <w:szCs w:val="18"/>
    </w:rPr>
  </w:style>
  <w:style w:type="table" w:customStyle="1" w:styleId="210">
    <w:name w:val="Сетка таблицы21"/>
    <w:basedOn w:val="a1"/>
    <w:next w:val="a7"/>
    <w:uiPriority w:val="59"/>
    <w:rsid w:val="00DE3600"/>
    <w:pPr>
      <w:spacing w:after="0" w:line="240" w:lineRule="auto"/>
    </w:pPr>
    <w:rPr>
      <w:rFonts w:ascii="Times New Roman"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7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engels.ruc.su/upload/engels/about/svedeniya-ob-obrazovatelnoy-organizatsii/informatsiya-dlya-invalidov/%D0%A3%D0%BA%D0%B0%D0%B7%20%D0%9F%D1%80%D0%B5%D0%B7%D0%B8%D0%B4%D0%B5%D0%BD%D1%82%D0%B0%20%D0%A0%D0%A4%20597.pdf" TargetMode="External"/><Relationship Id="rId18" Type="http://schemas.openxmlformats.org/officeDocument/2006/relationships/hyperlink" Target="http://www.tsouz.ru/Docs/IntAgrmnts/Pages/Sogl_oprtamsttovarov_250108.aspx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hyperlink" Target="http://base.consultant.ru/cons/cgi/online.cgi?req=doc;base=LAW;n=181697" TargetMode="Externa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learn.rucoop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ngels.ruc.su/upload/engels/about/svedeniya-ob-obrazovatelnoy-organizatsii/informatsiya-dlya-invalidov/%D0%A0%D0%B0%D1%81%D0%BF%D0%BE%D1%80%D1%8F%D0%B6%D0%B5%D0%BD%D0%B8%D0%B5_%D0%9F%D1%80%D0%B0%D0%B2%D0%B8%D1%82%D0%B5%D0%BB%D1%8C%D1%81%D1%82%D0%B2%D0%B0_1921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ibooks.ru/reading.php?productid" TargetMode="External"/><Relationship Id="rId19" Type="http://schemas.openxmlformats.org/officeDocument/2006/relationships/hyperlink" Target="http://www.tsouz.ru/Docs/IntAgrmnts/Pages/Sogl_oprtamsttovarov_250108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books.ru/home.php?routine=bookshelf&amp;keep_" TargetMode="External"/><Relationship Id="rId14" Type="http://schemas.openxmlformats.org/officeDocument/2006/relationships/hyperlink" Target="http://engels.ruc.su/upload/engels/about/svedeniya-ob-obrazovatelnoy-organizatsii/informatsiya-dlya-invalidov/%D0%A3%D0%BA%D0%B0%D0%B7_%D0%9F%D1%80%D0%B5%D0%B7%D0%B8%D0%B4%D0%B5%D0%BD%D1%82%D0%B0_%D0%A0%D0%A4_599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олнцестояние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59</Pages>
  <Words>19868</Words>
  <Characters>113252</Characters>
  <Application>Microsoft Office Word</Application>
  <DocSecurity>0</DocSecurity>
  <Lines>943</Lines>
  <Paragraphs>265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Anastasiia</cp:lastModifiedBy>
  <cp:revision>4</cp:revision>
  <cp:lastPrinted>2017-04-24T11:40:00Z</cp:lastPrinted>
  <dcterms:created xsi:type="dcterms:W3CDTF">2019-08-24T22:50:00Z</dcterms:created>
  <dcterms:modified xsi:type="dcterms:W3CDTF">2019-08-25T05:12:00Z</dcterms:modified>
</cp:coreProperties>
</file>